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1AC3D" w14:textId="77777777" w:rsidR="00BA7F0C" w:rsidRDefault="00BA7F0C" w:rsidP="00487C6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85"/>
        <w:gridCol w:w="3875"/>
      </w:tblGrid>
      <w:tr w:rsidR="00487C6A" w14:paraId="39D13573" w14:textId="77777777" w:rsidTr="00DA206F">
        <w:tc>
          <w:tcPr>
            <w:tcW w:w="2785" w:type="dxa"/>
            <w:tcBorders>
              <w:right w:val="single" w:sz="4" w:space="0" w:color="auto"/>
            </w:tcBorders>
          </w:tcPr>
          <w:p w14:paraId="1E32E043" w14:textId="77777777" w:rsidR="00487C6A" w:rsidRPr="00F4270D" w:rsidRDefault="00487C6A" w:rsidP="00CE1E09">
            <w:pPr>
              <w:rPr>
                <w:b/>
                <w:bCs/>
                <w:sz w:val="36"/>
                <w:szCs w:val="36"/>
              </w:rPr>
            </w:pPr>
            <w:r w:rsidRPr="00F4270D">
              <w:rPr>
                <w:b/>
                <w:bCs/>
                <w:sz w:val="36"/>
                <w:szCs w:val="36"/>
              </w:rPr>
              <w:t xml:space="preserve">Location </w:t>
            </w:r>
            <w:r w:rsidRPr="004F261E">
              <w:rPr>
                <w:b/>
                <w:bCs/>
                <w:sz w:val="12"/>
                <w:szCs w:val="12"/>
              </w:rPr>
              <w:t>(e.g. B5-1234)</w:t>
            </w:r>
          </w:p>
        </w:tc>
        <w:tc>
          <w:tcPr>
            <w:tcW w:w="3875" w:type="dxa"/>
            <w:tcBorders>
              <w:top w:val="single" w:sz="4" w:space="0" w:color="auto"/>
              <w:left w:val="single" w:sz="4" w:space="0" w:color="auto"/>
              <w:bottom w:val="single" w:sz="4" w:space="0" w:color="auto"/>
              <w:right w:val="single" w:sz="4" w:space="0" w:color="auto"/>
            </w:tcBorders>
          </w:tcPr>
          <w:p w14:paraId="20D22B3B" w14:textId="492EDB8C" w:rsidR="00487C6A" w:rsidRPr="00EA5865" w:rsidRDefault="00487C6A" w:rsidP="00CE1E09">
            <w:pPr>
              <w:rPr>
                <w:b/>
                <w:bCs/>
                <w:sz w:val="36"/>
                <w:szCs w:val="36"/>
              </w:rPr>
            </w:pPr>
          </w:p>
        </w:tc>
      </w:tr>
      <w:tr w:rsidR="00487C6A" w14:paraId="1E322017" w14:textId="77777777" w:rsidTr="00DA206F">
        <w:trPr>
          <w:trHeight w:hRule="exact" w:val="115"/>
        </w:trPr>
        <w:tc>
          <w:tcPr>
            <w:tcW w:w="2785" w:type="dxa"/>
          </w:tcPr>
          <w:p w14:paraId="4AF91326" w14:textId="77777777" w:rsidR="00487C6A" w:rsidRDefault="00487C6A" w:rsidP="00CE1E09"/>
        </w:tc>
        <w:tc>
          <w:tcPr>
            <w:tcW w:w="3875" w:type="dxa"/>
            <w:tcBorders>
              <w:top w:val="single" w:sz="4" w:space="0" w:color="auto"/>
              <w:bottom w:val="single" w:sz="4" w:space="0" w:color="auto"/>
            </w:tcBorders>
          </w:tcPr>
          <w:p w14:paraId="50606C93" w14:textId="77777777" w:rsidR="00487C6A" w:rsidRPr="00C001DB" w:rsidRDefault="00487C6A" w:rsidP="00CE1E09">
            <w:pPr>
              <w:rPr>
                <w:b/>
                <w:bCs/>
                <w:sz w:val="36"/>
                <w:szCs w:val="36"/>
              </w:rPr>
            </w:pPr>
          </w:p>
        </w:tc>
      </w:tr>
      <w:tr w:rsidR="00487C6A" w14:paraId="388037C0" w14:textId="77777777" w:rsidTr="00DA206F">
        <w:tc>
          <w:tcPr>
            <w:tcW w:w="2785" w:type="dxa"/>
            <w:tcBorders>
              <w:right w:val="single" w:sz="4" w:space="0" w:color="auto"/>
            </w:tcBorders>
          </w:tcPr>
          <w:p w14:paraId="1CF842FA" w14:textId="29E794BF" w:rsidR="00487C6A" w:rsidRPr="00487C6A" w:rsidRDefault="00487C6A" w:rsidP="00CE1E09">
            <w:pPr>
              <w:rPr>
                <w:b/>
                <w:bCs/>
                <w:sz w:val="36"/>
                <w:szCs w:val="36"/>
              </w:rPr>
            </w:pPr>
            <w:r w:rsidRPr="00487C6A">
              <w:rPr>
                <w:b/>
                <w:bCs/>
                <w:sz w:val="36"/>
                <w:szCs w:val="36"/>
              </w:rPr>
              <w:t>Laser Class</w:t>
            </w:r>
          </w:p>
        </w:tc>
        <w:sdt>
          <w:sdtPr>
            <w:rPr>
              <w:b/>
              <w:bCs/>
              <w:sz w:val="36"/>
              <w:szCs w:val="36"/>
            </w:rPr>
            <w:alias w:val="Laser Class"/>
            <w:tag w:val="Laser Class"/>
            <w:id w:val="651953988"/>
            <w:placeholder>
              <w:docPart w:val="5C076CA98D6C404BBA24DDF2F304DFAB"/>
            </w:placeholder>
            <w:showingPlcHdr/>
            <w:comboBox>
              <w:listItem w:value="Choose an item."/>
              <w:listItem w:displayText="Class 4" w:value="Class 4"/>
              <w:listItem w:displayText="Class 3B" w:value="Class 3B"/>
              <w:listItem w:displayText="Embedded Class 4" w:value="Embedded Class 4"/>
              <w:listItem w:displayText="Embedded Class 3B" w:value="Embedded Class 3B"/>
              <w:listItem w:displayText="Class 1 - 3R" w:value="Class 1 - 3R"/>
            </w:comboBox>
          </w:sdtPr>
          <w:sdtContent>
            <w:tc>
              <w:tcPr>
                <w:tcW w:w="3875" w:type="dxa"/>
                <w:tcBorders>
                  <w:top w:val="single" w:sz="4" w:space="0" w:color="auto"/>
                  <w:left w:val="single" w:sz="4" w:space="0" w:color="auto"/>
                  <w:bottom w:val="single" w:sz="4" w:space="0" w:color="auto"/>
                  <w:right w:val="single" w:sz="4" w:space="0" w:color="auto"/>
                </w:tcBorders>
              </w:tcPr>
              <w:p w14:paraId="7B2E40FE" w14:textId="5E3598AC" w:rsidR="00487C6A" w:rsidRPr="00C001DB" w:rsidRDefault="006F1BF7" w:rsidP="00CE1E09">
                <w:pPr>
                  <w:rPr>
                    <w:b/>
                    <w:bCs/>
                    <w:sz w:val="36"/>
                    <w:szCs w:val="36"/>
                  </w:rPr>
                </w:pPr>
                <w:r w:rsidRPr="00487C6A">
                  <w:rPr>
                    <w:rStyle w:val="PlaceholderText"/>
                    <w:b/>
                    <w:bCs/>
                    <w:sz w:val="36"/>
                    <w:szCs w:val="36"/>
                  </w:rPr>
                  <w:t>Choose an item.</w:t>
                </w:r>
              </w:p>
            </w:tc>
          </w:sdtContent>
        </w:sdt>
      </w:tr>
    </w:tbl>
    <w:p w14:paraId="359E9F19" w14:textId="77777777" w:rsidR="00487C6A" w:rsidRPr="000F41EA" w:rsidRDefault="00487C6A" w:rsidP="00487C6A"/>
    <w:p w14:paraId="1F60A2BD" w14:textId="77777777" w:rsidR="00BC709E" w:rsidRDefault="00BC709E"/>
    <w:tbl>
      <w:tblPr>
        <w:tblStyle w:val="TableGrid"/>
        <w:tblW w:w="10795" w:type="dxa"/>
        <w:tblBorders>
          <w:insideH w:val="none" w:sz="0" w:space="0" w:color="auto"/>
          <w:insideV w:val="none" w:sz="0" w:space="0" w:color="auto"/>
        </w:tblBorders>
        <w:tblLook w:val="04A0" w:firstRow="1" w:lastRow="0" w:firstColumn="1" w:lastColumn="0" w:noHBand="0" w:noVBand="1"/>
      </w:tblPr>
      <w:tblGrid>
        <w:gridCol w:w="2922"/>
        <w:gridCol w:w="2923"/>
        <w:gridCol w:w="2880"/>
        <w:gridCol w:w="2070"/>
      </w:tblGrid>
      <w:tr w:rsidR="008A4CC3" w14:paraId="0ADABE91" w14:textId="77777777" w:rsidTr="004F261E">
        <w:trPr>
          <w:trHeight w:val="432"/>
        </w:trPr>
        <w:tc>
          <w:tcPr>
            <w:tcW w:w="2922" w:type="dxa"/>
            <w:tcBorders>
              <w:top w:val="single" w:sz="4" w:space="0" w:color="auto"/>
              <w:bottom w:val="single" w:sz="4" w:space="0" w:color="auto"/>
            </w:tcBorders>
            <w:shd w:val="clear" w:color="auto" w:fill="D9D9D9" w:themeFill="background1" w:themeFillShade="D9"/>
            <w:vAlign w:val="center"/>
          </w:tcPr>
          <w:p w14:paraId="594FEE99" w14:textId="77777777" w:rsidR="008A4CC3" w:rsidRPr="008A4CC3" w:rsidRDefault="008A4CC3" w:rsidP="008A4CC3">
            <w:pPr>
              <w:jc w:val="center"/>
              <w:rPr>
                <w:b/>
                <w:bCs/>
                <w:sz w:val="32"/>
                <w:szCs w:val="32"/>
              </w:rPr>
            </w:pPr>
            <w:r w:rsidRPr="008A4CC3">
              <w:rPr>
                <w:b/>
                <w:bCs/>
                <w:sz w:val="32"/>
                <w:szCs w:val="32"/>
              </w:rPr>
              <w:t>Manufacturer</w:t>
            </w:r>
          </w:p>
        </w:tc>
        <w:tc>
          <w:tcPr>
            <w:tcW w:w="2923" w:type="dxa"/>
            <w:tcBorders>
              <w:top w:val="single" w:sz="4" w:space="0" w:color="auto"/>
              <w:bottom w:val="single" w:sz="4" w:space="0" w:color="auto"/>
            </w:tcBorders>
            <w:shd w:val="clear" w:color="auto" w:fill="D9D9D9" w:themeFill="background1" w:themeFillShade="D9"/>
            <w:vAlign w:val="center"/>
          </w:tcPr>
          <w:p w14:paraId="6A81376D" w14:textId="77777777" w:rsidR="008A4CC3" w:rsidRPr="008A4CC3" w:rsidRDefault="008A4CC3" w:rsidP="008A4CC3">
            <w:pPr>
              <w:jc w:val="center"/>
              <w:rPr>
                <w:b/>
                <w:bCs/>
                <w:sz w:val="32"/>
                <w:szCs w:val="32"/>
              </w:rPr>
            </w:pPr>
            <w:r w:rsidRPr="008A4CC3">
              <w:rPr>
                <w:b/>
                <w:bCs/>
                <w:sz w:val="32"/>
                <w:szCs w:val="32"/>
              </w:rPr>
              <w:t>Model</w:t>
            </w:r>
          </w:p>
        </w:tc>
        <w:tc>
          <w:tcPr>
            <w:tcW w:w="2880" w:type="dxa"/>
            <w:tcBorders>
              <w:top w:val="single" w:sz="4" w:space="0" w:color="auto"/>
              <w:bottom w:val="single" w:sz="4" w:space="0" w:color="auto"/>
            </w:tcBorders>
            <w:shd w:val="clear" w:color="auto" w:fill="D9D9D9" w:themeFill="background1" w:themeFillShade="D9"/>
            <w:vAlign w:val="center"/>
          </w:tcPr>
          <w:p w14:paraId="7A383440" w14:textId="77777777" w:rsidR="008A4CC3" w:rsidRPr="008A4CC3" w:rsidRDefault="008A4CC3" w:rsidP="008A4CC3">
            <w:pPr>
              <w:jc w:val="center"/>
              <w:rPr>
                <w:b/>
                <w:bCs/>
                <w:sz w:val="32"/>
                <w:szCs w:val="32"/>
              </w:rPr>
            </w:pPr>
            <w:r w:rsidRPr="008A4CC3">
              <w:rPr>
                <w:b/>
                <w:bCs/>
                <w:sz w:val="32"/>
                <w:szCs w:val="32"/>
              </w:rPr>
              <w:t>S/N</w:t>
            </w:r>
          </w:p>
        </w:tc>
        <w:tc>
          <w:tcPr>
            <w:tcW w:w="2070" w:type="dxa"/>
            <w:tcBorders>
              <w:top w:val="single" w:sz="4" w:space="0" w:color="auto"/>
              <w:bottom w:val="single" w:sz="4" w:space="0" w:color="auto"/>
            </w:tcBorders>
            <w:shd w:val="clear" w:color="auto" w:fill="D9D9D9" w:themeFill="background1" w:themeFillShade="D9"/>
            <w:vAlign w:val="center"/>
          </w:tcPr>
          <w:p w14:paraId="59396B6B" w14:textId="77777777" w:rsidR="008A4CC3" w:rsidRPr="008A4CC3" w:rsidRDefault="008A4CC3" w:rsidP="008A4CC3">
            <w:pPr>
              <w:jc w:val="center"/>
              <w:rPr>
                <w:b/>
                <w:bCs/>
                <w:sz w:val="32"/>
                <w:szCs w:val="32"/>
              </w:rPr>
            </w:pPr>
            <w:r w:rsidRPr="008A4CC3">
              <w:rPr>
                <w:b/>
                <w:bCs/>
                <w:sz w:val="32"/>
                <w:szCs w:val="32"/>
              </w:rPr>
              <w:t>Asset No.</w:t>
            </w:r>
          </w:p>
        </w:tc>
      </w:tr>
      <w:tr w:rsidR="008A4CC3" w14:paraId="026F99E2" w14:textId="77777777" w:rsidTr="004F261E">
        <w:trPr>
          <w:trHeight w:val="432"/>
        </w:trPr>
        <w:tc>
          <w:tcPr>
            <w:tcW w:w="2922" w:type="dxa"/>
            <w:vAlign w:val="center"/>
          </w:tcPr>
          <w:p w14:paraId="72BA4C87" w14:textId="68B7A1E6" w:rsidR="008A4CC3" w:rsidRPr="00DA206F" w:rsidRDefault="008A4CC3" w:rsidP="008A4CC3">
            <w:pPr>
              <w:jc w:val="center"/>
              <w:rPr>
                <w:rFonts w:asciiTheme="minorBidi" w:hAnsiTheme="minorBidi"/>
                <w:sz w:val="28"/>
                <w:szCs w:val="28"/>
              </w:rPr>
            </w:pPr>
          </w:p>
        </w:tc>
        <w:tc>
          <w:tcPr>
            <w:tcW w:w="2923" w:type="dxa"/>
            <w:vAlign w:val="center"/>
          </w:tcPr>
          <w:p w14:paraId="7016DC90" w14:textId="480AFDCE" w:rsidR="008A4CC3" w:rsidRPr="00DA206F" w:rsidRDefault="008A4CC3" w:rsidP="002E34ED">
            <w:pPr>
              <w:jc w:val="center"/>
              <w:rPr>
                <w:rFonts w:asciiTheme="minorBidi" w:hAnsiTheme="minorBidi"/>
                <w:sz w:val="28"/>
                <w:szCs w:val="28"/>
              </w:rPr>
            </w:pPr>
          </w:p>
        </w:tc>
        <w:tc>
          <w:tcPr>
            <w:tcW w:w="2880" w:type="dxa"/>
            <w:vAlign w:val="center"/>
          </w:tcPr>
          <w:p w14:paraId="38187487" w14:textId="07B50EF2" w:rsidR="008A4CC3" w:rsidRPr="00DA206F" w:rsidRDefault="008A4CC3" w:rsidP="008A4CC3">
            <w:pPr>
              <w:jc w:val="center"/>
              <w:rPr>
                <w:rFonts w:asciiTheme="minorBidi" w:hAnsiTheme="minorBidi"/>
                <w:color w:val="FF0000"/>
                <w:sz w:val="28"/>
                <w:szCs w:val="28"/>
              </w:rPr>
            </w:pPr>
          </w:p>
        </w:tc>
        <w:tc>
          <w:tcPr>
            <w:tcW w:w="2070" w:type="dxa"/>
            <w:vAlign w:val="center"/>
          </w:tcPr>
          <w:p w14:paraId="1D3B2E65" w14:textId="2269FF14" w:rsidR="008A4CC3" w:rsidRPr="00DA206F" w:rsidRDefault="008A4CC3" w:rsidP="008A4CC3">
            <w:pPr>
              <w:jc w:val="center"/>
              <w:rPr>
                <w:rFonts w:asciiTheme="minorBidi" w:hAnsiTheme="minorBidi"/>
                <w:color w:val="FF0000"/>
                <w:sz w:val="28"/>
                <w:szCs w:val="28"/>
              </w:rPr>
            </w:pPr>
          </w:p>
        </w:tc>
      </w:tr>
      <w:tr w:rsidR="00DA206F" w14:paraId="73493FC2" w14:textId="77777777" w:rsidTr="004F261E">
        <w:trPr>
          <w:trHeight w:val="432"/>
        </w:trPr>
        <w:tc>
          <w:tcPr>
            <w:tcW w:w="2922" w:type="dxa"/>
            <w:vAlign w:val="center"/>
          </w:tcPr>
          <w:p w14:paraId="36DB86B3" w14:textId="49BCA94F" w:rsidR="00DA206F" w:rsidRPr="00DA206F" w:rsidRDefault="00DA206F" w:rsidP="00DA206F">
            <w:pPr>
              <w:jc w:val="center"/>
              <w:rPr>
                <w:rFonts w:asciiTheme="minorBidi" w:hAnsiTheme="minorBidi"/>
                <w:sz w:val="28"/>
                <w:szCs w:val="28"/>
              </w:rPr>
            </w:pPr>
          </w:p>
        </w:tc>
        <w:tc>
          <w:tcPr>
            <w:tcW w:w="2923" w:type="dxa"/>
            <w:vAlign w:val="center"/>
          </w:tcPr>
          <w:p w14:paraId="1ECB5420" w14:textId="1C998CD6" w:rsidR="00DA206F" w:rsidRPr="00DA206F" w:rsidRDefault="00DA206F" w:rsidP="00DA206F">
            <w:pPr>
              <w:jc w:val="center"/>
              <w:rPr>
                <w:rFonts w:asciiTheme="minorBidi" w:hAnsiTheme="minorBidi"/>
                <w:sz w:val="28"/>
                <w:szCs w:val="28"/>
              </w:rPr>
            </w:pPr>
          </w:p>
        </w:tc>
        <w:tc>
          <w:tcPr>
            <w:tcW w:w="2880" w:type="dxa"/>
            <w:vAlign w:val="center"/>
          </w:tcPr>
          <w:p w14:paraId="796713F5" w14:textId="6BF7CDA8" w:rsidR="00DA206F" w:rsidRPr="00DA206F" w:rsidRDefault="00DA206F" w:rsidP="00DA206F">
            <w:pPr>
              <w:jc w:val="center"/>
              <w:rPr>
                <w:rFonts w:asciiTheme="minorBidi" w:hAnsiTheme="minorBidi"/>
                <w:color w:val="FF0000"/>
                <w:sz w:val="28"/>
                <w:szCs w:val="28"/>
              </w:rPr>
            </w:pPr>
          </w:p>
        </w:tc>
        <w:tc>
          <w:tcPr>
            <w:tcW w:w="2070" w:type="dxa"/>
            <w:vAlign w:val="center"/>
          </w:tcPr>
          <w:p w14:paraId="02759106" w14:textId="77777777" w:rsidR="00DA206F" w:rsidRPr="00DA206F" w:rsidRDefault="00DA206F" w:rsidP="00DA206F">
            <w:pPr>
              <w:jc w:val="center"/>
              <w:rPr>
                <w:rFonts w:asciiTheme="minorBidi" w:hAnsiTheme="minorBidi"/>
                <w:color w:val="FF0000"/>
                <w:sz w:val="28"/>
                <w:szCs w:val="28"/>
              </w:rPr>
            </w:pPr>
          </w:p>
        </w:tc>
      </w:tr>
      <w:tr w:rsidR="00DA206F" w14:paraId="247280CA" w14:textId="77777777" w:rsidTr="004F261E">
        <w:trPr>
          <w:trHeight w:val="432"/>
        </w:trPr>
        <w:tc>
          <w:tcPr>
            <w:tcW w:w="2922" w:type="dxa"/>
            <w:vAlign w:val="center"/>
          </w:tcPr>
          <w:p w14:paraId="50C44C51" w14:textId="0A29F799" w:rsidR="00DA206F" w:rsidRPr="00DA206F" w:rsidRDefault="00DA206F" w:rsidP="00DA206F">
            <w:pPr>
              <w:jc w:val="center"/>
              <w:rPr>
                <w:rFonts w:asciiTheme="minorBidi" w:hAnsiTheme="minorBidi"/>
                <w:sz w:val="28"/>
                <w:szCs w:val="28"/>
              </w:rPr>
            </w:pPr>
          </w:p>
        </w:tc>
        <w:tc>
          <w:tcPr>
            <w:tcW w:w="2923" w:type="dxa"/>
            <w:vAlign w:val="center"/>
          </w:tcPr>
          <w:p w14:paraId="15B08FFA" w14:textId="64722608" w:rsidR="00DA206F" w:rsidRPr="00DA206F" w:rsidRDefault="00DA206F" w:rsidP="00DA206F">
            <w:pPr>
              <w:jc w:val="center"/>
              <w:rPr>
                <w:rFonts w:asciiTheme="minorBidi" w:hAnsiTheme="minorBidi"/>
                <w:sz w:val="28"/>
                <w:szCs w:val="28"/>
              </w:rPr>
            </w:pPr>
          </w:p>
        </w:tc>
        <w:tc>
          <w:tcPr>
            <w:tcW w:w="2880" w:type="dxa"/>
            <w:vAlign w:val="center"/>
          </w:tcPr>
          <w:p w14:paraId="3190276A" w14:textId="65B8250C" w:rsidR="00DA206F" w:rsidRPr="00DA206F" w:rsidRDefault="00DA206F" w:rsidP="00DA206F">
            <w:pPr>
              <w:jc w:val="center"/>
              <w:rPr>
                <w:rFonts w:asciiTheme="minorBidi" w:hAnsiTheme="minorBidi"/>
                <w:color w:val="FF0000"/>
                <w:sz w:val="28"/>
                <w:szCs w:val="28"/>
              </w:rPr>
            </w:pPr>
          </w:p>
        </w:tc>
        <w:tc>
          <w:tcPr>
            <w:tcW w:w="2070" w:type="dxa"/>
            <w:vAlign w:val="center"/>
          </w:tcPr>
          <w:p w14:paraId="0244CCD4" w14:textId="77777777" w:rsidR="00DA206F" w:rsidRPr="00DA206F" w:rsidRDefault="00DA206F" w:rsidP="00DA206F">
            <w:pPr>
              <w:jc w:val="center"/>
              <w:rPr>
                <w:rFonts w:asciiTheme="minorBidi" w:hAnsiTheme="minorBidi"/>
                <w:color w:val="FF0000"/>
                <w:sz w:val="28"/>
                <w:szCs w:val="28"/>
              </w:rPr>
            </w:pPr>
          </w:p>
        </w:tc>
      </w:tr>
    </w:tbl>
    <w:p w14:paraId="114E12D5" w14:textId="77777777" w:rsidR="008A4CC3" w:rsidRDefault="008A4CC3"/>
    <w:p w14:paraId="51876745" w14:textId="77777777" w:rsidR="00BA7F0C" w:rsidRDefault="00BA7F0C"/>
    <w:p w14:paraId="00057BF5" w14:textId="73874BC7" w:rsidR="00D13B72" w:rsidRDefault="00313D94" w:rsidP="00313D94">
      <w:pPr>
        <w:rPr>
          <w:b/>
          <w:bCs/>
          <w:caps/>
          <w:sz w:val="36"/>
          <w:szCs w:val="36"/>
          <w:u w:val="single"/>
        </w:rPr>
      </w:pPr>
      <w:r>
        <w:rPr>
          <w:b/>
          <w:bCs/>
          <w:caps/>
          <w:sz w:val="36"/>
          <w:szCs w:val="36"/>
          <w:u w:val="single"/>
        </w:rPr>
        <w:t>IMPORTANT</w:t>
      </w:r>
      <w:r w:rsidR="00D13B72" w:rsidRPr="002C4A5A">
        <w:rPr>
          <w:b/>
          <w:bCs/>
          <w:caps/>
          <w:sz w:val="36"/>
          <w:szCs w:val="36"/>
          <w:u w:val="single"/>
        </w:rPr>
        <w:t xml:space="preserve"> Contact</w:t>
      </w:r>
      <w:r w:rsidR="001138BD">
        <w:rPr>
          <w:b/>
          <w:bCs/>
          <w:caps/>
          <w:sz w:val="36"/>
          <w:szCs w:val="36"/>
          <w:u w:val="single"/>
        </w:rPr>
        <w:t xml:space="preserve"> Details</w:t>
      </w:r>
    </w:p>
    <w:p w14:paraId="5D023D4F" w14:textId="77777777" w:rsidR="001138BD" w:rsidRDefault="001138BD" w:rsidP="001138BD"/>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3060"/>
        <w:gridCol w:w="4410"/>
        <w:gridCol w:w="1170"/>
        <w:gridCol w:w="2160"/>
      </w:tblGrid>
      <w:tr w:rsidR="001138BD" w:rsidRPr="001138BD" w14:paraId="73E47BA2" w14:textId="77777777" w:rsidTr="004F261E">
        <w:tc>
          <w:tcPr>
            <w:tcW w:w="3060" w:type="dxa"/>
            <w:tcBorders>
              <w:right w:val="single" w:sz="4" w:space="0" w:color="auto"/>
            </w:tcBorders>
            <w:vAlign w:val="center"/>
          </w:tcPr>
          <w:p w14:paraId="7A299BAF" w14:textId="507F21D7" w:rsidR="001138BD" w:rsidRPr="001138BD" w:rsidRDefault="001138BD" w:rsidP="001138BD">
            <w:pPr>
              <w:rPr>
                <w:b/>
                <w:bCs/>
                <w:sz w:val="28"/>
                <w:szCs w:val="28"/>
              </w:rPr>
            </w:pPr>
            <w:r w:rsidRPr="001138BD">
              <w:rPr>
                <w:b/>
                <w:bCs/>
                <w:sz w:val="28"/>
                <w:szCs w:val="28"/>
              </w:rPr>
              <w:t>Laser Safety Contact</w:t>
            </w:r>
          </w:p>
        </w:tc>
        <w:tc>
          <w:tcPr>
            <w:tcW w:w="4410" w:type="dxa"/>
            <w:tcBorders>
              <w:top w:val="single" w:sz="4" w:space="0" w:color="auto"/>
              <w:left w:val="single" w:sz="4" w:space="0" w:color="auto"/>
              <w:bottom w:val="single" w:sz="4" w:space="0" w:color="auto"/>
              <w:right w:val="single" w:sz="4" w:space="0" w:color="auto"/>
            </w:tcBorders>
            <w:vAlign w:val="center"/>
          </w:tcPr>
          <w:p w14:paraId="27518FDF" w14:textId="5AC6A2C5" w:rsidR="001138BD" w:rsidRPr="00DA206F" w:rsidRDefault="00854232" w:rsidP="001138BD">
            <w:pPr>
              <w:rPr>
                <w:sz w:val="28"/>
                <w:szCs w:val="28"/>
              </w:rPr>
            </w:pPr>
            <w:r w:rsidRPr="00854232">
              <w:rPr>
                <w:color w:val="FF0000"/>
                <w:sz w:val="28"/>
                <w:szCs w:val="28"/>
              </w:rPr>
              <w:t>XXXX</w:t>
            </w:r>
          </w:p>
        </w:tc>
        <w:tc>
          <w:tcPr>
            <w:tcW w:w="1170" w:type="dxa"/>
            <w:tcBorders>
              <w:left w:val="single" w:sz="4" w:space="0" w:color="auto"/>
              <w:right w:val="single" w:sz="4" w:space="0" w:color="auto"/>
            </w:tcBorders>
            <w:vAlign w:val="center"/>
          </w:tcPr>
          <w:p w14:paraId="4A29D571" w14:textId="7B246892" w:rsidR="001138BD" w:rsidRPr="00DA206F" w:rsidRDefault="001138BD" w:rsidP="001138BD">
            <w:pPr>
              <w:jc w:val="right"/>
              <w:rPr>
                <w:sz w:val="28"/>
                <w:szCs w:val="28"/>
              </w:rPr>
            </w:pPr>
            <w:r w:rsidRPr="00DA206F">
              <w:rPr>
                <w:sz w:val="28"/>
                <w:szCs w:val="28"/>
              </w:rPr>
              <w:t>Phone</w:t>
            </w:r>
          </w:p>
        </w:tc>
        <w:tc>
          <w:tcPr>
            <w:tcW w:w="2160" w:type="dxa"/>
            <w:tcBorders>
              <w:top w:val="single" w:sz="4" w:space="0" w:color="auto"/>
              <w:left w:val="single" w:sz="4" w:space="0" w:color="auto"/>
              <w:bottom w:val="single" w:sz="4" w:space="0" w:color="auto"/>
              <w:right w:val="single" w:sz="4" w:space="0" w:color="auto"/>
            </w:tcBorders>
          </w:tcPr>
          <w:p w14:paraId="0DC64571" w14:textId="6485D98F" w:rsidR="001138BD" w:rsidRPr="00DA206F" w:rsidRDefault="001138BD" w:rsidP="00854232">
            <w:pPr>
              <w:rPr>
                <w:sz w:val="28"/>
                <w:szCs w:val="28"/>
              </w:rPr>
            </w:pPr>
            <w:r w:rsidRPr="00DA206F">
              <w:rPr>
                <w:sz w:val="28"/>
                <w:szCs w:val="28"/>
              </w:rPr>
              <w:t xml:space="preserve">012 808 </w:t>
            </w:r>
            <w:r w:rsidR="00854232" w:rsidRPr="00854232">
              <w:rPr>
                <w:color w:val="FF0000"/>
                <w:sz w:val="28"/>
                <w:szCs w:val="28"/>
              </w:rPr>
              <w:t>XXXX</w:t>
            </w:r>
          </w:p>
          <w:p w14:paraId="11E75CEC" w14:textId="648D2EAD" w:rsidR="001138BD" w:rsidRPr="00DA206F" w:rsidRDefault="001138BD" w:rsidP="00854232">
            <w:pPr>
              <w:rPr>
                <w:sz w:val="28"/>
                <w:szCs w:val="28"/>
              </w:rPr>
            </w:pPr>
            <w:r w:rsidRPr="00DA206F">
              <w:rPr>
                <w:sz w:val="28"/>
                <w:szCs w:val="28"/>
              </w:rPr>
              <w:t>05</w:t>
            </w:r>
            <w:r w:rsidR="00854232" w:rsidRPr="00854232">
              <w:rPr>
                <w:color w:val="FF0000"/>
                <w:sz w:val="28"/>
                <w:szCs w:val="28"/>
              </w:rPr>
              <w:t>X XXX XXXX</w:t>
            </w:r>
          </w:p>
        </w:tc>
      </w:tr>
      <w:tr w:rsidR="001138BD" w:rsidRPr="001138BD" w14:paraId="7E4F4159" w14:textId="77777777" w:rsidTr="004F261E">
        <w:trPr>
          <w:trHeight w:hRule="exact" w:val="115"/>
        </w:trPr>
        <w:tc>
          <w:tcPr>
            <w:tcW w:w="3060" w:type="dxa"/>
            <w:vAlign w:val="center"/>
          </w:tcPr>
          <w:p w14:paraId="082563CB" w14:textId="77777777" w:rsidR="001138BD" w:rsidRPr="001138BD" w:rsidRDefault="001138BD" w:rsidP="001138BD">
            <w:pPr>
              <w:rPr>
                <w:b/>
                <w:bCs/>
                <w:sz w:val="28"/>
                <w:szCs w:val="28"/>
              </w:rPr>
            </w:pPr>
          </w:p>
        </w:tc>
        <w:tc>
          <w:tcPr>
            <w:tcW w:w="4410" w:type="dxa"/>
            <w:tcBorders>
              <w:top w:val="single" w:sz="4" w:space="0" w:color="auto"/>
              <w:bottom w:val="single" w:sz="4" w:space="0" w:color="auto"/>
            </w:tcBorders>
            <w:vAlign w:val="center"/>
          </w:tcPr>
          <w:p w14:paraId="1D722775" w14:textId="77777777" w:rsidR="001138BD" w:rsidRPr="00DA206F" w:rsidRDefault="001138BD" w:rsidP="001138BD">
            <w:pPr>
              <w:rPr>
                <w:sz w:val="28"/>
                <w:szCs w:val="28"/>
              </w:rPr>
            </w:pPr>
          </w:p>
        </w:tc>
        <w:tc>
          <w:tcPr>
            <w:tcW w:w="1170" w:type="dxa"/>
            <w:vAlign w:val="center"/>
          </w:tcPr>
          <w:p w14:paraId="3F607CA2" w14:textId="77777777" w:rsidR="001138BD" w:rsidRPr="00DA206F" w:rsidRDefault="001138BD" w:rsidP="001138BD">
            <w:pPr>
              <w:jc w:val="right"/>
              <w:rPr>
                <w:sz w:val="28"/>
                <w:szCs w:val="28"/>
              </w:rPr>
            </w:pPr>
          </w:p>
        </w:tc>
        <w:tc>
          <w:tcPr>
            <w:tcW w:w="2160" w:type="dxa"/>
            <w:tcBorders>
              <w:top w:val="single" w:sz="4" w:space="0" w:color="auto"/>
              <w:bottom w:val="single" w:sz="4" w:space="0" w:color="auto"/>
            </w:tcBorders>
          </w:tcPr>
          <w:p w14:paraId="739A377A" w14:textId="77777777" w:rsidR="001138BD" w:rsidRPr="00DA206F" w:rsidRDefault="001138BD" w:rsidP="001138BD">
            <w:pPr>
              <w:rPr>
                <w:sz w:val="28"/>
                <w:szCs w:val="28"/>
              </w:rPr>
            </w:pPr>
          </w:p>
        </w:tc>
      </w:tr>
      <w:tr w:rsidR="001138BD" w:rsidRPr="001138BD" w14:paraId="611400EC" w14:textId="77777777" w:rsidTr="004F261E">
        <w:tc>
          <w:tcPr>
            <w:tcW w:w="3060" w:type="dxa"/>
            <w:tcBorders>
              <w:right w:val="single" w:sz="4" w:space="0" w:color="auto"/>
            </w:tcBorders>
            <w:vAlign w:val="center"/>
          </w:tcPr>
          <w:p w14:paraId="1F67F502" w14:textId="1FF9E283" w:rsidR="001138BD" w:rsidRPr="001138BD" w:rsidRDefault="001138BD" w:rsidP="001138BD">
            <w:pPr>
              <w:rPr>
                <w:b/>
                <w:bCs/>
                <w:sz w:val="28"/>
                <w:szCs w:val="28"/>
              </w:rPr>
            </w:pPr>
            <w:r w:rsidRPr="001138BD">
              <w:rPr>
                <w:b/>
                <w:bCs/>
                <w:sz w:val="28"/>
                <w:szCs w:val="28"/>
              </w:rPr>
              <w:t>Laser Safety Officer</w:t>
            </w:r>
          </w:p>
        </w:tc>
        <w:tc>
          <w:tcPr>
            <w:tcW w:w="4410" w:type="dxa"/>
            <w:tcBorders>
              <w:top w:val="single" w:sz="4" w:space="0" w:color="auto"/>
              <w:left w:val="single" w:sz="4" w:space="0" w:color="auto"/>
              <w:bottom w:val="single" w:sz="4" w:space="0" w:color="auto"/>
              <w:right w:val="single" w:sz="4" w:space="0" w:color="auto"/>
            </w:tcBorders>
            <w:vAlign w:val="center"/>
          </w:tcPr>
          <w:p w14:paraId="1BEAA353" w14:textId="155922C9" w:rsidR="001138BD" w:rsidRPr="00DA206F" w:rsidRDefault="001138BD" w:rsidP="001138BD">
            <w:pPr>
              <w:rPr>
                <w:sz w:val="28"/>
                <w:szCs w:val="28"/>
              </w:rPr>
            </w:pPr>
            <w:r w:rsidRPr="00DA206F">
              <w:rPr>
                <w:sz w:val="28"/>
                <w:szCs w:val="28"/>
              </w:rPr>
              <w:t>Delphine Darios</w:t>
            </w:r>
          </w:p>
        </w:tc>
        <w:tc>
          <w:tcPr>
            <w:tcW w:w="1170" w:type="dxa"/>
            <w:tcBorders>
              <w:left w:val="single" w:sz="4" w:space="0" w:color="auto"/>
              <w:right w:val="single" w:sz="4" w:space="0" w:color="auto"/>
            </w:tcBorders>
            <w:vAlign w:val="center"/>
          </w:tcPr>
          <w:p w14:paraId="6B538445" w14:textId="72444D95" w:rsidR="001138BD" w:rsidRPr="00DA206F" w:rsidRDefault="001138BD" w:rsidP="001138BD">
            <w:pPr>
              <w:jc w:val="right"/>
              <w:rPr>
                <w:sz w:val="28"/>
                <w:szCs w:val="28"/>
              </w:rPr>
            </w:pPr>
            <w:r w:rsidRPr="00DA206F">
              <w:rPr>
                <w:sz w:val="28"/>
                <w:szCs w:val="28"/>
              </w:rPr>
              <w:t>Phone</w:t>
            </w:r>
          </w:p>
        </w:tc>
        <w:tc>
          <w:tcPr>
            <w:tcW w:w="2160" w:type="dxa"/>
            <w:tcBorders>
              <w:top w:val="single" w:sz="4" w:space="0" w:color="auto"/>
              <w:left w:val="single" w:sz="4" w:space="0" w:color="auto"/>
              <w:bottom w:val="single" w:sz="4" w:space="0" w:color="auto"/>
              <w:right w:val="single" w:sz="4" w:space="0" w:color="auto"/>
            </w:tcBorders>
          </w:tcPr>
          <w:p w14:paraId="5ECBC70C" w14:textId="41EE3AD3" w:rsidR="001138BD" w:rsidRPr="00DA206F" w:rsidRDefault="001138BD" w:rsidP="001138BD">
            <w:pPr>
              <w:rPr>
                <w:sz w:val="28"/>
                <w:szCs w:val="28"/>
              </w:rPr>
            </w:pPr>
            <w:r w:rsidRPr="00DA206F">
              <w:rPr>
                <w:sz w:val="28"/>
                <w:szCs w:val="28"/>
              </w:rPr>
              <w:t>012 808 2206</w:t>
            </w:r>
          </w:p>
          <w:p w14:paraId="11B82945" w14:textId="7989CE6E" w:rsidR="001138BD" w:rsidRPr="00DA206F" w:rsidRDefault="001138BD" w:rsidP="001138BD">
            <w:pPr>
              <w:rPr>
                <w:sz w:val="28"/>
                <w:szCs w:val="28"/>
              </w:rPr>
            </w:pPr>
            <w:r w:rsidRPr="00DA206F">
              <w:rPr>
                <w:sz w:val="28"/>
                <w:szCs w:val="28"/>
              </w:rPr>
              <w:t>054 470 0564</w:t>
            </w:r>
          </w:p>
        </w:tc>
      </w:tr>
      <w:tr w:rsidR="001138BD" w:rsidRPr="001138BD" w14:paraId="3814EB94" w14:textId="77777777" w:rsidTr="004F261E">
        <w:trPr>
          <w:trHeight w:hRule="exact" w:val="115"/>
        </w:trPr>
        <w:tc>
          <w:tcPr>
            <w:tcW w:w="3060" w:type="dxa"/>
            <w:vAlign w:val="center"/>
          </w:tcPr>
          <w:p w14:paraId="4A604AB7" w14:textId="77777777" w:rsidR="001138BD" w:rsidRPr="001138BD" w:rsidRDefault="001138BD" w:rsidP="001138BD">
            <w:pPr>
              <w:rPr>
                <w:b/>
                <w:bCs/>
                <w:sz w:val="28"/>
                <w:szCs w:val="28"/>
              </w:rPr>
            </w:pPr>
          </w:p>
        </w:tc>
        <w:tc>
          <w:tcPr>
            <w:tcW w:w="4410" w:type="dxa"/>
            <w:tcBorders>
              <w:top w:val="single" w:sz="4" w:space="0" w:color="auto"/>
              <w:bottom w:val="single" w:sz="4" w:space="0" w:color="auto"/>
            </w:tcBorders>
            <w:vAlign w:val="center"/>
          </w:tcPr>
          <w:p w14:paraId="6B1F1908" w14:textId="77777777" w:rsidR="001138BD" w:rsidRPr="00DA206F" w:rsidRDefault="001138BD" w:rsidP="001138BD">
            <w:pPr>
              <w:rPr>
                <w:sz w:val="28"/>
                <w:szCs w:val="28"/>
              </w:rPr>
            </w:pPr>
          </w:p>
        </w:tc>
        <w:tc>
          <w:tcPr>
            <w:tcW w:w="1170" w:type="dxa"/>
            <w:vAlign w:val="center"/>
          </w:tcPr>
          <w:p w14:paraId="23103DD8" w14:textId="77777777" w:rsidR="001138BD" w:rsidRPr="00DA206F" w:rsidRDefault="001138BD" w:rsidP="001138BD">
            <w:pPr>
              <w:jc w:val="right"/>
              <w:rPr>
                <w:sz w:val="28"/>
                <w:szCs w:val="28"/>
              </w:rPr>
            </w:pPr>
          </w:p>
        </w:tc>
        <w:tc>
          <w:tcPr>
            <w:tcW w:w="2160" w:type="dxa"/>
            <w:tcBorders>
              <w:top w:val="single" w:sz="4" w:space="0" w:color="auto"/>
              <w:bottom w:val="single" w:sz="4" w:space="0" w:color="auto"/>
            </w:tcBorders>
          </w:tcPr>
          <w:p w14:paraId="41215DB6" w14:textId="77777777" w:rsidR="001138BD" w:rsidRPr="00DA206F" w:rsidRDefault="001138BD" w:rsidP="001138BD">
            <w:pPr>
              <w:rPr>
                <w:sz w:val="28"/>
                <w:szCs w:val="28"/>
              </w:rPr>
            </w:pPr>
          </w:p>
        </w:tc>
      </w:tr>
      <w:tr w:rsidR="001138BD" w:rsidRPr="001138BD" w14:paraId="279EF9C9" w14:textId="77777777" w:rsidTr="004F261E">
        <w:tc>
          <w:tcPr>
            <w:tcW w:w="3060" w:type="dxa"/>
            <w:tcBorders>
              <w:right w:val="single" w:sz="4" w:space="0" w:color="auto"/>
            </w:tcBorders>
            <w:vAlign w:val="center"/>
          </w:tcPr>
          <w:p w14:paraId="57745B2A" w14:textId="4AA00FC5" w:rsidR="001138BD" w:rsidRPr="001138BD" w:rsidRDefault="001138BD" w:rsidP="001138BD">
            <w:pPr>
              <w:rPr>
                <w:b/>
                <w:bCs/>
                <w:sz w:val="28"/>
                <w:szCs w:val="28"/>
              </w:rPr>
            </w:pPr>
            <w:r w:rsidRPr="001138BD">
              <w:rPr>
                <w:b/>
                <w:bCs/>
                <w:sz w:val="28"/>
                <w:szCs w:val="28"/>
              </w:rPr>
              <w:t>Maintenance/Repair</w:t>
            </w:r>
          </w:p>
        </w:tc>
        <w:tc>
          <w:tcPr>
            <w:tcW w:w="4410" w:type="dxa"/>
            <w:tcBorders>
              <w:top w:val="single" w:sz="4" w:space="0" w:color="auto"/>
              <w:left w:val="single" w:sz="4" w:space="0" w:color="auto"/>
              <w:bottom w:val="single" w:sz="4" w:space="0" w:color="auto"/>
              <w:right w:val="single" w:sz="4" w:space="0" w:color="auto"/>
            </w:tcBorders>
            <w:vAlign w:val="center"/>
          </w:tcPr>
          <w:p w14:paraId="71881E78" w14:textId="11C50AE0" w:rsidR="001138BD" w:rsidRPr="00DA206F" w:rsidRDefault="001138BD" w:rsidP="001138BD">
            <w:pPr>
              <w:rPr>
                <w:sz w:val="28"/>
                <w:szCs w:val="28"/>
              </w:rPr>
            </w:pPr>
            <w:r w:rsidRPr="00DA206F">
              <w:rPr>
                <w:sz w:val="28"/>
                <w:szCs w:val="28"/>
              </w:rPr>
              <w:t xml:space="preserve">Ralph A. Timmermeester </w:t>
            </w:r>
          </w:p>
        </w:tc>
        <w:tc>
          <w:tcPr>
            <w:tcW w:w="1170" w:type="dxa"/>
            <w:tcBorders>
              <w:left w:val="single" w:sz="4" w:space="0" w:color="auto"/>
              <w:right w:val="single" w:sz="4" w:space="0" w:color="auto"/>
            </w:tcBorders>
            <w:vAlign w:val="center"/>
          </w:tcPr>
          <w:p w14:paraId="50D8FAF4" w14:textId="416149A9" w:rsidR="001138BD" w:rsidRPr="00DA206F" w:rsidRDefault="001138BD" w:rsidP="001138BD">
            <w:pPr>
              <w:jc w:val="right"/>
              <w:rPr>
                <w:sz w:val="28"/>
                <w:szCs w:val="28"/>
              </w:rPr>
            </w:pPr>
            <w:r w:rsidRPr="00DA206F">
              <w:rPr>
                <w:sz w:val="28"/>
                <w:szCs w:val="28"/>
              </w:rPr>
              <w:t>Phone</w:t>
            </w:r>
          </w:p>
        </w:tc>
        <w:tc>
          <w:tcPr>
            <w:tcW w:w="2160" w:type="dxa"/>
            <w:tcBorders>
              <w:top w:val="single" w:sz="4" w:space="0" w:color="auto"/>
              <w:left w:val="single" w:sz="4" w:space="0" w:color="auto"/>
              <w:bottom w:val="single" w:sz="4" w:space="0" w:color="auto"/>
              <w:right w:val="single" w:sz="4" w:space="0" w:color="auto"/>
            </w:tcBorders>
          </w:tcPr>
          <w:p w14:paraId="36C1584F" w14:textId="7E06402D" w:rsidR="001138BD" w:rsidRPr="00DA206F" w:rsidRDefault="001138BD" w:rsidP="001138BD">
            <w:pPr>
              <w:rPr>
                <w:sz w:val="28"/>
                <w:szCs w:val="28"/>
              </w:rPr>
            </w:pPr>
            <w:r w:rsidRPr="00DA206F">
              <w:rPr>
                <w:sz w:val="28"/>
                <w:szCs w:val="28"/>
              </w:rPr>
              <w:t>012 808 7582</w:t>
            </w:r>
          </w:p>
          <w:p w14:paraId="3F6F305B" w14:textId="629A67CF" w:rsidR="001138BD" w:rsidRPr="00DA206F" w:rsidRDefault="001138BD" w:rsidP="001138BD">
            <w:pPr>
              <w:rPr>
                <w:sz w:val="28"/>
                <w:szCs w:val="28"/>
              </w:rPr>
            </w:pPr>
            <w:r w:rsidRPr="00DA206F">
              <w:rPr>
                <w:sz w:val="28"/>
                <w:szCs w:val="28"/>
              </w:rPr>
              <w:t>054 470 0523</w:t>
            </w:r>
          </w:p>
        </w:tc>
      </w:tr>
      <w:tr w:rsidR="001138BD" w:rsidRPr="001138BD" w14:paraId="715FC3D9" w14:textId="77777777" w:rsidTr="004F261E">
        <w:trPr>
          <w:trHeight w:hRule="exact" w:val="115"/>
        </w:trPr>
        <w:tc>
          <w:tcPr>
            <w:tcW w:w="3060" w:type="dxa"/>
            <w:vAlign w:val="center"/>
          </w:tcPr>
          <w:p w14:paraId="154F916C" w14:textId="77777777" w:rsidR="001138BD" w:rsidRPr="001138BD" w:rsidRDefault="001138BD" w:rsidP="001138BD">
            <w:pPr>
              <w:rPr>
                <w:b/>
                <w:bCs/>
                <w:sz w:val="28"/>
                <w:szCs w:val="28"/>
              </w:rPr>
            </w:pPr>
          </w:p>
        </w:tc>
        <w:tc>
          <w:tcPr>
            <w:tcW w:w="4410" w:type="dxa"/>
            <w:tcBorders>
              <w:top w:val="single" w:sz="4" w:space="0" w:color="auto"/>
              <w:bottom w:val="single" w:sz="4" w:space="0" w:color="auto"/>
            </w:tcBorders>
            <w:vAlign w:val="center"/>
          </w:tcPr>
          <w:p w14:paraId="288A8778" w14:textId="77777777" w:rsidR="001138BD" w:rsidRPr="00DA206F" w:rsidRDefault="001138BD" w:rsidP="001138BD">
            <w:pPr>
              <w:rPr>
                <w:sz w:val="28"/>
                <w:szCs w:val="28"/>
              </w:rPr>
            </w:pPr>
          </w:p>
        </w:tc>
        <w:tc>
          <w:tcPr>
            <w:tcW w:w="1170" w:type="dxa"/>
            <w:vAlign w:val="center"/>
          </w:tcPr>
          <w:p w14:paraId="657BD903" w14:textId="77777777" w:rsidR="001138BD" w:rsidRPr="00DA206F" w:rsidRDefault="001138BD" w:rsidP="001138BD">
            <w:pPr>
              <w:jc w:val="right"/>
              <w:rPr>
                <w:sz w:val="28"/>
                <w:szCs w:val="28"/>
              </w:rPr>
            </w:pPr>
          </w:p>
        </w:tc>
        <w:tc>
          <w:tcPr>
            <w:tcW w:w="2160" w:type="dxa"/>
            <w:tcBorders>
              <w:top w:val="single" w:sz="4" w:space="0" w:color="auto"/>
              <w:bottom w:val="single" w:sz="4" w:space="0" w:color="auto"/>
            </w:tcBorders>
          </w:tcPr>
          <w:p w14:paraId="5B4140CC" w14:textId="77777777" w:rsidR="001138BD" w:rsidRPr="00DA206F" w:rsidRDefault="001138BD" w:rsidP="001138BD">
            <w:pPr>
              <w:rPr>
                <w:sz w:val="28"/>
                <w:szCs w:val="28"/>
              </w:rPr>
            </w:pPr>
          </w:p>
        </w:tc>
      </w:tr>
      <w:tr w:rsidR="001138BD" w:rsidRPr="001138BD" w14:paraId="7E34F3EF" w14:textId="77777777" w:rsidTr="004F261E">
        <w:tc>
          <w:tcPr>
            <w:tcW w:w="3060" w:type="dxa"/>
            <w:tcBorders>
              <w:right w:val="single" w:sz="4" w:space="0" w:color="auto"/>
            </w:tcBorders>
            <w:vAlign w:val="center"/>
          </w:tcPr>
          <w:p w14:paraId="18E16EFC" w14:textId="32659C67" w:rsidR="001138BD" w:rsidRPr="001138BD" w:rsidRDefault="001138BD" w:rsidP="001138BD">
            <w:pPr>
              <w:rPr>
                <w:b/>
                <w:bCs/>
                <w:sz w:val="28"/>
                <w:szCs w:val="28"/>
              </w:rPr>
            </w:pPr>
            <w:r w:rsidRPr="001138BD">
              <w:rPr>
                <w:b/>
                <w:bCs/>
                <w:sz w:val="28"/>
                <w:szCs w:val="28"/>
              </w:rPr>
              <w:t>Principal Investigator</w:t>
            </w:r>
          </w:p>
        </w:tc>
        <w:tc>
          <w:tcPr>
            <w:tcW w:w="4410" w:type="dxa"/>
            <w:tcBorders>
              <w:top w:val="single" w:sz="4" w:space="0" w:color="auto"/>
              <w:left w:val="single" w:sz="4" w:space="0" w:color="auto"/>
              <w:bottom w:val="single" w:sz="4" w:space="0" w:color="auto"/>
              <w:right w:val="single" w:sz="4" w:space="0" w:color="auto"/>
            </w:tcBorders>
            <w:vAlign w:val="center"/>
          </w:tcPr>
          <w:p w14:paraId="0E7591BF" w14:textId="18C33F9D" w:rsidR="001138BD" w:rsidRPr="00DA206F" w:rsidRDefault="00854232" w:rsidP="001138BD">
            <w:pPr>
              <w:rPr>
                <w:sz w:val="28"/>
                <w:szCs w:val="28"/>
              </w:rPr>
            </w:pPr>
            <w:r w:rsidRPr="00854232">
              <w:rPr>
                <w:color w:val="FF0000"/>
                <w:sz w:val="28"/>
                <w:szCs w:val="28"/>
              </w:rPr>
              <w:t>XXXX</w:t>
            </w:r>
          </w:p>
        </w:tc>
        <w:tc>
          <w:tcPr>
            <w:tcW w:w="1170" w:type="dxa"/>
            <w:tcBorders>
              <w:left w:val="single" w:sz="4" w:space="0" w:color="auto"/>
              <w:right w:val="single" w:sz="4" w:space="0" w:color="auto"/>
            </w:tcBorders>
            <w:vAlign w:val="center"/>
          </w:tcPr>
          <w:p w14:paraId="032487B4" w14:textId="4C53AE0A" w:rsidR="001138BD" w:rsidRPr="00DA206F" w:rsidRDefault="001138BD" w:rsidP="001138BD">
            <w:pPr>
              <w:jc w:val="right"/>
              <w:rPr>
                <w:sz w:val="28"/>
                <w:szCs w:val="28"/>
              </w:rPr>
            </w:pPr>
            <w:r w:rsidRPr="00DA206F">
              <w:rPr>
                <w:sz w:val="28"/>
                <w:szCs w:val="28"/>
              </w:rPr>
              <w:t>Phone</w:t>
            </w:r>
          </w:p>
        </w:tc>
        <w:tc>
          <w:tcPr>
            <w:tcW w:w="2160" w:type="dxa"/>
            <w:tcBorders>
              <w:top w:val="single" w:sz="4" w:space="0" w:color="auto"/>
              <w:left w:val="single" w:sz="4" w:space="0" w:color="auto"/>
              <w:bottom w:val="single" w:sz="4" w:space="0" w:color="auto"/>
              <w:right w:val="single" w:sz="4" w:space="0" w:color="auto"/>
            </w:tcBorders>
          </w:tcPr>
          <w:p w14:paraId="57F21395" w14:textId="5AFD42BA" w:rsidR="00854232" w:rsidRDefault="001138BD" w:rsidP="00854232">
            <w:pPr>
              <w:rPr>
                <w:sz w:val="28"/>
                <w:szCs w:val="28"/>
              </w:rPr>
            </w:pPr>
            <w:r w:rsidRPr="00DA206F">
              <w:rPr>
                <w:sz w:val="28"/>
                <w:szCs w:val="28"/>
              </w:rPr>
              <w:t xml:space="preserve">012 808 </w:t>
            </w:r>
            <w:r w:rsidR="00854232" w:rsidRPr="00854232">
              <w:rPr>
                <w:color w:val="FF0000"/>
                <w:sz w:val="28"/>
                <w:szCs w:val="28"/>
              </w:rPr>
              <w:t>XXXX</w:t>
            </w:r>
          </w:p>
          <w:p w14:paraId="06336EF9" w14:textId="1A8E2A66" w:rsidR="001138BD" w:rsidRPr="00DA206F" w:rsidRDefault="00854232" w:rsidP="00854232">
            <w:pPr>
              <w:rPr>
                <w:sz w:val="28"/>
                <w:szCs w:val="28"/>
              </w:rPr>
            </w:pPr>
            <w:r>
              <w:rPr>
                <w:sz w:val="28"/>
                <w:szCs w:val="28"/>
              </w:rPr>
              <w:t>0</w:t>
            </w:r>
            <w:r w:rsidR="001138BD" w:rsidRPr="00DA206F">
              <w:rPr>
                <w:sz w:val="28"/>
                <w:szCs w:val="28"/>
              </w:rPr>
              <w:t>5</w:t>
            </w:r>
            <w:r w:rsidR="00DA206F" w:rsidRPr="00DA206F">
              <w:rPr>
                <w:sz w:val="28"/>
                <w:szCs w:val="28"/>
              </w:rPr>
              <w:t xml:space="preserve">4 470 </w:t>
            </w:r>
            <w:r w:rsidRPr="00854232">
              <w:rPr>
                <w:color w:val="FF0000"/>
                <w:sz w:val="28"/>
                <w:szCs w:val="28"/>
              </w:rPr>
              <w:t>XXXX</w:t>
            </w:r>
          </w:p>
        </w:tc>
      </w:tr>
    </w:tbl>
    <w:p w14:paraId="5623AD16" w14:textId="77777777" w:rsidR="001138BD" w:rsidRDefault="001138BD" w:rsidP="001138BD"/>
    <w:p w14:paraId="39F6DD10" w14:textId="35AC7B05" w:rsidR="001138BD" w:rsidRDefault="001138BD" w:rsidP="00C67CC4">
      <w:pPr>
        <w:tabs>
          <w:tab w:val="left" w:pos="2700"/>
        </w:tabs>
        <w:ind w:left="90"/>
        <w:rPr>
          <w:b/>
          <w:bCs/>
          <w:sz w:val="28"/>
          <w:szCs w:val="28"/>
        </w:rPr>
      </w:pPr>
      <w:r w:rsidRPr="00C67CC4">
        <w:rPr>
          <w:b/>
          <w:bCs/>
          <w:sz w:val="28"/>
          <w:szCs w:val="28"/>
        </w:rPr>
        <w:t>Emergency</w:t>
      </w:r>
      <w:r w:rsidRPr="00C67CC4">
        <w:rPr>
          <w:sz w:val="28"/>
          <w:szCs w:val="28"/>
        </w:rPr>
        <w:tab/>
      </w:r>
      <w:r w:rsidR="00C67CC4" w:rsidRPr="00C67CC4">
        <w:rPr>
          <w:b/>
          <w:bCs/>
          <w:sz w:val="28"/>
          <w:szCs w:val="28"/>
        </w:rPr>
        <w:t>911 (KAUST Landline)</w:t>
      </w:r>
      <w:r w:rsidR="00C67CC4" w:rsidRPr="00C67CC4">
        <w:rPr>
          <w:b/>
          <w:bCs/>
          <w:sz w:val="28"/>
          <w:szCs w:val="28"/>
        </w:rPr>
        <w:tab/>
      </w:r>
      <w:r w:rsidRPr="00C67CC4">
        <w:rPr>
          <w:b/>
          <w:bCs/>
          <w:sz w:val="28"/>
          <w:szCs w:val="28"/>
        </w:rPr>
        <w:t>012 808 0911 (Mobile Phone)</w:t>
      </w:r>
    </w:p>
    <w:p w14:paraId="6448F717" w14:textId="77777777" w:rsidR="00C67CC4" w:rsidRDefault="00C67CC4" w:rsidP="00C67CC4">
      <w:pPr>
        <w:tabs>
          <w:tab w:val="left" w:pos="2700"/>
        </w:tabs>
        <w:ind w:left="90"/>
      </w:pPr>
    </w:p>
    <w:p w14:paraId="5112C6D8" w14:textId="77777777" w:rsidR="004F261E" w:rsidRPr="00C67CC4" w:rsidRDefault="004F261E" w:rsidP="00C67CC4">
      <w:pPr>
        <w:tabs>
          <w:tab w:val="left" w:pos="2700"/>
        </w:tabs>
        <w:ind w:left="90"/>
      </w:pPr>
    </w:p>
    <w:p w14:paraId="53F16A4F" w14:textId="77777777" w:rsidR="004F261E" w:rsidRPr="00F4270D" w:rsidRDefault="004F261E" w:rsidP="004F261E">
      <w:pPr>
        <w:spacing w:after="120"/>
        <w:rPr>
          <w:b/>
          <w:bCs/>
          <w:sz w:val="28"/>
          <w:szCs w:val="28"/>
          <w:u w:val="single"/>
        </w:rPr>
      </w:pPr>
      <w:r w:rsidRPr="00F4270D">
        <w:rPr>
          <w:b/>
          <w:bCs/>
          <w:sz w:val="28"/>
          <w:szCs w:val="28"/>
          <w:u w:val="single"/>
        </w:rPr>
        <w:t>Document History</w:t>
      </w:r>
    </w:p>
    <w:tbl>
      <w:tblPr>
        <w:tblStyle w:val="TableGrid"/>
        <w:tblW w:w="10795" w:type="dxa"/>
        <w:tblCellMar>
          <w:left w:w="58" w:type="dxa"/>
          <w:right w:w="58" w:type="dxa"/>
        </w:tblCellMar>
        <w:tblLook w:val="04A0" w:firstRow="1" w:lastRow="0" w:firstColumn="1" w:lastColumn="0" w:noHBand="0" w:noVBand="1"/>
      </w:tblPr>
      <w:tblGrid>
        <w:gridCol w:w="1144"/>
        <w:gridCol w:w="1731"/>
        <w:gridCol w:w="4320"/>
        <w:gridCol w:w="3600"/>
      </w:tblGrid>
      <w:tr w:rsidR="00DA206F" w:rsidRPr="00F4270D" w14:paraId="42BA4E4E" w14:textId="77777777" w:rsidTr="00DA206F">
        <w:tc>
          <w:tcPr>
            <w:tcW w:w="1144" w:type="dxa"/>
            <w:shd w:val="clear" w:color="auto" w:fill="D9D9D9" w:themeFill="background1" w:themeFillShade="D9"/>
            <w:vAlign w:val="center"/>
          </w:tcPr>
          <w:p w14:paraId="6F88366F" w14:textId="77777777" w:rsidR="00DA206F" w:rsidRPr="00F02544" w:rsidRDefault="00DA206F" w:rsidP="00313D94">
            <w:pPr>
              <w:jc w:val="center"/>
              <w:rPr>
                <w:b/>
                <w:bCs/>
                <w:sz w:val="20"/>
                <w:szCs w:val="20"/>
              </w:rPr>
            </w:pPr>
            <w:r w:rsidRPr="00F02544">
              <w:rPr>
                <w:b/>
                <w:bCs/>
                <w:sz w:val="20"/>
                <w:szCs w:val="20"/>
              </w:rPr>
              <w:t>Version</w:t>
            </w:r>
          </w:p>
        </w:tc>
        <w:tc>
          <w:tcPr>
            <w:tcW w:w="1731" w:type="dxa"/>
            <w:shd w:val="clear" w:color="auto" w:fill="D9D9D9" w:themeFill="background1" w:themeFillShade="D9"/>
            <w:vAlign w:val="center"/>
          </w:tcPr>
          <w:p w14:paraId="579D2314" w14:textId="77777777" w:rsidR="00DA206F" w:rsidRPr="00F02544" w:rsidRDefault="00DA206F" w:rsidP="00313D94">
            <w:pPr>
              <w:jc w:val="center"/>
              <w:rPr>
                <w:b/>
                <w:bCs/>
                <w:sz w:val="20"/>
                <w:szCs w:val="20"/>
              </w:rPr>
            </w:pPr>
            <w:r w:rsidRPr="00F02544">
              <w:rPr>
                <w:b/>
                <w:bCs/>
                <w:sz w:val="20"/>
                <w:szCs w:val="20"/>
              </w:rPr>
              <w:t>Date (dd/mm/</w:t>
            </w:r>
            <w:proofErr w:type="spellStart"/>
            <w:r w:rsidRPr="00F02544">
              <w:rPr>
                <w:b/>
                <w:bCs/>
                <w:sz w:val="20"/>
                <w:szCs w:val="20"/>
              </w:rPr>
              <w:t>yyyy</w:t>
            </w:r>
            <w:proofErr w:type="spellEnd"/>
            <w:r w:rsidRPr="00F02544">
              <w:rPr>
                <w:b/>
                <w:bCs/>
                <w:sz w:val="20"/>
                <w:szCs w:val="20"/>
              </w:rPr>
              <w:t>)</w:t>
            </w:r>
          </w:p>
        </w:tc>
        <w:tc>
          <w:tcPr>
            <w:tcW w:w="4320" w:type="dxa"/>
            <w:shd w:val="clear" w:color="auto" w:fill="D9D9D9" w:themeFill="background1" w:themeFillShade="D9"/>
            <w:vAlign w:val="center"/>
          </w:tcPr>
          <w:p w14:paraId="36961295" w14:textId="064428BB" w:rsidR="00DA206F" w:rsidRPr="00F02544" w:rsidRDefault="00DA206F" w:rsidP="00313D94">
            <w:pPr>
              <w:jc w:val="center"/>
              <w:rPr>
                <w:b/>
                <w:bCs/>
                <w:sz w:val="20"/>
                <w:szCs w:val="20"/>
              </w:rPr>
            </w:pPr>
            <w:r w:rsidRPr="00F02544">
              <w:rPr>
                <w:b/>
                <w:bCs/>
                <w:sz w:val="20"/>
                <w:szCs w:val="20"/>
              </w:rPr>
              <w:t>Written by</w:t>
            </w:r>
          </w:p>
        </w:tc>
        <w:tc>
          <w:tcPr>
            <w:tcW w:w="3600" w:type="dxa"/>
            <w:shd w:val="clear" w:color="auto" w:fill="D9D9D9" w:themeFill="background1" w:themeFillShade="D9"/>
            <w:vAlign w:val="center"/>
          </w:tcPr>
          <w:p w14:paraId="3653AA55" w14:textId="77777777" w:rsidR="00DA206F" w:rsidRPr="00F02544" w:rsidRDefault="00DA206F" w:rsidP="00313D94">
            <w:pPr>
              <w:jc w:val="center"/>
              <w:rPr>
                <w:b/>
                <w:bCs/>
                <w:sz w:val="20"/>
                <w:szCs w:val="20"/>
              </w:rPr>
            </w:pPr>
            <w:r w:rsidRPr="00F02544">
              <w:rPr>
                <w:b/>
                <w:bCs/>
                <w:sz w:val="20"/>
                <w:szCs w:val="20"/>
              </w:rPr>
              <w:t>Comments</w:t>
            </w:r>
          </w:p>
        </w:tc>
      </w:tr>
      <w:tr w:rsidR="00DA206F" w:rsidRPr="00F4270D" w14:paraId="303E47C1" w14:textId="77777777" w:rsidTr="00DA206F">
        <w:trPr>
          <w:trHeight w:val="432"/>
        </w:trPr>
        <w:tc>
          <w:tcPr>
            <w:tcW w:w="1144" w:type="dxa"/>
            <w:vAlign w:val="center"/>
          </w:tcPr>
          <w:p w14:paraId="005ACE7F" w14:textId="77777777" w:rsidR="00DA206F" w:rsidRPr="008E26F7" w:rsidRDefault="00DA206F" w:rsidP="00313D94">
            <w:pPr>
              <w:jc w:val="center"/>
              <w:rPr>
                <w:color w:val="FF0000"/>
                <w:sz w:val="20"/>
                <w:szCs w:val="20"/>
              </w:rPr>
            </w:pPr>
            <w:r w:rsidRPr="008E26F7">
              <w:rPr>
                <w:color w:val="FF0000"/>
                <w:sz w:val="20"/>
                <w:szCs w:val="20"/>
              </w:rPr>
              <w:t>01</w:t>
            </w:r>
          </w:p>
        </w:tc>
        <w:tc>
          <w:tcPr>
            <w:tcW w:w="1731" w:type="dxa"/>
            <w:vAlign w:val="center"/>
          </w:tcPr>
          <w:p w14:paraId="36B08E8B" w14:textId="77777777" w:rsidR="00DA206F" w:rsidRPr="008E26F7" w:rsidRDefault="00DA206F" w:rsidP="00313D94">
            <w:pPr>
              <w:jc w:val="center"/>
              <w:rPr>
                <w:color w:val="FF0000"/>
                <w:sz w:val="20"/>
                <w:szCs w:val="20"/>
              </w:rPr>
            </w:pPr>
            <w:r w:rsidRPr="008E26F7">
              <w:rPr>
                <w:color w:val="FF0000"/>
                <w:sz w:val="20"/>
                <w:szCs w:val="20"/>
              </w:rPr>
              <w:t>5-Dec-2019</w:t>
            </w:r>
          </w:p>
        </w:tc>
        <w:tc>
          <w:tcPr>
            <w:tcW w:w="4320" w:type="dxa"/>
            <w:vAlign w:val="center"/>
          </w:tcPr>
          <w:p w14:paraId="2DD3E304" w14:textId="2F3A5D20" w:rsidR="00DA206F" w:rsidRPr="008E26F7" w:rsidRDefault="00DA206F" w:rsidP="00313D94">
            <w:pPr>
              <w:jc w:val="center"/>
              <w:rPr>
                <w:color w:val="FF0000"/>
                <w:sz w:val="20"/>
                <w:szCs w:val="20"/>
              </w:rPr>
            </w:pPr>
            <w:r w:rsidRPr="008E26F7">
              <w:rPr>
                <w:color w:val="FF0000"/>
                <w:sz w:val="20"/>
                <w:szCs w:val="20"/>
              </w:rPr>
              <w:t>Ralph Timmermeester</w:t>
            </w:r>
          </w:p>
        </w:tc>
        <w:tc>
          <w:tcPr>
            <w:tcW w:w="3600" w:type="dxa"/>
            <w:vAlign w:val="center"/>
          </w:tcPr>
          <w:p w14:paraId="34B8CA86" w14:textId="77777777" w:rsidR="00DA206F" w:rsidRPr="008E26F7" w:rsidRDefault="00DA206F" w:rsidP="00313D94">
            <w:pPr>
              <w:jc w:val="center"/>
              <w:rPr>
                <w:color w:val="FF0000"/>
                <w:sz w:val="20"/>
                <w:szCs w:val="20"/>
              </w:rPr>
            </w:pPr>
            <w:r w:rsidRPr="008E26F7">
              <w:rPr>
                <w:color w:val="FF0000"/>
                <w:sz w:val="20"/>
                <w:szCs w:val="20"/>
              </w:rPr>
              <w:t>New Document</w:t>
            </w:r>
          </w:p>
        </w:tc>
      </w:tr>
      <w:tr w:rsidR="00DA206F" w:rsidRPr="00F4270D" w14:paraId="02388D0F" w14:textId="77777777" w:rsidTr="00DA206F">
        <w:trPr>
          <w:trHeight w:val="432"/>
        </w:trPr>
        <w:tc>
          <w:tcPr>
            <w:tcW w:w="1144" w:type="dxa"/>
            <w:vAlign w:val="center"/>
          </w:tcPr>
          <w:p w14:paraId="60537F1E" w14:textId="77777777" w:rsidR="00DA206F" w:rsidRPr="00F02544" w:rsidRDefault="00DA206F" w:rsidP="00313D94">
            <w:pPr>
              <w:jc w:val="center"/>
              <w:rPr>
                <w:sz w:val="20"/>
                <w:szCs w:val="20"/>
              </w:rPr>
            </w:pPr>
          </w:p>
        </w:tc>
        <w:tc>
          <w:tcPr>
            <w:tcW w:w="1731" w:type="dxa"/>
            <w:vAlign w:val="center"/>
          </w:tcPr>
          <w:p w14:paraId="7E409117" w14:textId="77777777" w:rsidR="00DA206F" w:rsidRPr="00F02544" w:rsidRDefault="00DA206F" w:rsidP="00313D94">
            <w:pPr>
              <w:jc w:val="center"/>
              <w:rPr>
                <w:sz w:val="20"/>
                <w:szCs w:val="20"/>
              </w:rPr>
            </w:pPr>
          </w:p>
        </w:tc>
        <w:tc>
          <w:tcPr>
            <w:tcW w:w="4320" w:type="dxa"/>
            <w:vAlign w:val="center"/>
          </w:tcPr>
          <w:p w14:paraId="5937202E" w14:textId="77777777" w:rsidR="00DA206F" w:rsidRPr="00F02544" w:rsidRDefault="00DA206F" w:rsidP="00313D94">
            <w:pPr>
              <w:jc w:val="center"/>
              <w:rPr>
                <w:sz w:val="20"/>
                <w:szCs w:val="20"/>
              </w:rPr>
            </w:pPr>
          </w:p>
        </w:tc>
        <w:tc>
          <w:tcPr>
            <w:tcW w:w="3600" w:type="dxa"/>
            <w:vAlign w:val="center"/>
          </w:tcPr>
          <w:p w14:paraId="32DA77F4" w14:textId="77777777" w:rsidR="00DA206F" w:rsidRPr="00F02544" w:rsidRDefault="00DA206F" w:rsidP="00313D94">
            <w:pPr>
              <w:jc w:val="center"/>
              <w:rPr>
                <w:sz w:val="20"/>
                <w:szCs w:val="20"/>
              </w:rPr>
            </w:pPr>
          </w:p>
        </w:tc>
      </w:tr>
      <w:tr w:rsidR="00DA206F" w:rsidRPr="00F4270D" w14:paraId="1ECD9D28" w14:textId="77777777" w:rsidTr="00DA206F">
        <w:trPr>
          <w:trHeight w:val="432"/>
        </w:trPr>
        <w:tc>
          <w:tcPr>
            <w:tcW w:w="1144" w:type="dxa"/>
            <w:vAlign w:val="center"/>
          </w:tcPr>
          <w:p w14:paraId="4E881B84" w14:textId="77777777" w:rsidR="00DA206F" w:rsidRPr="001372C1" w:rsidRDefault="00DA206F" w:rsidP="00313D94">
            <w:pPr>
              <w:jc w:val="center"/>
              <w:rPr>
                <w:sz w:val="24"/>
                <w:szCs w:val="24"/>
              </w:rPr>
            </w:pPr>
          </w:p>
        </w:tc>
        <w:tc>
          <w:tcPr>
            <w:tcW w:w="1731" w:type="dxa"/>
            <w:vAlign w:val="center"/>
          </w:tcPr>
          <w:p w14:paraId="56947118" w14:textId="77777777" w:rsidR="00DA206F" w:rsidRPr="001372C1" w:rsidRDefault="00DA206F" w:rsidP="00313D94">
            <w:pPr>
              <w:jc w:val="center"/>
              <w:rPr>
                <w:sz w:val="24"/>
                <w:szCs w:val="24"/>
              </w:rPr>
            </w:pPr>
          </w:p>
        </w:tc>
        <w:tc>
          <w:tcPr>
            <w:tcW w:w="4320" w:type="dxa"/>
            <w:vAlign w:val="center"/>
          </w:tcPr>
          <w:p w14:paraId="42A81B1F" w14:textId="77777777" w:rsidR="00DA206F" w:rsidRPr="001372C1" w:rsidRDefault="00DA206F" w:rsidP="00313D94">
            <w:pPr>
              <w:jc w:val="center"/>
              <w:rPr>
                <w:sz w:val="24"/>
                <w:szCs w:val="24"/>
              </w:rPr>
            </w:pPr>
          </w:p>
        </w:tc>
        <w:tc>
          <w:tcPr>
            <w:tcW w:w="3600" w:type="dxa"/>
            <w:vAlign w:val="center"/>
          </w:tcPr>
          <w:p w14:paraId="462544CF" w14:textId="77777777" w:rsidR="00DA206F" w:rsidRPr="001372C1" w:rsidRDefault="00DA206F" w:rsidP="00313D94">
            <w:pPr>
              <w:jc w:val="center"/>
              <w:rPr>
                <w:sz w:val="24"/>
                <w:szCs w:val="24"/>
              </w:rPr>
            </w:pPr>
          </w:p>
        </w:tc>
      </w:tr>
    </w:tbl>
    <w:p w14:paraId="0ADED807" w14:textId="4D1013C3" w:rsidR="008A4CC3" w:rsidRDefault="00C67CC4" w:rsidP="00007ABA">
      <w:pPr>
        <w:pStyle w:val="Heading1"/>
        <w:ind w:left="450"/>
      </w:pPr>
      <w:r>
        <w:lastRenderedPageBreak/>
        <w:t>Technical Specifications</w:t>
      </w:r>
    </w:p>
    <w:tbl>
      <w:tblPr>
        <w:tblStyle w:val="TableGrid"/>
        <w:tblW w:w="10800" w:type="dxa"/>
        <w:jc w:val="center"/>
        <w:tblCellMar>
          <w:left w:w="58" w:type="dxa"/>
          <w:right w:w="58" w:type="dxa"/>
        </w:tblCellMar>
        <w:tblLook w:val="04A0" w:firstRow="1" w:lastRow="0" w:firstColumn="1" w:lastColumn="0" w:noHBand="0" w:noVBand="1"/>
      </w:tblPr>
      <w:tblGrid>
        <w:gridCol w:w="3415"/>
        <w:gridCol w:w="2461"/>
        <w:gridCol w:w="2462"/>
        <w:gridCol w:w="2462"/>
      </w:tblGrid>
      <w:tr w:rsidR="00854232" w14:paraId="5A2FACDA" w14:textId="30878BE8" w:rsidTr="00854232">
        <w:trPr>
          <w:trHeight w:val="360"/>
          <w:jc w:val="center"/>
        </w:trPr>
        <w:tc>
          <w:tcPr>
            <w:tcW w:w="3415" w:type="dxa"/>
            <w:shd w:val="clear" w:color="auto" w:fill="D9D9D9" w:themeFill="background1" w:themeFillShade="D9"/>
            <w:vAlign w:val="center"/>
          </w:tcPr>
          <w:p w14:paraId="14F019FD" w14:textId="77777777" w:rsidR="00854232" w:rsidRPr="004F261E" w:rsidRDefault="00854232" w:rsidP="004F261E">
            <w:pPr>
              <w:rPr>
                <w:rFonts w:cs="Arial"/>
              </w:rPr>
            </w:pPr>
          </w:p>
        </w:tc>
        <w:tc>
          <w:tcPr>
            <w:tcW w:w="2461" w:type="dxa"/>
            <w:shd w:val="clear" w:color="auto" w:fill="D9D9D9" w:themeFill="background1" w:themeFillShade="D9"/>
            <w:vAlign w:val="center"/>
          </w:tcPr>
          <w:p w14:paraId="5A21B528" w14:textId="77777777" w:rsidR="00854232" w:rsidRPr="004F261E" w:rsidRDefault="00854232" w:rsidP="004F261E">
            <w:pPr>
              <w:jc w:val="center"/>
              <w:rPr>
                <w:rFonts w:cs="Arial"/>
                <w:b/>
                <w:bCs/>
              </w:rPr>
            </w:pPr>
            <w:r w:rsidRPr="004F261E">
              <w:rPr>
                <w:rFonts w:cs="Arial"/>
                <w:b/>
                <w:bCs/>
              </w:rPr>
              <w:t>Laser 1</w:t>
            </w:r>
          </w:p>
        </w:tc>
        <w:tc>
          <w:tcPr>
            <w:tcW w:w="2462" w:type="dxa"/>
            <w:shd w:val="clear" w:color="auto" w:fill="D9D9D9" w:themeFill="background1" w:themeFillShade="D9"/>
            <w:vAlign w:val="center"/>
          </w:tcPr>
          <w:p w14:paraId="236EEF33" w14:textId="37D326A6" w:rsidR="00854232" w:rsidRPr="004F261E" w:rsidRDefault="00854232" w:rsidP="004F261E">
            <w:pPr>
              <w:jc w:val="center"/>
              <w:rPr>
                <w:rFonts w:cs="Arial"/>
                <w:b/>
                <w:bCs/>
              </w:rPr>
            </w:pPr>
            <w:r w:rsidRPr="004F261E">
              <w:rPr>
                <w:rFonts w:cs="Arial"/>
                <w:b/>
                <w:bCs/>
              </w:rPr>
              <w:t>Laser 2</w:t>
            </w:r>
          </w:p>
        </w:tc>
        <w:tc>
          <w:tcPr>
            <w:tcW w:w="2462" w:type="dxa"/>
            <w:shd w:val="clear" w:color="auto" w:fill="D9D9D9" w:themeFill="background1" w:themeFillShade="D9"/>
            <w:vAlign w:val="center"/>
          </w:tcPr>
          <w:p w14:paraId="5B0F07C4" w14:textId="0B456327" w:rsidR="00854232" w:rsidRPr="004F261E" w:rsidRDefault="00854232" w:rsidP="004F261E">
            <w:pPr>
              <w:jc w:val="center"/>
              <w:rPr>
                <w:rFonts w:cs="Arial"/>
                <w:b/>
                <w:bCs/>
              </w:rPr>
            </w:pPr>
            <w:r w:rsidRPr="004F261E">
              <w:rPr>
                <w:rFonts w:cs="Arial"/>
                <w:b/>
                <w:bCs/>
              </w:rPr>
              <w:t>Laser 3</w:t>
            </w:r>
          </w:p>
        </w:tc>
      </w:tr>
      <w:tr w:rsidR="00854232" w14:paraId="7FBBE73F" w14:textId="6AA9C4CA" w:rsidTr="00854232">
        <w:trPr>
          <w:trHeight w:val="360"/>
          <w:jc w:val="center"/>
        </w:trPr>
        <w:tc>
          <w:tcPr>
            <w:tcW w:w="3415" w:type="dxa"/>
            <w:shd w:val="clear" w:color="auto" w:fill="D9D9D9" w:themeFill="background1" w:themeFillShade="D9"/>
            <w:vAlign w:val="center"/>
          </w:tcPr>
          <w:p w14:paraId="7207018E" w14:textId="77777777" w:rsidR="00854232" w:rsidRPr="004F261E" w:rsidRDefault="00854232" w:rsidP="004F261E">
            <w:pPr>
              <w:rPr>
                <w:rFonts w:cs="Arial"/>
                <w:b/>
                <w:bCs/>
              </w:rPr>
            </w:pPr>
            <w:r w:rsidRPr="004F261E">
              <w:rPr>
                <w:rFonts w:cs="Arial"/>
                <w:b/>
                <w:bCs/>
              </w:rPr>
              <w:t>Model</w:t>
            </w:r>
          </w:p>
        </w:tc>
        <w:tc>
          <w:tcPr>
            <w:tcW w:w="2461" w:type="dxa"/>
            <w:vAlign w:val="center"/>
          </w:tcPr>
          <w:p w14:paraId="11D3A70A" w14:textId="69A15DF9" w:rsidR="00854232" w:rsidRPr="00854232" w:rsidRDefault="00854232" w:rsidP="004F261E">
            <w:pPr>
              <w:jc w:val="center"/>
              <w:rPr>
                <w:rFonts w:cs="Arial"/>
                <w:sz w:val="20"/>
                <w:szCs w:val="20"/>
              </w:rPr>
            </w:pPr>
          </w:p>
        </w:tc>
        <w:tc>
          <w:tcPr>
            <w:tcW w:w="2462" w:type="dxa"/>
            <w:vAlign w:val="center"/>
          </w:tcPr>
          <w:p w14:paraId="0468E4DC" w14:textId="712D1591" w:rsidR="00854232" w:rsidRPr="00854232" w:rsidRDefault="00854232" w:rsidP="004F261E">
            <w:pPr>
              <w:jc w:val="center"/>
              <w:rPr>
                <w:rFonts w:cs="Arial"/>
                <w:sz w:val="20"/>
                <w:szCs w:val="20"/>
              </w:rPr>
            </w:pPr>
          </w:p>
        </w:tc>
        <w:tc>
          <w:tcPr>
            <w:tcW w:w="2462" w:type="dxa"/>
            <w:vAlign w:val="center"/>
          </w:tcPr>
          <w:p w14:paraId="0DEF6A61" w14:textId="323688DB" w:rsidR="00854232" w:rsidRPr="00854232" w:rsidRDefault="00854232" w:rsidP="004F261E">
            <w:pPr>
              <w:jc w:val="center"/>
              <w:rPr>
                <w:rFonts w:cs="Arial"/>
                <w:sz w:val="20"/>
                <w:szCs w:val="20"/>
              </w:rPr>
            </w:pPr>
          </w:p>
        </w:tc>
      </w:tr>
      <w:tr w:rsidR="00854232" w14:paraId="0DD0AAE3" w14:textId="34D0BB6B" w:rsidTr="00854232">
        <w:trPr>
          <w:trHeight w:val="360"/>
          <w:jc w:val="center"/>
        </w:trPr>
        <w:tc>
          <w:tcPr>
            <w:tcW w:w="3415" w:type="dxa"/>
            <w:shd w:val="clear" w:color="auto" w:fill="D9D9D9" w:themeFill="background1" w:themeFillShade="D9"/>
            <w:vAlign w:val="center"/>
          </w:tcPr>
          <w:p w14:paraId="66A35A10" w14:textId="77777777" w:rsidR="00854232" w:rsidRPr="004F261E" w:rsidRDefault="00854232" w:rsidP="004F261E">
            <w:pPr>
              <w:rPr>
                <w:rFonts w:cs="Arial"/>
                <w:b/>
                <w:bCs/>
              </w:rPr>
            </w:pPr>
            <w:r w:rsidRPr="004F261E">
              <w:rPr>
                <w:rFonts w:cs="Arial"/>
                <w:b/>
                <w:bCs/>
              </w:rPr>
              <w:t>Class</w:t>
            </w:r>
          </w:p>
        </w:tc>
        <w:sdt>
          <w:sdtPr>
            <w:rPr>
              <w:rFonts w:cs="Arial"/>
              <w:sz w:val="20"/>
              <w:szCs w:val="20"/>
            </w:rPr>
            <w:id w:val="-1213037259"/>
            <w:placeholder>
              <w:docPart w:val="C430F72088B6477997A52EAA2667EA81"/>
            </w:placeholder>
            <w:showingPlcHdr/>
            <w:dropDownList>
              <w:listItem w:value="Choose an item."/>
              <w:listItem w:displayText="Class 1 - 3R" w:value="Class 1 - 3R"/>
              <w:listItem w:displayText="Class 3B" w:value="Class 3B"/>
              <w:listItem w:displayText="Class 4" w:value="Class 4"/>
            </w:dropDownList>
          </w:sdtPr>
          <w:sdtContent>
            <w:tc>
              <w:tcPr>
                <w:tcW w:w="2461" w:type="dxa"/>
                <w:vAlign w:val="center"/>
              </w:tcPr>
              <w:p w14:paraId="23C31385" w14:textId="7464EFBB" w:rsidR="00854232" w:rsidRPr="00854232" w:rsidRDefault="00854232" w:rsidP="004F261E">
                <w:pPr>
                  <w:jc w:val="center"/>
                  <w:rPr>
                    <w:rFonts w:cs="Arial"/>
                    <w:sz w:val="20"/>
                    <w:szCs w:val="20"/>
                  </w:rPr>
                </w:pPr>
                <w:r w:rsidRPr="00854232">
                  <w:rPr>
                    <w:rStyle w:val="PlaceholderText"/>
                    <w:sz w:val="20"/>
                    <w:szCs w:val="20"/>
                  </w:rPr>
                  <w:t>Choose an item.</w:t>
                </w:r>
              </w:p>
            </w:tc>
          </w:sdtContent>
        </w:sdt>
        <w:sdt>
          <w:sdtPr>
            <w:rPr>
              <w:rFonts w:cs="Arial"/>
              <w:sz w:val="20"/>
              <w:szCs w:val="20"/>
            </w:rPr>
            <w:id w:val="-1847399174"/>
            <w:placeholder>
              <w:docPart w:val="13EBBAEF0F844965BE530AACF0793794"/>
            </w:placeholder>
            <w:showingPlcHdr/>
            <w:dropDownList>
              <w:listItem w:value="Choose an item."/>
              <w:listItem w:displayText="Class 1 - 3R" w:value="Class 1 - 3R"/>
              <w:listItem w:displayText="Class 3B" w:value="Class 3B"/>
              <w:listItem w:displayText="Class 4" w:value="Class 4"/>
            </w:dropDownList>
          </w:sdtPr>
          <w:sdtContent>
            <w:tc>
              <w:tcPr>
                <w:tcW w:w="2462" w:type="dxa"/>
                <w:vAlign w:val="center"/>
              </w:tcPr>
              <w:p w14:paraId="46902909" w14:textId="4DFE5661" w:rsidR="00854232" w:rsidRPr="00854232" w:rsidRDefault="00854232" w:rsidP="004F261E">
                <w:pPr>
                  <w:jc w:val="center"/>
                  <w:rPr>
                    <w:rFonts w:cs="Arial"/>
                    <w:sz w:val="20"/>
                    <w:szCs w:val="20"/>
                  </w:rPr>
                </w:pPr>
                <w:r w:rsidRPr="00854232">
                  <w:rPr>
                    <w:rStyle w:val="PlaceholderText"/>
                    <w:sz w:val="20"/>
                    <w:szCs w:val="20"/>
                  </w:rPr>
                  <w:t>Choose an item.</w:t>
                </w:r>
              </w:p>
            </w:tc>
          </w:sdtContent>
        </w:sdt>
        <w:sdt>
          <w:sdtPr>
            <w:rPr>
              <w:rFonts w:cs="Arial"/>
              <w:sz w:val="20"/>
              <w:szCs w:val="20"/>
            </w:rPr>
            <w:id w:val="1036626226"/>
            <w:placeholder>
              <w:docPart w:val="9DC655B07BB74D978EAF683BF547BFA4"/>
            </w:placeholder>
            <w:showingPlcHdr/>
            <w:dropDownList>
              <w:listItem w:value="Choose an item."/>
              <w:listItem w:displayText="Class 1 - 3R" w:value="Class 1 - 3R"/>
              <w:listItem w:displayText="Class 3B" w:value="Class 3B"/>
              <w:listItem w:displayText="Class 4" w:value="Class 4"/>
            </w:dropDownList>
          </w:sdtPr>
          <w:sdtContent>
            <w:tc>
              <w:tcPr>
                <w:tcW w:w="2462" w:type="dxa"/>
                <w:vAlign w:val="center"/>
              </w:tcPr>
              <w:p w14:paraId="46B2C9D8" w14:textId="23F349E6" w:rsidR="00854232" w:rsidRPr="00854232" w:rsidRDefault="00854232" w:rsidP="004F261E">
                <w:pPr>
                  <w:jc w:val="center"/>
                  <w:rPr>
                    <w:rFonts w:cs="Arial"/>
                    <w:sz w:val="20"/>
                    <w:szCs w:val="20"/>
                  </w:rPr>
                </w:pPr>
                <w:r w:rsidRPr="00854232">
                  <w:rPr>
                    <w:rStyle w:val="PlaceholderText"/>
                    <w:sz w:val="20"/>
                    <w:szCs w:val="20"/>
                  </w:rPr>
                  <w:t>Choose an item.</w:t>
                </w:r>
              </w:p>
            </w:tc>
          </w:sdtContent>
        </w:sdt>
      </w:tr>
      <w:tr w:rsidR="00854232" w14:paraId="26120BD3" w14:textId="53F6325E" w:rsidTr="00854232">
        <w:trPr>
          <w:trHeight w:val="360"/>
          <w:jc w:val="center"/>
        </w:trPr>
        <w:tc>
          <w:tcPr>
            <w:tcW w:w="3415" w:type="dxa"/>
            <w:shd w:val="clear" w:color="auto" w:fill="D9D9D9" w:themeFill="background1" w:themeFillShade="D9"/>
            <w:vAlign w:val="center"/>
          </w:tcPr>
          <w:p w14:paraId="19388A94" w14:textId="77777777" w:rsidR="00854232" w:rsidRPr="004F261E" w:rsidRDefault="00854232" w:rsidP="004F261E">
            <w:pPr>
              <w:rPr>
                <w:rFonts w:cs="Arial"/>
                <w:b/>
                <w:bCs/>
              </w:rPr>
            </w:pPr>
            <w:r w:rsidRPr="004F261E">
              <w:rPr>
                <w:rFonts w:cs="Arial"/>
                <w:b/>
                <w:bCs/>
              </w:rPr>
              <w:t>Wavelength (nm)</w:t>
            </w:r>
          </w:p>
        </w:tc>
        <w:tc>
          <w:tcPr>
            <w:tcW w:w="2461" w:type="dxa"/>
            <w:vAlign w:val="center"/>
          </w:tcPr>
          <w:p w14:paraId="29290784" w14:textId="6844174E" w:rsidR="00854232" w:rsidRPr="00854232" w:rsidRDefault="00854232" w:rsidP="004F261E">
            <w:pPr>
              <w:jc w:val="center"/>
              <w:rPr>
                <w:rFonts w:cs="Arial"/>
                <w:sz w:val="20"/>
                <w:szCs w:val="20"/>
              </w:rPr>
            </w:pPr>
          </w:p>
        </w:tc>
        <w:tc>
          <w:tcPr>
            <w:tcW w:w="2462" w:type="dxa"/>
            <w:vAlign w:val="center"/>
          </w:tcPr>
          <w:p w14:paraId="761B8908" w14:textId="3B2DD4A8" w:rsidR="00854232" w:rsidRPr="00854232" w:rsidRDefault="00854232" w:rsidP="004F261E">
            <w:pPr>
              <w:jc w:val="center"/>
              <w:rPr>
                <w:rFonts w:cs="Arial"/>
                <w:sz w:val="20"/>
                <w:szCs w:val="20"/>
              </w:rPr>
            </w:pPr>
          </w:p>
        </w:tc>
        <w:tc>
          <w:tcPr>
            <w:tcW w:w="2462" w:type="dxa"/>
            <w:vAlign w:val="center"/>
          </w:tcPr>
          <w:p w14:paraId="26F72441" w14:textId="32D547BC" w:rsidR="00854232" w:rsidRPr="00854232" w:rsidRDefault="00854232" w:rsidP="004F261E">
            <w:pPr>
              <w:jc w:val="center"/>
              <w:rPr>
                <w:rFonts w:cs="Arial"/>
                <w:sz w:val="20"/>
                <w:szCs w:val="20"/>
              </w:rPr>
            </w:pPr>
          </w:p>
        </w:tc>
      </w:tr>
      <w:tr w:rsidR="00854232" w14:paraId="76998DB7" w14:textId="77777777" w:rsidTr="00854232">
        <w:trPr>
          <w:trHeight w:val="360"/>
          <w:jc w:val="center"/>
        </w:trPr>
        <w:tc>
          <w:tcPr>
            <w:tcW w:w="3415" w:type="dxa"/>
            <w:shd w:val="clear" w:color="auto" w:fill="D9D9D9" w:themeFill="background1" w:themeFillShade="D9"/>
            <w:vAlign w:val="center"/>
          </w:tcPr>
          <w:p w14:paraId="73301533" w14:textId="3FE8080D" w:rsidR="00854232" w:rsidRPr="004F261E" w:rsidRDefault="00854232" w:rsidP="004F261E">
            <w:pPr>
              <w:rPr>
                <w:rFonts w:cs="Arial"/>
                <w:b/>
                <w:bCs/>
              </w:rPr>
            </w:pPr>
            <w:r w:rsidRPr="004F261E">
              <w:rPr>
                <w:rFonts w:cs="Arial"/>
                <w:b/>
                <w:bCs/>
              </w:rPr>
              <w:t>Beam Dimensions (mm)</w:t>
            </w:r>
          </w:p>
        </w:tc>
        <w:tc>
          <w:tcPr>
            <w:tcW w:w="2461" w:type="dxa"/>
            <w:vAlign w:val="center"/>
          </w:tcPr>
          <w:p w14:paraId="16AA4B34" w14:textId="088310D2" w:rsidR="00854232" w:rsidRPr="00854232" w:rsidRDefault="00854232" w:rsidP="004F261E">
            <w:pPr>
              <w:jc w:val="center"/>
              <w:rPr>
                <w:rFonts w:cs="Arial"/>
                <w:sz w:val="20"/>
                <w:szCs w:val="20"/>
              </w:rPr>
            </w:pPr>
          </w:p>
        </w:tc>
        <w:tc>
          <w:tcPr>
            <w:tcW w:w="2462" w:type="dxa"/>
            <w:vAlign w:val="center"/>
          </w:tcPr>
          <w:p w14:paraId="513E9F8A" w14:textId="77777777" w:rsidR="00854232" w:rsidRPr="00854232" w:rsidRDefault="00854232" w:rsidP="004F261E">
            <w:pPr>
              <w:jc w:val="center"/>
              <w:rPr>
                <w:rFonts w:cs="Arial"/>
                <w:sz w:val="20"/>
                <w:szCs w:val="20"/>
              </w:rPr>
            </w:pPr>
          </w:p>
        </w:tc>
        <w:tc>
          <w:tcPr>
            <w:tcW w:w="2462" w:type="dxa"/>
            <w:vAlign w:val="center"/>
          </w:tcPr>
          <w:p w14:paraId="1E13BF2B" w14:textId="6BE589DD" w:rsidR="00854232" w:rsidRPr="00854232" w:rsidRDefault="00854232" w:rsidP="004F261E">
            <w:pPr>
              <w:jc w:val="center"/>
              <w:rPr>
                <w:rFonts w:cs="Arial"/>
                <w:sz w:val="20"/>
                <w:szCs w:val="20"/>
              </w:rPr>
            </w:pPr>
          </w:p>
        </w:tc>
      </w:tr>
      <w:tr w:rsidR="00854232" w14:paraId="450E5B18" w14:textId="77777777" w:rsidTr="00854232">
        <w:trPr>
          <w:trHeight w:val="360"/>
          <w:jc w:val="center"/>
        </w:trPr>
        <w:tc>
          <w:tcPr>
            <w:tcW w:w="3415" w:type="dxa"/>
            <w:shd w:val="clear" w:color="auto" w:fill="D9D9D9" w:themeFill="background1" w:themeFillShade="D9"/>
            <w:vAlign w:val="center"/>
          </w:tcPr>
          <w:p w14:paraId="1267FEEB" w14:textId="139BF89A" w:rsidR="00854232" w:rsidRPr="004F261E" w:rsidRDefault="00854232" w:rsidP="004F261E">
            <w:pPr>
              <w:rPr>
                <w:rFonts w:cs="Arial"/>
                <w:b/>
                <w:bCs/>
              </w:rPr>
            </w:pPr>
            <w:r w:rsidRPr="004F261E">
              <w:rPr>
                <w:rFonts w:cs="Arial"/>
                <w:b/>
                <w:bCs/>
              </w:rPr>
              <w:t xml:space="preserve">Beam Divergence </w:t>
            </w:r>
            <w:r w:rsidRPr="004F261E">
              <w:rPr>
                <w:rFonts w:cs="Arial"/>
                <w:b/>
                <w:bCs/>
                <w:i/>
                <w:iCs/>
              </w:rPr>
              <w:t>(full angle)</w:t>
            </w:r>
          </w:p>
        </w:tc>
        <w:tc>
          <w:tcPr>
            <w:tcW w:w="2461" w:type="dxa"/>
            <w:vAlign w:val="center"/>
          </w:tcPr>
          <w:p w14:paraId="3AAB2EE6" w14:textId="2728FFE3" w:rsidR="00854232" w:rsidRPr="00854232" w:rsidRDefault="00854232" w:rsidP="004F261E">
            <w:pPr>
              <w:jc w:val="center"/>
              <w:rPr>
                <w:rFonts w:cs="Arial"/>
                <w:sz w:val="20"/>
                <w:szCs w:val="20"/>
              </w:rPr>
            </w:pPr>
          </w:p>
        </w:tc>
        <w:tc>
          <w:tcPr>
            <w:tcW w:w="2462" w:type="dxa"/>
            <w:vAlign w:val="center"/>
          </w:tcPr>
          <w:p w14:paraId="17FD985D" w14:textId="77777777" w:rsidR="00854232" w:rsidRPr="00854232" w:rsidRDefault="00854232" w:rsidP="004F261E">
            <w:pPr>
              <w:jc w:val="center"/>
              <w:rPr>
                <w:rFonts w:cs="Arial"/>
                <w:sz w:val="20"/>
                <w:szCs w:val="20"/>
              </w:rPr>
            </w:pPr>
          </w:p>
        </w:tc>
        <w:tc>
          <w:tcPr>
            <w:tcW w:w="2462" w:type="dxa"/>
            <w:vAlign w:val="center"/>
          </w:tcPr>
          <w:p w14:paraId="543309DE" w14:textId="364AB466" w:rsidR="00854232" w:rsidRPr="00854232" w:rsidRDefault="00854232" w:rsidP="004F261E">
            <w:pPr>
              <w:jc w:val="center"/>
              <w:rPr>
                <w:rFonts w:cs="Arial"/>
                <w:sz w:val="20"/>
                <w:szCs w:val="20"/>
              </w:rPr>
            </w:pPr>
          </w:p>
        </w:tc>
      </w:tr>
      <w:tr w:rsidR="00854232" w14:paraId="6D3120C1" w14:textId="77777777" w:rsidTr="00854232">
        <w:trPr>
          <w:trHeight w:val="360"/>
          <w:jc w:val="center"/>
        </w:trPr>
        <w:tc>
          <w:tcPr>
            <w:tcW w:w="3415" w:type="dxa"/>
            <w:shd w:val="clear" w:color="auto" w:fill="D9D9D9" w:themeFill="background1" w:themeFillShade="D9"/>
            <w:vAlign w:val="center"/>
          </w:tcPr>
          <w:p w14:paraId="02EEA811" w14:textId="7EDDB1AD" w:rsidR="00854232" w:rsidRPr="004F261E" w:rsidRDefault="00854232" w:rsidP="004F261E">
            <w:pPr>
              <w:rPr>
                <w:rFonts w:cs="Arial"/>
                <w:b/>
                <w:bCs/>
              </w:rPr>
            </w:pPr>
            <w:r w:rsidRPr="004F261E">
              <w:rPr>
                <w:rFonts w:cs="Arial"/>
                <w:b/>
                <w:bCs/>
              </w:rPr>
              <w:t>Operation Mode</w:t>
            </w:r>
          </w:p>
        </w:tc>
        <w:sdt>
          <w:sdtPr>
            <w:rPr>
              <w:rFonts w:cs="Arial"/>
              <w:sz w:val="20"/>
              <w:szCs w:val="20"/>
            </w:rPr>
            <w:id w:val="-883015876"/>
            <w:placeholder>
              <w:docPart w:val="DefaultPlaceholder_1081868575"/>
            </w:placeholder>
            <w:showingPlcHdr/>
            <w:dropDownList>
              <w:listItem w:value="Choose an item."/>
              <w:listItem w:displayText="CW" w:value="CW"/>
              <w:listItem w:displayText="Q-Switched" w:value="Q-Switched"/>
              <w:listItem w:displayText="Pulsed" w:value="Pulsed"/>
            </w:dropDownList>
          </w:sdtPr>
          <w:sdtContent>
            <w:tc>
              <w:tcPr>
                <w:tcW w:w="2461" w:type="dxa"/>
                <w:vAlign w:val="center"/>
              </w:tcPr>
              <w:p w14:paraId="18B24D0D" w14:textId="108BDC5B" w:rsidR="00854232" w:rsidRPr="00854232" w:rsidRDefault="00854232" w:rsidP="004F261E">
                <w:pPr>
                  <w:jc w:val="center"/>
                  <w:rPr>
                    <w:rFonts w:cs="Arial"/>
                    <w:sz w:val="20"/>
                    <w:szCs w:val="20"/>
                  </w:rPr>
                </w:pPr>
                <w:r w:rsidRPr="00854232">
                  <w:rPr>
                    <w:rStyle w:val="PlaceholderText"/>
                    <w:sz w:val="20"/>
                    <w:szCs w:val="20"/>
                  </w:rPr>
                  <w:t>Choose an item.</w:t>
                </w:r>
              </w:p>
            </w:tc>
          </w:sdtContent>
        </w:sdt>
        <w:sdt>
          <w:sdtPr>
            <w:rPr>
              <w:rFonts w:cs="Arial"/>
              <w:sz w:val="20"/>
              <w:szCs w:val="20"/>
            </w:rPr>
            <w:id w:val="-1662002872"/>
            <w:placeholder>
              <w:docPart w:val="4A92B3F212F74EEE9565BC23E2B4C02F"/>
            </w:placeholder>
            <w:showingPlcHdr/>
            <w:dropDownList>
              <w:listItem w:value="Choose an item."/>
              <w:listItem w:displayText="CW" w:value="CW"/>
              <w:listItem w:displayText="Q-Switched" w:value="Q-Switched"/>
              <w:listItem w:displayText="Pulsed" w:value="Pulsed"/>
            </w:dropDownList>
          </w:sdtPr>
          <w:sdtContent>
            <w:tc>
              <w:tcPr>
                <w:tcW w:w="2462" w:type="dxa"/>
                <w:vAlign w:val="center"/>
              </w:tcPr>
              <w:p w14:paraId="0B429A09" w14:textId="05E21CDC" w:rsidR="00854232" w:rsidRPr="00854232" w:rsidRDefault="00854232" w:rsidP="004F261E">
                <w:pPr>
                  <w:jc w:val="center"/>
                  <w:rPr>
                    <w:rFonts w:cs="Arial"/>
                    <w:sz w:val="20"/>
                    <w:szCs w:val="20"/>
                  </w:rPr>
                </w:pPr>
                <w:r w:rsidRPr="00854232">
                  <w:rPr>
                    <w:rStyle w:val="PlaceholderText"/>
                    <w:sz w:val="20"/>
                    <w:szCs w:val="20"/>
                  </w:rPr>
                  <w:t>Choose an item.</w:t>
                </w:r>
              </w:p>
            </w:tc>
          </w:sdtContent>
        </w:sdt>
        <w:sdt>
          <w:sdtPr>
            <w:rPr>
              <w:rFonts w:cs="Arial"/>
              <w:sz w:val="20"/>
              <w:szCs w:val="20"/>
            </w:rPr>
            <w:id w:val="-1590768510"/>
            <w:placeholder>
              <w:docPart w:val="BD2D5D75563140FB84117F76159994E2"/>
            </w:placeholder>
            <w:showingPlcHdr/>
            <w:dropDownList>
              <w:listItem w:value="Choose an item."/>
              <w:listItem w:displayText="CW" w:value="CW"/>
              <w:listItem w:displayText="Q-Switched" w:value="Q-Switched"/>
              <w:listItem w:displayText="Pulsed" w:value="Pulsed"/>
            </w:dropDownList>
          </w:sdtPr>
          <w:sdtContent>
            <w:tc>
              <w:tcPr>
                <w:tcW w:w="2462" w:type="dxa"/>
                <w:vAlign w:val="center"/>
              </w:tcPr>
              <w:p w14:paraId="151BF921" w14:textId="00BA9A12" w:rsidR="00854232" w:rsidRPr="00854232" w:rsidRDefault="00854232" w:rsidP="004F261E">
                <w:pPr>
                  <w:jc w:val="center"/>
                  <w:rPr>
                    <w:rFonts w:cs="Arial"/>
                    <w:sz w:val="20"/>
                    <w:szCs w:val="20"/>
                  </w:rPr>
                </w:pPr>
                <w:r w:rsidRPr="00854232">
                  <w:rPr>
                    <w:rStyle w:val="PlaceholderText"/>
                    <w:sz w:val="20"/>
                    <w:szCs w:val="20"/>
                  </w:rPr>
                  <w:t>Choose an item.</w:t>
                </w:r>
              </w:p>
            </w:tc>
          </w:sdtContent>
        </w:sdt>
      </w:tr>
      <w:tr w:rsidR="00854232" w14:paraId="4DD62890" w14:textId="77777777" w:rsidTr="00854232">
        <w:trPr>
          <w:trHeight w:val="360"/>
          <w:jc w:val="center"/>
        </w:trPr>
        <w:tc>
          <w:tcPr>
            <w:tcW w:w="3415" w:type="dxa"/>
            <w:shd w:val="clear" w:color="auto" w:fill="D9D9D9" w:themeFill="background1" w:themeFillShade="D9"/>
            <w:vAlign w:val="center"/>
          </w:tcPr>
          <w:p w14:paraId="5318367B" w14:textId="77C49A29" w:rsidR="00854232" w:rsidRPr="004F261E" w:rsidRDefault="00854232" w:rsidP="004F261E">
            <w:pPr>
              <w:rPr>
                <w:rFonts w:cs="Arial"/>
                <w:b/>
                <w:bCs/>
              </w:rPr>
            </w:pPr>
            <w:r w:rsidRPr="004F261E">
              <w:rPr>
                <w:rFonts w:cs="Arial"/>
                <w:b/>
                <w:bCs/>
              </w:rPr>
              <w:t>Avg. Power (W)</w:t>
            </w:r>
          </w:p>
        </w:tc>
        <w:tc>
          <w:tcPr>
            <w:tcW w:w="2461" w:type="dxa"/>
            <w:vAlign w:val="center"/>
          </w:tcPr>
          <w:p w14:paraId="62EEFAC0" w14:textId="1548AB9E" w:rsidR="00854232" w:rsidRPr="00854232" w:rsidRDefault="00854232" w:rsidP="004F261E">
            <w:pPr>
              <w:jc w:val="center"/>
              <w:rPr>
                <w:rFonts w:cs="Arial"/>
                <w:sz w:val="20"/>
                <w:szCs w:val="20"/>
              </w:rPr>
            </w:pPr>
          </w:p>
        </w:tc>
        <w:tc>
          <w:tcPr>
            <w:tcW w:w="2462" w:type="dxa"/>
            <w:vAlign w:val="center"/>
          </w:tcPr>
          <w:p w14:paraId="6729E1E1" w14:textId="685162D0" w:rsidR="00854232" w:rsidRPr="00854232" w:rsidRDefault="00854232" w:rsidP="004F261E">
            <w:pPr>
              <w:jc w:val="center"/>
              <w:rPr>
                <w:rFonts w:cs="Arial"/>
                <w:sz w:val="20"/>
                <w:szCs w:val="20"/>
              </w:rPr>
            </w:pPr>
          </w:p>
        </w:tc>
        <w:tc>
          <w:tcPr>
            <w:tcW w:w="2462" w:type="dxa"/>
            <w:vAlign w:val="center"/>
          </w:tcPr>
          <w:p w14:paraId="05169170" w14:textId="173F0938" w:rsidR="00854232" w:rsidRPr="00854232" w:rsidRDefault="00854232" w:rsidP="004F261E">
            <w:pPr>
              <w:jc w:val="center"/>
              <w:rPr>
                <w:rFonts w:cs="Arial"/>
                <w:sz w:val="20"/>
                <w:szCs w:val="20"/>
              </w:rPr>
            </w:pPr>
          </w:p>
        </w:tc>
      </w:tr>
      <w:tr w:rsidR="00854232" w14:paraId="1F139647" w14:textId="77777777" w:rsidTr="00854232">
        <w:trPr>
          <w:trHeight w:val="360"/>
          <w:jc w:val="center"/>
        </w:trPr>
        <w:tc>
          <w:tcPr>
            <w:tcW w:w="3415" w:type="dxa"/>
            <w:shd w:val="clear" w:color="auto" w:fill="D9D9D9" w:themeFill="background1" w:themeFillShade="D9"/>
            <w:vAlign w:val="center"/>
          </w:tcPr>
          <w:p w14:paraId="13FBFD02" w14:textId="5C94F735" w:rsidR="00854232" w:rsidRPr="004F261E" w:rsidRDefault="00854232" w:rsidP="004F261E">
            <w:pPr>
              <w:rPr>
                <w:rFonts w:cs="Arial"/>
                <w:b/>
                <w:bCs/>
              </w:rPr>
            </w:pPr>
            <w:r w:rsidRPr="004F261E">
              <w:rPr>
                <w:rFonts w:cs="Arial"/>
                <w:b/>
                <w:bCs/>
              </w:rPr>
              <w:t>Max. Power (W)</w:t>
            </w:r>
          </w:p>
        </w:tc>
        <w:tc>
          <w:tcPr>
            <w:tcW w:w="2461" w:type="dxa"/>
            <w:vAlign w:val="center"/>
          </w:tcPr>
          <w:p w14:paraId="4525FCAF" w14:textId="4C9CE1AA" w:rsidR="00854232" w:rsidRPr="00854232" w:rsidRDefault="00854232" w:rsidP="004F261E">
            <w:pPr>
              <w:jc w:val="center"/>
              <w:rPr>
                <w:rFonts w:cs="Arial"/>
                <w:sz w:val="20"/>
                <w:szCs w:val="20"/>
              </w:rPr>
            </w:pPr>
          </w:p>
        </w:tc>
        <w:tc>
          <w:tcPr>
            <w:tcW w:w="2462" w:type="dxa"/>
            <w:vAlign w:val="center"/>
          </w:tcPr>
          <w:p w14:paraId="318EF30A" w14:textId="51372BEC" w:rsidR="00854232" w:rsidRPr="00854232" w:rsidRDefault="00854232" w:rsidP="004F261E">
            <w:pPr>
              <w:jc w:val="center"/>
              <w:rPr>
                <w:rFonts w:cs="Arial"/>
                <w:sz w:val="20"/>
                <w:szCs w:val="20"/>
              </w:rPr>
            </w:pPr>
          </w:p>
        </w:tc>
        <w:tc>
          <w:tcPr>
            <w:tcW w:w="2462" w:type="dxa"/>
            <w:vAlign w:val="center"/>
          </w:tcPr>
          <w:p w14:paraId="5D5B9FF0" w14:textId="1FEC8F03" w:rsidR="00854232" w:rsidRPr="00854232" w:rsidRDefault="00854232" w:rsidP="004F261E">
            <w:pPr>
              <w:jc w:val="center"/>
              <w:rPr>
                <w:rFonts w:cs="Arial"/>
                <w:sz w:val="20"/>
                <w:szCs w:val="20"/>
              </w:rPr>
            </w:pPr>
          </w:p>
        </w:tc>
      </w:tr>
      <w:tr w:rsidR="00854232" w14:paraId="0BADDA5A" w14:textId="72369EDD" w:rsidTr="00854232">
        <w:trPr>
          <w:trHeight w:val="360"/>
          <w:jc w:val="center"/>
        </w:trPr>
        <w:tc>
          <w:tcPr>
            <w:tcW w:w="3415" w:type="dxa"/>
            <w:shd w:val="clear" w:color="auto" w:fill="D9D9D9" w:themeFill="background1" w:themeFillShade="D9"/>
            <w:vAlign w:val="center"/>
          </w:tcPr>
          <w:p w14:paraId="1D5C7253" w14:textId="77777777" w:rsidR="00854232" w:rsidRPr="004F261E" w:rsidRDefault="00854232" w:rsidP="004F261E">
            <w:pPr>
              <w:rPr>
                <w:rFonts w:cs="Arial"/>
                <w:b/>
                <w:bCs/>
              </w:rPr>
            </w:pPr>
            <w:r w:rsidRPr="004F261E">
              <w:rPr>
                <w:rFonts w:cs="Arial"/>
                <w:b/>
                <w:bCs/>
              </w:rPr>
              <w:t>Max. Energy/pulse (</w:t>
            </w:r>
            <w:proofErr w:type="spellStart"/>
            <w:r w:rsidRPr="004F261E">
              <w:rPr>
                <w:rFonts w:cs="Arial"/>
                <w:b/>
                <w:bCs/>
              </w:rPr>
              <w:t>mJ</w:t>
            </w:r>
            <w:proofErr w:type="spellEnd"/>
            <w:r w:rsidRPr="004F261E">
              <w:rPr>
                <w:rFonts w:cs="Arial"/>
                <w:b/>
                <w:bCs/>
              </w:rPr>
              <w:t>)</w:t>
            </w:r>
          </w:p>
        </w:tc>
        <w:tc>
          <w:tcPr>
            <w:tcW w:w="2461" w:type="dxa"/>
            <w:vAlign w:val="center"/>
          </w:tcPr>
          <w:p w14:paraId="7E9A975E" w14:textId="7FA60F22" w:rsidR="00854232" w:rsidRPr="00854232" w:rsidRDefault="00854232" w:rsidP="004F261E">
            <w:pPr>
              <w:jc w:val="center"/>
              <w:rPr>
                <w:rFonts w:cs="Arial"/>
                <w:sz w:val="20"/>
                <w:szCs w:val="20"/>
              </w:rPr>
            </w:pPr>
          </w:p>
        </w:tc>
        <w:tc>
          <w:tcPr>
            <w:tcW w:w="2462" w:type="dxa"/>
            <w:vAlign w:val="center"/>
          </w:tcPr>
          <w:p w14:paraId="4CD0BA6D" w14:textId="77777777" w:rsidR="00854232" w:rsidRPr="00854232" w:rsidRDefault="00854232" w:rsidP="004F261E">
            <w:pPr>
              <w:jc w:val="center"/>
              <w:rPr>
                <w:rFonts w:cs="Arial"/>
                <w:sz w:val="20"/>
                <w:szCs w:val="20"/>
              </w:rPr>
            </w:pPr>
          </w:p>
        </w:tc>
        <w:tc>
          <w:tcPr>
            <w:tcW w:w="2462" w:type="dxa"/>
            <w:vAlign w:val="center"/>
          </w:tcPr>
          <w:p w14:paraId="3479688A" w14:textId="30EF210F" w:rsidR="00854232" w:rsidRPr="00854232" w:rsidRDefault="00854232" w:rsidP="004F261E">
            <w:pPr>
              <w:jc w:val="center"/>
              <w:rPr>
                <w:rFonts w:cs="Arial"/>
                <w:sz w:val="20"/>
                <w:szCs w:val="20"/>
              </w:rPr>
            </w:pPr>
          </w:p>
        </w:tc>
      </w:tr>
      <w:tr w:rsidR="00854232" w14:paraId="35544A28" w14:textId="77777777" w:rsidTr="00854232">
        <w:trPr>
          <w:trHeight w:val="360"/>
          <w:jc w:val="center"/>
        </w:trPr>
        <w:tc>
          <w:tcPr>
            <w:tcW w:w="3415" w:type="dxa"/>
            <w:shd w:val="clear" w:color="auto" w:fill="D9D9D9" w:themeFill="background1" w:themeFillShade="D9"/>
            <w:vAlign w:val="center"/>
          </w:tcPr>
          <w:p w14:paraId="09E4ABF3" w14:textId="4CD6C692" w:rsidR="00854232" w:rsidRPr="004F261E" w:rsidRDefault="00854232" w:rsidP="004F261E">
            <w:pPr>
              <w:rPr>
                <w:rFonts w:cs="Arial"/>
                <w:b/>
                <w:bCs/>
              </w:rPr>
            </w:pPr>
            <w:r w:rsidRPr="004F261E">
              <w:rPr>
                <w:rFonts w:cs="Arial"/>
                <w:b/>
                <w:bCs/>
              </w:rPr>
              <w:t>Max. Repetition Rate (Hz)</w:t>
            </w:r>
          </w:p>
        </w:tc>
        <w:tc>
          <w:tcPr>
            <w:tcW w:w="2461" w:type="dxa"/>
            <w:vAlign w:val="center"/>
          </w:tcPr>
          <w:p w14:paraId="24A54526" w14:textId="77777777" w:rsidR="00854232" w:rsidRPr="00854232" w:rsidRDefault="00854232" w:rsidP="004F261E">
            <w:pPr>
              <w:jc w:val="center"/>
              <w:rPr>
                <w:rFonts w:cs="Arial"/>
                <w:sz w:val="20"/>
                <w:szCs w:val="20"/>
              </w:rPr>
            </w:pPr>
          </w:p>
        </w:tc>
        <w:tc>
          <w:tcPr>
            <w:tcW w:w="2462" w:type="dxa"/>
            <w:vAlign w:val="center"/>
          </w:tcPr>
          <w:p w14:paraId="735A7B4C" w14:textId="77777777" w:rsidR="00854232" w:rsidRPr="00854232" w:rsidRDefault="00854232" w:rsidP="004F261E">
            <w:pPr>
              <w:jc w:val="center"/>
              <w:rPr>
                <w:rFonts w:cs="Arial"/>
                <w:sz w:val="20"/>
                <w:szCs w:val="20"/>
              </w:rPr>
            </w:pPr>
          </w:p>
        </w:tc>
        <w:tc>
          <w:tcPr>
            <w:tcW w:w="2462" w:type="dxa"/>
            <w:vAlign w:val="center"/>
          </w:tcPr>
          <w:p w14:paraId="71391129" w14:textId="77777777" w:rsidR="00854232" w:rsidRPr="00854232" w:rsidRDefault="00854232" w:rsidP="004F261E">
            <w:pPr>
              <w:jc w:val="center"/>
              <w:rPr>
                <w:rFonts w:cs="Arial"/>
                <w:sz w:val="20"/>
                <w:szCs w:val="20"/>
              </w:rPr>
            </w:pPr>
          </w:p>
        </w:tc>
      </w:tr>
      <w:tr w:rsidR="00854232" w14:paraId="7CE3B83F" w14:textId="095F9B5E" w:rsidTr="00854232">
        <w:trPr>
          <w:trHeight w:val="360"/>
          <w:jc w:val="center"/>
        </w:trPr>
        <w:tc>
          <w:tcPr>
            <w:tcW w:w="3415" w:type="dxa"/>
            <w:shd w:val="clear" w:color="auto" w:fill="D9D9D9" w:themeFill="background1" w:themeFillShade="D9"/>
            <w:vAlign w:val="center"/>
          </w:tcPr>
          <w:p w14:paraId="4E5A1CA5" w14:textId="77777777" w:rsidR="00854232" w:rsidRPr="004F261E" w:rsidRDefault="00854232" w:rsidP="004F261E">
            <w:pPr>
              <w:rPr>
                <w:rFonts w:cs="Arial"/>
                <w:b/>
                <w:bCs/>
              </w:rPr>
            </w:pPr>
            <w:r w:rsidRPr="004F261E">
              <w:rPr>
                <w:rFonts w:cs="Arial"/>
                <w:b/>
                <w:bCs/>
              </w:rPr>
              <w:t>Pulse duration (FWHM)</w:t>
            </w:r>
          </w:p>
        </w:tc>
        <w:tc>
          <w:tcPr>
            <w:tcW w:w="2461" w:type="dxa"/>
            <w:vAlign w:val="center"/>
          </w:tcPr>
          <w:p w14:paraId="7209CBFE" w14:textId="0427A27C" w:rsidR="00854232" w:rsidRPr="00854232" w:rsidRDefault="00854232" w:rsidP="004F261E">
            <w:pPr>
              <w:jc w:val="center"/>
              <w:rPr>
                <w:rFonts w:cs="Arial"/>
                <w:sz w:val="20"/>
                <w:szCs w:val="20"/>
              </w:rPr>
            </w:pPr>
          </w:p>
        </w:tc>
        <w:tc>
          <w:tcPr>
            <w:tcW w:w="2462" w:type="dxa"/>
            <w:vAlign w:val="center"/>
          </w:tcPr>
          <w:p w14:paraId="6026F92A" w14:textId="7EC5C51B" w:rsidR="00854232" w:rsidRPr="00854232" w:rsidRDefault="00854232" w:rsidP="004F261E">
            <w:pPr>
              <w:jc w:val="center"/>
              <w:rPr>
                <w:rFonts w:cs="Arial"/>
                <w:sz w:val="20"/>
                <w:szCs w:val="20"/>
              </w:rPr>
            </w:pPr>
          </w:p>
        </w:tc>
        <w:tc>
          <w:tcPr>
            <w:tcW w:w="2462" w:type="dxa"/>
            <w:vAlign w:val="center"/>
          </w:tcPr>
          <w:p w14:paraId="33D814A7" w14:textId="398A03EF" w:rsidR="00854232" w:rsidRPr="00854232" w:rsidRDefault="00854232" w:rsidP="004F261E">
            <w:pPr>
              <w:jc w:val="center"/>
              <w:rPr>
                <w:rFonts w:cs="Arial"/>
                <w:sz w:val="20"/>
                <w:szCs w:val="20"/>
              </w:rPr>
            </w:pPr>
          </w:p>
        </w:tc>
      </w:tr>
      <w:tr w:rsidR="00854232" w14:paraId="3EAAB80D" w14:textId="77777777" w:rsidTr="00854232">
        <w:trPr>
          <w:trHeight w:val="360"/>
          <w:jc w:val="center"/>
        </w:trPr>
        <w:tc>
          <w:tcPr>
            <w:tcW w:w="3415" w:type="dxa"/>
            <w:shd w:val="clear" w:color="auto" w:fill="D9D9D9" w:themeFill="background1" w:themeFillShade="D9"/>
            <w:vAlign w:val="center"/>
          </w:tcPr>
          <w:p w14:paraId="6628649E" w14:textId="1646CE33" w:rsidR="00854232" w:rsidRPr="004F261E" w:rsidRDefault="00854232" w:rsidP="004F261E">
            <w:pPr>
              <w:rPr>
                <w:rFonts w:cs="Arial"/>
                <w:b/>
                <w:bCs/>
              </w:rPr>
            </w:pPr>
            <w:r w:rsidRPr="004F261E">
              <w:rPr>
                <w:rFonts w:cs="Arial"/>
                <w:b/>
                <w:bCs/>
              </w:rPr>
              <w:t>Beam Delivery</w:t>
            </w:r>
          </w:p>
        </w:tc>
        <w:sdt>
          <w:sdtPr>
            <w:rPr>
              <w:rFonts w:cs="Arial"/>
              <w:sz w:val="20"/>
              <w:szCs w:val="20"/>
            </w:rPr>
            <w:id w:val="1057755757"/>
            <w:placeholder>
              <w:docPart w:val="DefaultPlaceholder_1081868575"/>
            </w:placeholder>
            <w:showingPlcHdr/>
            <w:dropDownList>
              <w:listItem w:value="Choose an item."/>
              <w:listItem w:displayText="Free in air" w:value="Free in air"/>
              <w:listItem w:displayText="Optical Fiber" w:value="Optical Fiber"/>
              <w:listItem w:displayText="Other" w:value="Other"/>
            </w:dropDownList>
          </w:sdtPr>
          <w:sdtContent>
            <w:tc>
              <w:tcPr>
                <w:tcW w:w="2461" w:type="dxa"/>
                <w:vAlign w:val="center"/>
              </w:tcPr>
              <w:p w14:paraId="36A8FD55" w14:textId="1B61C730" w:rsidR="00854232" w:rsidRPr="00854232" w:rsidRDefault="00854232" w:rsidP="004F261E">
                <w:pPr>
                  <w:jc w:val="center"/>
                  <w:rPr>
                    <w:rFonts w:cs="Arial"/>
                    <w:sz w:val="20"/>
                    <w:szCs w:val="20"/>
                  </w:rPr>
                </w:pPr>
                <w:r w:rsidRPr="00854232">
                  <w:rPr>
                    <w:rStyle w:val="PlaceholderText"/>
                    <w:sz w:val="20"/>
                    <w:szCs w:val="20"/>
                  </w:rPr>
                  <w:t>Choose an item.</w:t>
                </w:r>
              </w:p>
            </w:tc>
          </w:sdtContent>
        </w:sdt>
        <w:sdt>
          <w:sdtPr>
            <w:rPr>
              <w:rFonts w:cs="Arial"/>
              <w:sz w:val="20"/>
              <w:szCs w:val="20"/>
            </w:rPr>
            <w:id w:val="-1991398564"/>
            <w:placeholder>
              <w:docPart w:val="1ABF0BBCBC164EBABFDE21E3D0C3A607"/>
            </w:placeholder>
            <w:showingPlcHdr/>
            <w:dropDownList>
              <w:listItem w:value="Choose an item."/>
              <w:listItem w:displayText="Free in air" w:value="Free in air"/>
              <w:listItem w:displayText="Optical Fiber" w:value="Optical Fiber"/>
              <w:listItem w:displayText="Other" w:value="Other"/>
            </w:dropDownList>
          </w:sdtPr>
          <w:sdtContent>
            <w:tc>
              <w:tcPr>
                <w:tcW w:w="2462" w:type="dxa"/>
                <w:vAlign w:val="center"/>
              </w:tcPr>
              <w:p w14:paraId="0C0B69FE" w14:textId="250A849C" w:rsidR="00854232" w:rsidRPr="00854232" w:rsidRDefault="00854232" w:rsidP="004F261E">
                <w:pPr>
                  <w:jc w:val="center"/>
                  <w:rPr>
                    <w:rFonts w:cs="Arial"/>
                    <w:sz w:val="20"/>
                    <w:szCs w:val="20"/>
                  </w:rPr>
                </w:pPr>
                <w:r w:rsidRPr="00854232">
                  <w:rPr>
                    <w:rStyle w:val="PlaceholderText"/>
                    <w:sz w:val="20"/>
                    <w:szCs w:val="20"/>
                  </w:rPr>
                  <w:t>Choose an item.</w:t>
                </w:r>
              </w:p>
            </w:tc>
          </w:sdtContent>
        </w:sdt>
        <w:sdt>
          <w:sdtPr>
            <w:rPr>
              <w:rFonts w:cs="Arial"/>
              <w:sz w:val="20"/>
              <w:szCs w:val="20"/>
            </w:rPr>
            <w:id w:val="-1757045912"/>
            <w:placeholder>
              <w:docPart w:val="6192D92C26E548F48EA2AEF7B9D798A4"/>
            </w:placeholder>
            <w:showingPlcHdr/>
            <w:dropDownList>
              <w:listItem w:value="Choose an item."/>
              <w:listItem w:displayText="Free in air" w:value="Free in air"/>
              <w:listItem w:displayText="Optical Fiber" w:value="Optical Fiber"/>
              <w:listItem w:displayText="Other" w:value="Other"/>
            </w:dropDownList>
          </w:sdtPr>
          <w:sdtContent>
            <w:tc>
              <w:tcPr>
                <w:tcW w:w="2462" w:type="dxa"/>
                <w:vAlign w:val="center"/>
              </w:tcPr>
              <w:p w14:paraId="2CEDED06" w14:textId="1FDBF811" w:rsidR="00854232" w:rsidRPr="00854232" w:rsidRDefault="00854232" w:rsidP="004F261E">
                <w:pPr>
                  <w:jc w:val="center"/>
                  <w:rPr>
                    <w:rFonts w:cs="Arial"/>
                    <w:sz w:val="20"/>
                    <w:szCs w:val="20"/>
                  </w:rPr>
                </w:pPr>
                <w:r w:rsidRPr="00854232">
                  <w:rPr>
                    <w:rStyle w:val="PlaceholderText"/>
                    <w:sz w:val="20"/>
                    <w:szCs w:val="20"/>
                  </w:rPr>
                  <w:t>Choose an item.</w:t>
                </w:r>
              </w:p>
            </w:tc>
          </w:sdtContent>
        </w:sdt>
      </w:tr>
      <w:tr w:rsidR="00854232" w14:paraId="6A25C3E2" w14:textId="039D2AA8" w:rsidTr="00854232">
        <w:trPr>
          <w:trHeight w:val="360"/>
          <w:jc w:val="center"/>
        </w:trPr>
        <w:tc>
          <w:tcPr>
            <w:tcW w:w="3415" w:type="dxa"/>
            <w:shd w:val="clear" w:color="auto" w:fill="D9D9D9" w:themeFill="background1" w:themeFillShade="D9"/>
            <w:vAlign w:val="center"/>
          </w:tcPr>
          <w:p w14:paraId="47203528" w14:textId="209F80D7" w:rsidR="00854232" w:rsidRPr="004F261E" w:rsidRDefault="00854232" w:rsidP="004F261E">
            <w:pPr>
              <w:rPr>
                <w:rFonts w:cs="Arial"/>
                <w:b/>
                <w:bCs/>
              </w:rPr>
            </w:pPr>
            <w:r w:rsidRPr="004F261E">
              <w:rPr>
                <w:rFonts w:cs="Arial"/>
                <w:b/>
                <w:bCs/>
              </w:rPr>
              <w:t>Beam Path</w:t>
            </w:r>
          </w:p>
        </w:tc>
        <w:sdt>
          <w:sdtPr>
            <w:rPr>
              <w:rFonts w:cs="Arial"/>
              <w:sz w:val="20"/>
              <w:szCs w:val="20"/>
              <w:vertAlign w:val="superscript"/>
            </w:rPr>
            <w:alias w:val="Beam Path"/>
            <w:tag w:val="Beam Path"/>
            <w:id w:val="2045242205"/>
            <w:placeholder>
              <w:docPart w:val="A0EE5730D0EC4C89835DB49277A72A9E"/>
            </w:placeholder>
            <w:showingPlcHdr/>
            <w:comboBox>
              <w:listItem w:value="Choose an item."/>
              <w:listItem w:displayText="Open Beam path" w:value="Open Beam path"/>
              <w:listItem w:displayText="Partially enclosed beam path" w:value="Partially enclosed beam path"/>
              <w:listItem w:displayText="Enclosed beam path" w:value="Enclosed beam path"/>
            </w:comboBox>
          </w:sdtPr>
          <w:sdtContent>
            <w:tc>
              <w:tcPr>
                <w:tcW w:w="2461" w:type="dxa"/>
                <w:vAlign w:val="center"/>
              </w:tcPr>
              <w:p w14:paraId="39A42B81" w14:textId="5EFDFA62" w:rsidR="00854232" w:rsidRPr="00854232" w:rsidRDefault="00854232" w:rsidP="004F261E">
                <w:pPr>
                  <w:jc w:val="center"/>
                  <w:rPr>
                    <w:rFonts w:cs="Arial"/>
                    <w:sz w:val="20"/>
                    <w:szCs w:val="20"/>
                    <w:vertAlign w:val="superscript"/>
                  </w:rPr>
                </w:pPr>
                <w:r w:rsidRPr="00854232">
                  <w:rPr>
                    <w:rStyle w:val="PlaceholderText"/>
                    <w:rFonts w:cs="Arial"/>
                    <w:sz w:val="20"/>
                    <w:szCs w:val="20"/>
                  </w:rPr>
                  <w:t>Choose an item.</w:t>
                </w:r>
              </w:p>
            </w:tc>
          </w:sdtContent>
        </w:sdt>
        <w:sdt>
          <w:sdtPr>
            <w:rPr>
              <w:rFonts w:cs="Arial"/>
              <w:sz w:val="20"/>
              <w:szCs w:val="20"/>
              <w:vertAlign w:val="superscript"/>
            </w:rPr>
            <w:alias w:val="Beam Path"/>
            <w:tag w:val="Beam Path"/>
            <w:id w:val="-283730682"/>
            <w:placeholder>
              <w:docPart w:val="B3F6EBE41A614A12BFF65A5F6E155688"/>
            </w:placeholder>
            <w:showingPlcHdr/>
            <w:comboBox>
              <w:listItem w:value="Choose an item."/>
              <w:listItem w:displayText="Open Beam path" w:value="Open Beam path"/>
              <w:listItem w:displayText="Partially enclosed beam path" w:value="Partially enclosed beam path"/>
              <w:listItem w:displayText="Enclosed beam path" w:value="Enclosed beam path"/>
            </w:comboBox>
          </w:sdtPr>
          <w:sdtContent>
            <w:tc>
              <w:tcPr>
                <w:tcW w:w="2462" w:type="dxa"/>
                <w:vAlign w:val="center"/>
              </w:tcPr>
              <w:p w14:paraId="58FBBCF0" w14:textId="23D599CC" w:rsidR="00854232" w:rsidRPr="00854232" w:rsidRDefault="00854232" w:rsidP="004F261E">
                <w:pPr>
                  <w:jc w:val="center"/>
                  <w:rPr>
                    <w:rFonts w:cs="Arial"/>
                    <w:sz w:val="20"/>
                    <w:szCs w:val="20"/>
                    <w:vertAlign w:val="superscript"/>
                  </w:rPr>
                </w:pPr>
                <w:r w:rsidRPr="00854232">
                  <w:rPr>
                    <w:rStyle w:val="PlaceholderText"/>
                    <w:rFonts w:cs="Arial"/>
                    <w:sz w:val="20"/>
                    <w:szCs w:val="20"/>
                  </w:rPr>
                  <w:t>Choose an item.</w:t>
                </w:r>
              </w:p>
            </w:tc>
          </w:sdtContent>
        </w:sdt>
        <w:sdt>
          <w:sdtPr>
            <w:rPr>
              <w:rFonts w:cs="Arial"/>
              <w:sz w:val="20"/>
              <w:szCs w:val="20"/>
              <w:vertAlign w:val="superscript"/>
            </w:rPr>
            <w:alias w:val="Beam Path"/>
            <w:tag w:val="Beam Path"/>
            <w:id w:val="1006644520"/>
            <w:placeholder>
              <w:docPart w:val="EEB005BC356E4EF9B5E4753F45597479"/>
            </w:placeholder>
            <w:showingPlcHdr/>
            <w:comboBox>
              <w:listItem w:value="Choose an item."/>
              <w:listItem w:displayText="Open Beam path" w:value="Open Beam path"/>
              <w:listItem w:displayText="Partially enclosed beam path" w:value="Partially enclosed beam path"/>
              <w:listItem w:displayText="Enclosed beam path" w:value="Enclosed beam path"/>
            </w:comboBox>
          </w:sdtPr>
          <w:sdtContent>
            <w:tc>
              <w:tcPr>
                <w:tcW w:w="2462" w:type="dxa"/>
                <w:vAlign w:val="center"/>
              </w:tcPr>
              <w:p w14:paraId="3F7A164B" w14:textId="3A3BCB37" w:rsidR="00854232" w:rsidRPr="00854232" w:rsidRDefault="00854232" w:rsidP="004F261E">
                <w:pPr>
                  <w:jc w:val="center"/>
                  <w:rPr>
                    <w:rFonts w:cs="Arial"/>
                    <w:sz w:val="20"/>
                    <w:szCs w:val="20"/>
                  </w:rPr>
                </w:pPr>
                <w:r w:rsidRPr="00854232">
                  <w:rPr>
                    <w:rStyle w:val="PlaceholderText"/>
                    <w:rFonts w:cs="Arial"/>
                    <w:sz w:val="20"/>
                    <w:szCs w:val="20"/>
                  </w:rPr>
                  <w:t>Choose an item.</w:t>
                </w:r>
              </w:p>
            </w:tc>
          </w:sdtContent>
        </w:sdt>
      </w:tr>
    </w:tbl>
    <w:p w14:paraId="7E7F1C3E" w14:textId="77777777" w:rsidR="00C67CC4" w:rsidRDefault="00C67CC4" w:rsidP="00C67CC4"/>
    <w:p w14:paraId="6D6B6B1C" w14:textId="2AB80564" w:rsidR="00C67CC4" w:rsidRPr="004F261E" w:rsidRDefault="004F261E" w:rsidP="00C67CC4">
      <w:pPr>
        <w:jc w:val="center"/>
        <w:rPr>
          <w:color w:val="FF0000"/>
        </w:rPr>
      </w:pPr>
      <w:r w:rsidRPr="004F261E">
        <w:rPr>
          <w:noProof/>
          <w:color w:val="FF0000"/>
        </w:rPr>
        <w:t>Add a Photo</w:t>
      </w:r>
    </w:p>
    <w:p w14:paraId="39187600" w14:textId="66EF826B" w:rsidR="00C67CC4" w:rsidRPr="00C67CC4" w:rsidRDefault="00C67CC4" w:rsidP="00313D94">
      <w:pPr>
        <w:jc w:val="center"/>
      </w:pPr>
      <w:r w:rsidRPr="00FA5F01">
        <w:rPr>
          <w:b/>
          <w:bCs/>
        </w:rPr>
        <w:t xml:space="preserve">Figure 1. </w:t>
      </w:r>
      <w:r>
        <w:t xml:space="preserve">Picture of the </w:t>
      </w:r>
      <w:r w:rsidR="00313D94">
        <w:rPr>
          <w:color w:val="FF0000"/>
        </w:rPr>
        <w:t>XXX</w:t>
      </w:r>
      <w:r>
        <w:t xml:space="preserve"> laser system</w:t>
      </w:r>
      <w:r w:rsidR="00313D94">
        <w:t>.</w:t>
      </w:r>
    </w:p>
    <w:p w14:paraId="2E63B3BC" w14:textId="6BEA0AFA" w:rsidR="00BA7F0C" w:rsidRDefault="00BA7F0C" w:rsidP="00007ABA">
      <w:pPr>
        <w:pStyle w:val="Heading1"/>
        <w:ind w:left="450"/>
      </w:pPr>
      <w:r>
        <w:t>Lab layout</w:t>
      </w:r>
      <w:r w:rsidR="00CE1E09">
        <w:t xml:space="preserve"> and area Designation</w:t>
      </w:r>
    </w:p>
    <w:p w14:paraId="73F8DC82" w14:textId="77777777" w:rsidR="008E26F7" w:rsidRDefault="00BA7F0C" w:rsidP="00BA7F0C">
      <w:pPr>
        <w:pStyle w:val="ListParagraph"/>
        <w:ind w:left="0"/>
        <w:jc w:val="both"/>
      </w:pPr>
      <w:r w:rsidRPr="00672FF6">
        <w:t xml:space="preserve">Attach a layout of the laser </w:t>
      </w:r>
      <w:r>
        <w:t>lab</w:t>
      </w:r>
      <w:r w:rsidRPr="00672FF6">
        <w:t>, indicate</w:t>
      </w:r>
      <w:r>
        <w:t xml:space="preserve"> Laser Controlled Areas,</w:t>
      </w:r>
      <w:r w:rsidRPr="00672FF6">
        <w:t xml:space="preserve"> nominal</w:t>
      </w:r>
      <w:r>
        <w:t xml:space="preserve"> hazard zones, </w:t>
      </w:r>
      <w:r w:rsidRPr="00672FF6">
        <w:t xml:space="preserve">entryway interlocks, </w:t>
      </w:r>
      <w:r>
        <w:t>protective barriers (curtains, beam blocks, enclosures), emergency controls, etc.</w:t>
      </w:r>
    </w:p>
    <w:p w14:paraId="41F3106F" w14:textId="2D3054C6" w:rsidR="00BA7F0C" w:rsidRPr="00672FF6" w:rsidRDefault="00BA7F0C" w:rsidP="00BA7F0C">
      <w:pPr>
        <w:pStyle w:val="ListParagraph"/>
        <w:ind w:left="0"/>
        <w:jc w:val="both"/>
      </w:pPr>
      <w:r>
        <w:t xml:space="preserve">   </w:t>
      </w:r>
    </w:p>
    <w:p w14:paraId="24CA43B3" w14:textId="6D2D5FB6" w:rsidR="00BA7F0C" w:rsidRDefault="00BA7F0C" w:rsidP="00BA7F0C">
      <w:pPr>
        <w:pStyle w:val="ListParagraph"/>
        <w:ind w:left="0"/>
        <w:jc w:val="center"/>
      </w:pPr>
      <w:r>
        <w:rPr>
          <w:noProof/>
        </w:rPr>
        <w:lastRenderedPageBreak/>
        <w:drawing>
          <wp:inline distT="0" distB="0" distL="0" distR="0" wp14:anchorId="0B269E36" wp14:editId="00BDC25B">
            <wp:extent cx="2835236" cy="27432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5236" cy="2743200"/>
                    </a:xfrm>
                    <a:prstGeom prst="rect">
                      <a:avLst/>
                    </a:prstGeom>
                    <a:noFill/>
                  </pic:spPr>
                </pic:pic>
              </a:graphicData>
            </a:graphic>
          </wp:inline>
        </w:drawing>
      </w:r>
    </w:p>
    <w:p w14:paraId="3230F8FC" w14:textId="09C12761" w:rsidR="008E26F7" w:rsidRPr="008E26F7" w:rsidRDefault="008E26F7" w:rsidP="008E26F7">
      <w:pPr>
        <w:jc w:val="center"/>
        <w:rPr>
          <w:color w:val="FF0000"/>
        </w:rPr>
      </w:pPr>
      <w:r w:rsidRPr="008E26F7">
        <w:rPr>
          <w:color w:val="FF0000"/>
        </w:rPr>
        <w:t>This is an example. Please add the plan of your lab.</w:t>
      </w:r>
    </w:p>
    <w:p w14:paraId="418F37FD" w14:textId="16783782" w:rsidR="00BA7F0C" w:rsidRDefault="00BA7F0C" w:rsidP="00BA7F0C">
      <w:pPr>
        <w:jc w:val="center"/>
      </w:pPr>
      <w:r w:rsidRPr="0051367D">
        <w:rPr>
          <w:b/>
          <w:bCs/>
        </w:rPr>
        <w:t xml:space="preserve">Figure </w:t>
      </w:r>
      <w:r>
        <w:rPr>
          <w:b/>
          <w:bCs/>
        </w:rPr>
        <w:t>2</w:t>
      </w:r>
      <w:r w:rsidRPr="0051367D">
        <w:rPr>
          <w:b/>
          <w:bCs/>
        </w:rPr>
        <w:t>.</w:t>
      </w:r>
      <w:r>
        <w:t xml:space="preserve"> Layout of the laboratory and experimental table.</w:t>
      </w:r>
    </w:p>
    <w:p w14:paraId="0CB4168E" w14:textId="77777777" w:rsidR="00CE1E09" w:rsidRDefault="00CE1E09" w:rsidP="003A6379">
      <w:pPr>
        <w:jc w:val="both"/>
      </w:pPr>
    </w:p>
    <w:p w14:paraId="73D1F144" w14:textId="77777777" w:rsidR="00CE1E09" w:rsidRDefault="00CE1E09" w:rsidP="003A6379">
      <w:pPr>
        <w:jc w:val="both"/>
      </w:pPr>
    </w:p>
    <w:p w14:paraId="79A552DC" w14:textId="377F793B" w:rsidR="00180D31" w:rsidRDefault="00D95E83" w:rsidP="00313D94">
      <w:pPr>
        <w:jc w:val="both"/>
      </w:pPr>
      <w:r w:rsidRPr="00D95E83">
        <w:t>This laboratory is</w:t>
      </w:r>
      <w:r w:rsidR="00180D31" w:rsidRPr="00D95E83">
        <w:t xml:space="preserve"> designated as</w:t>
      </w:r>
      <w:r w:rsidRPr="00D95E83">
        <w:t xml:space="preserve"> a</w:t>
      </w:r>
      <w:r w:rsidR="00180D31" w:rsidRPr="00D95E83">
        <w:t xml:space="preserve"> </w:t>
      </w:r>
      <w:r w:rsidR="00180D31" w:rsidRPr="00B04133">
        <w:rPr>
          <w:color w:val="FF0000"/>
          <w:u w:val="single"/>
        </w:rPr>
        <w:t>Laser Controlled Area</w:t>
      </w:r>
      <w:r w:rsidR="00180D31" w:rsidRPr="00D95E83">
        <w:t xml:space="preserve"> when the laser is switched on. The area is defined by the structure of the room, including doors and windows/curtains. A warning sign</w:t>
      </w:r>
      <w:r w:rsidRPr="00D95E83">
        <w:t xml:space="preserve"> and warning light</w:t>
      </w:r>
      <w:r w:rsidR="00180D31" w:rsidRPr="00D95E83">
        <w:t xml:space="preserve"> </w:t>
      </w:r>
      <w:r w:rsidR="003A6379" w:rsidRPr="00D95E83">
        <w:t>must</w:t>
      </w:r>
      <w:r w:rsidR="00180D31" w:rsidRPr="00D95E83">
        <w:t xml:space="preserve"> be placed at the entrance to the Laser Controlled Area and the laser(s) shall only be used by authorized users, who have </w:t>
      </w:r>
      <w:r w:rsidR="00313D94">
        <w:t>obtained</w:t>
      </w:r>
      <w:r w:rsidR="00180D31" w:rsidRPr="00D95E83">
        <w:t xml:space="preserve"> permission through training.</w:t>
      </w:r>
    </w:p>
    <w:p w14:paraId="690375DF" w14:textId="1CF630D3" w:rsidR="005A74A8" w:rsidRPr="008F2F26" w:rsidRDefault="005A74A8" w:rsidP="008F2F26">
      <w:pPr>
        <w:pStyle w:val="ListParagraph"/>
        <w:ind w:left="0"/>
        <w:jc w:val="center"/>
      </w:pPr>
      <w:r>
        <w:br w:type="page"/>
      </w:r>
    </w:p>
    <w:p w14:paraId="4353046B" w14:textId="77777777" w:rsidR="005A74A8" w:rsidRDefault="005A74A8" w:rsidP="00F75D15">
      <w:pPr>
        <w:pStyle w:val="Heading1"/>
        <w:sectPr w:rsidR="005A74A8" w:rsidSect="004F261E">
          <w:headerReference w:type="default" r:id="rId12"/>
          <w:footerReference w:type="default" r:id="rId13"/>
          <w:pgSz w:w="12240" w:h="15840"/>
          <w:pgMar w:top="720" w:right="720" w:bottom="720" w:left="720" w:header="720" w:footer="303" w:gutter="0"/>
          <w:cols w:space="720"/>
          <w:docGrid w:linePitch="360"/>
        </w:sectPr>
      </w:pPr>
    </w:p>
    <w:p w14:paraId="36C937BC" w14:textId="4C960A4F" w:rsidR="00180D31" w:rsidRDefault="00F75D15" w:rsidP="004F261E">
      <w:pPr>
        <w:pStyle w:val="Heading1"/>
        <w:ind w:left="450"/>
      </w:pPr>
      <w:r>
        <w:lastRenderedPageBreak/>
        <w:t xml:space="preserve">Related </w:t>
      </w:r>
      <w:r w:rsidR="00180D31">
        <w:t>Hazards and Control Measures</w:t>
      </w:r>
    </w:p>
    <w:tbl>
      <w:tblPr>
        <w:tblStyle w:val="TableGrid"/>
        <w:tblW w:w="14395" w:type="dxa"/>
        <w:tblLayout w:type="fixed"/>
        <w:tblCellMar>
          <w:left w:w="58" w:type="dxa"/>
          <w:right w:w="58" w:type="dxa"/>
        </w:tblCellMar>
        <w:tblLook w:val="04A0" w:firstRow="1" w:lastRow="0" w:firstColumn="1" w:lastColumn="0" w:noHBand="0" w:noVBand="1"/>
      </w:tblPr>
      <w:tblGrid>
        <w:gridCol w:w="1795"/>
        <w:gridCol w:w="2520"/>
        <w:gridCol w:w="900"/>
        <w:gridCol w:w="6300"/>
        <w:gridCol w:w="1710"/>
        <w:gridCol w:w="1170"/>
      </w:tblGrid>
      <w:tr w:rsidR="005A74A8" w:rsidRPr="002865B2" w14:paraId="6C66CE8B" w14:textId="77777777" w:rsidTr="00BA5BAE">
        <w:tc>
          <w:tcPr>
            <w:tcW w:w="1795" w:type="dxa"/>
            <w:shd w:val="clear" w:color="auto" w:fill="D9D9D9" w:themeFill="background1" w:themeFillShade="D9"/>
            <w:vAlign w:val="center"/>
          </w:tcPr>
          <w:p w14:paraId="425013E5" w14:textId="77777777" w:rsidR="005A74A8" w:rsidRPr="002865B2" w:rsidRDefault="005A74A8" w:rsidP="00CE1E09">
            <w:pPr>
              <w:rPr>
                <w:b/>
                <w:bCs/>
                <w:sz w:val="20"/>
                <w:szCs w:val="20"/>
              </w:rPr>
            </w:pPr>
            <w:r w:rsidRPr="002865B2">
              <w:rPr>
                <w:b/>
                <w:bCs/>
                <w:sz w:val="20"/>
                <w:szCs w:val="20"/>
              </w:rPr>
              <w:t>Hazard</w:t>
            </w:r>
          </w:p>
        </w:tc>
        <w:tc>
          <w:tcPr>
            <w:tcW w:w="2520" w:type="dxa"/>
            <w:shd w:val="clear" w:color="auto" w:fill="D9D9D9" w:themeFill="background1" w:themeFillShade="D9"/>
            <w:vAlign w:val="center"/>
          </w:tcPr>
          <w:p w14:paraId="151822BE" w14:textId="771D884E" w:rsidR="005A74A8" w:rsidRPr="002865B2" w:rsidRDefault="005A74A8" w:rsidP="00BD2F44">
            <w:pPr>
              <w:rPr>
                <w:b/>
                <w:bCs/>
                <w:sz w:val="20"/>
                <w:szCs w:val="20"/>
              </w:rPr>
            </w:pPr>
            <w:r w:rsidRPr="002865B2">
              <w:rPr>
                <w:b/>
                <w:bCs/>
                <w:sz w:val="20"/>
                <w:szCs w:val="20"/>
              </w:rPr>
              <w:t>Description</w:t>
            </w:r>
            <w:r w:rsidR="00BD2F44">
              <w:rPr>
                <w:b/>
                <w:bCs/>
                <w:sz w:val="20"/>
                <w:szCs w:val="20"/>
              </w:rPr>
              <w:t xml:space="preserve"> &amp; Task Associated</w:t>
            </w:r>
          </w:p>
        </w:tc>
        <w:tc>
          <w:tcPr>
            <w:tcW w:w="900" w:type="dxa"/>
            <w:shd w:val="clear" w:color="auto" w:fill="D9D9D9" w:themeFill="background1" w:themeFillShade="D9"/>
            <w:vAlign w:val="center"/>
          </w:tcPr>
          <w:p w14:paraId="59F991BD" w14:textId="77777777" w:rsidR="005A74A8" w:rsidRPr="002865B2" w:rsidRDefault="005A74A8" w:rsidP="00CE1E09">
            <w:pPr>
              <w:rPr>
                <w:b/>
                <w:bCs/>
                <w:sz w:val="20"/>
                <w:szCs w:val="20"/>
              </w:rPr>
            </w:pPr>
            <w:r w:rsidRPr="002865B2">
              <w:rPr>
                <w:b/>
                <w:bCs/>
                <w:sz w:val="20"/>
                <w:szCs w:val="20"/>
              </w:rPr>
              <w:t>Hazard Present</w:t>
            </w:r>
          </w:p>
        </w:tc>
        <w:tc>
          <w:tcPr>
            <w:tcW w:w="6300" w:type="dxa"/>
            <w:shd w:val="clear" w:color="auto" w:fill="D9D9D9" w:themeFill="background1" w:themeFillShade="D9"/>
            <w:vAlign w:val="center"/>
          </w:tcPr>
          <w:p w14:paraId="5658DAC6" w14:textId="77777777" w:rsidR="005A74A8" w:rsidRPr="002865B2" w:rsidRDefault="005A74A8" w:rsidP="00CE1E09">
            <w:pPr>
              <w:rPr>
                <w:b/>
                <w:bCs/>
                <w:sz w:val="20"/>
                <w:szCs w:val="20"/>
              </w:rPr>
            </w:pPr>
            <w:r w:rsidRPr="002865B2">
              <w:rPr>
                <w:b/>
                <w:bCs/>
                <w:sz w:val="20"/>
                <w:szCs w:val="20"/>
              </w:rPr>
              <w:t>Control Measures</w:t>
            </w:r>
          </w:p>
        </w:tc>
        <w:tc>
          <w:tcPr>
            <w:tcW w:w="1710" w:type="dxa"/>
            <w:shd w:val="clear" w:color="auto" w:fill="D9D9D9" w:themeFill="background1" w:themeFillShade="D9"/>
            <w:vAlign w:val="center"/>
          </w:tcPr>
          <w:p w14:paraId="29CDB2FA" w14:textId="77777777" w:rsidR="005A74A8" w:rsidRPr="002865B2" w:rsidRDefault="005A74A8" w:rsidP="00CE1E09">
            <w:pPr>
              <w:rPr>
                <w:b/>
                <w:bCs/>
                <w:sz w:val="20"/>
                <w:szCs w:val="20"/>
              </w:rPr>
            </w:pPr>
            <w:r w:rsidRPr="002865B2">
              <w:rPr>
                <w:b/>
                <w:bCs/>
                <w:sz w:val="20"/>
                <w:szCs w:val="20"/>
              </w:rPr>
              <w:t>Person at Risk</w:t>
            </w:r>
          </w:p>
        </w:tc>
        <w:tc>
          <w:tcPr>
            <w:tcW w:w="1170" w:type="dxa"/>
            <w:shd w:val="clear" w:color="auto" w:fill="D9D9D9" w:themeFill="background1" w:themeFillShade="D9"/>
            <w:vAlign w:val="center"/>
          </w:tcPr>
          <w:p w14:paraId="5357DA84" w14:textId="37D12BB4" w:rsidR="005A74A8" w:rsidRPr="002865B2" w:rsidRDefault="005A74A8" w:rsidP="00CE1E09">
            <w:pPr>
              <w:rPr>
                <w:b/>
                <w:bCs/>
                <w:sz w:val="20"/>
                <w:szCs w:val="20"/>
              </w:rPr>
            </w:pPr>
            <w:r w:rsidRPr="002865B2">
              <w:rPr>
                <w:b/>
                <w:bCs/>
                <w:sz w:val="20"/>
                <w:szCs w:val="20"/>
              </w:rPr>
              <w:t>Authorized Users</w:t>
            </w:r>
          </w:p>
        </w:tc>
      </w:tr>
      <w:tr w:rsidR="00CD0ABE" w:rsidRPr="002865B2" w14:paraId="4A04309D" w14:textId="77777777" w:rsidTr="00BA5BAE">
        <w:tc>
          <w:tcPr>
            <w:tcW w:w="1795" w:type="dxa"/>
          </w:tcPr>
          <w:p w14:paraId="3F0EAD79" w14:textId="77777777" w:rsidR="005A74A8" w:rsidRPr="002865B2" w:rsidRDefault="005A74A8" w:rsidP="00CE1E09">
            <w:pPr>
              <w:rPr>
                <w:b/>
                <w:bCs/>
                <w:sz w:val="20"/>
                <w:szCs w:val="20"/>
              </w:rPr>
            </w:pPr>
            <w:r w:rsidRPr="002865B2">
              <w:rPr>
                <w:b/>
                <w:bCs/>
                <w:sz w:val="20"/>
                <w:szCs w:val="20"/>
              </w:rPr>
              <w:t>Unauthorized access to the laser room</w:t>
            </w:r>
          </w:p>
        </w:tc>
        <w:tc>
          <w:tcPr>
            <w:tcW w:w="2520" w:type="dxa"/>
          </w:tcPr>
          <w:p w14:paraId="3121C1EA" w14:textId="305AA620" w:rsidR="005A74A8" w:rsidRPr="002865B2" w:rsidRDefault="00CD0ABE" w:rsidP="00B04133">
            <w:pPr>
              <w:rPr>
                <w:sz w:val="20"/>
                <w:szCs w:val="20"/>
              </w:rPr>
            </w:pPr>
            <w:r w:rsidRPr="002865B2">
              <w:rPr>
                <w:i/>
                <w:iCs/>
                <w:sz w:val="20"/>
                <w:szCs w:val="20"/>
              </w:rPr>
              <w:t xml:space="preserve">Only authorized users are allowed to access </w:t>
            </w:r>
            <w:r w:rsidR="00B04133">
              <w:rPr>
                <w:i/>
                <w:iCs/>
                <w:sz w:val="20"/>
                <w:szCs w:val="20"/>
              </w:rPr>
              <w:t>Laser Controlled Areas. T</w:t>
            </w:r>
            <w:r w:rsidRPr="002865B2">
              <w:rPr>
                <w:i/>
                <w:iCs/>
                <w:sz w:val="20"/>
                <w:szCs w:val="20"/>
              </w:rPr>
              <w:t>hey must have received training and understood the risks</w:t>
            </w:r>
            <w:r w:rsidR="00313D94">
              <w:rPr>
                <w:i/>
                <w:iCs/>
                <w:sz w:val="20"/>
                <w:szCs w:val="20"/>
              </w:rPr>
              <w:t xml:space="preserve"> involved.</w:t>
            </w:r>
          </w:p>
        </w:tc>
        <w:sdt>
          <w:sdtPr>
            <w:rPr>
              <w:sz w:val="20"/>
              <w:szCs w:val="20"/>
            </w:rPr>
            <w:id w:val="-732854714"/>
            <w:placeholder>
              <w:docPart w:val="EE27E007389F49FCAFF0171A43F0441B"/>
            </w:placeholder>
            <w:showingPlcHdr/>
            <w:comboBox>
              <w:listItem w:displayText="Yes" w:value="Yes"/>
              <w:listItem w:displayText="No" w:value="No"/>
            </w:comboBox>
          </w:sdtPr>
          <w:sdtContent>
            <w:tc>
              <w:tcPr>
                <w:tcW w:w="900" w:type="dxa"/>
              </w:tcPr>
              <w:p w14:paraId="7719085E" w14:textId="3D82E30D" w:rsidR="005A74A8" w:rsidRPr="002865B2" w:rsidRDefault="00DD157D" w:rsidP="007315C1">
                <w:pPr>
                  <w:jc w:val="center"/>
                  <w:rPr>
                    <w:sz w:val="20"/>
                    <w:szCs w:val="20"/>
                  </w:rPr>
                </w:pPr>
                <w:r w:rsidRPr="002865B2">
                  <w:rPr>
                    <w:rStyle w:val="PlaceholderText"/>
                    <w:sz w:val="20"/>
                    <w:szCs w:val="20"/>
                  </w:rPr>
                  <w:t>Choose an item.</w:t>
                </w:r>
              </w:p>
            </w:tc>
          </w:sdtContent>
        </w:sdt>
        <w:tc>
          <w:tcPr>
            <w:tcW w:w="6300" w:type="dxa"/>
          </w:tcPr>
          <w:p w14:paraId="349AA0CB" w14:textId="20A3DD5D" w:rsidR="00131442" w:rsidRPr="002865B2" w:rsidRDefault="00131442" w:rsidP="00131442">
            <w:pPr>
              <w:pStyle w:val="ListParagraph"/>
              <w:numPr>
                <w:ilvl w:val="0"/>
                <w:numId w:val="4"/>
              </w:numPr>
              <w:spacing w:line="240" w:lineRule="auto"/>
              <w:ind w:left="252" w:hanging="252"/>
              <w:rPr>
                <w:color w:val="FF0000"/>
                <w:sz w:val="20"/>
                <w:szCs w:val="20"/>
              </w:rPr>
            </w:pPr>
            <w:r w:rsidRPr="002865B2">
              <w:rPr>
                <w:color w:val="FF0000"/>
                <w:sz w:val="20"/>
                <w:szCs w:val="20"/>
              </w:rPr>
              <w:t>Entryway controls (interlocks, key/card pad access, administrative access) for authorized users only</w:t>
            </w:r>
            <w:r w:rsidR="00313D94">
              <w:rPr>
                <w:color w:val="FF0000"/>
                <w:sz w:val="20"/>
                <w:szCs w:val="20"/>
              </w:rPr>
              <w:t>;</w:t>
            </w:r>
          </w:p>
          <w:p w14:paraId="0FBA9B1C" w14:textId="13CBB821" w:rsidR="00131442" w:rsidRPr="002865B2" w:rsidRDefault="00333F03" w:rsidP="00131442">
            <w:pPr>
              <w:pStyle w:val="ListParagraph"/>
              <w:numPr>
                <w:ilvl w:val="0"/>
                <w:numId w:val="4"/>
              </w:numPr>
              <w:spacing w:line="240" w:lineRule="auto"/>
              <w:ind w:left="252" w:hanging="252"/>
              <w:rPr>
                <w:color w:val="FF0000"/>
                <w:sz w:val="20"/>
                <w:szCs w:val="20"/>
              </w:rPr>
            </w:pPr>
            <w:r>
              <w:rPr>
                <w:color w:val="FF0000"/>
                <w:sz w:val="20"/>
                <w:szCs w:val="20"/>
              </w:rPr>
              <w:t>Laser Hazard Evaluation completed</w:t>
            </w:r>
            <w:r w:rsidR="00313D94">
              <w:rPr>
                <w:color w:val="FF0000"/>
                <w:sz w:val="20"/>
                <w:szCs w:val="20"/>
              </w:rPr>
              <w:t>;</w:t>
            </w:r>
          </w:p>
          <w:p w14:paraId="0C8414FB" w14:textId="3B293136" w:rsidR="005A74A8" w:rsidRPr="002865B2" w:rsidRDefault="00131442" w:rsidP="006D54E6">
            <w:pPr>
              <w:pStyle w:val="ListParagraph"/>
              <w:numPr>
                <w:ilvl w:val="0"/>
                <w:numId w:val="4"/>
              </w:numPr>
              <w:spacing w:line="240" w:lineRule="auto"/>
              <w:ind w:left="252" w:hanging="252"/>
              <w:rPr>
                <w:color w:val="FF0000"/>
                <w:sz w:val="20"/>
                <w:szCs w:val="20"/>
              </w:rPr>
            </w:pPr>
            <w:r w:rsidRPr="002865B2">
              <w:rPr>
                <w:color w:val="FF0000"/>
                <w:sz w:val="20"/>
                <w:szCs w:val="20"/>
              </w:rPr>
              <w:t xml:space="preserve">Control </w:t>
            </w:r>
            <w:r w:rsidR="006D54E6">
              <w:rPr>
                <w:color w:val="FF0000"/>
                <w:sz w:val="20"/>
                <w:szCs w:val="20"/>
              </w:rPr>
              <w:t>a</w:t>
            </w:r>
            <w:r w:rsidRPr="002865B2">
              <w:rPr>
                <w:color w:val="FF0000"/>
                <w:sz w:val="20"/>
                <w:szCs w:val="20"/>
              </w:rPr>
              <w:t>rea designated and appropriately posted (i.e. w</w:t>
            </w:r>
            <w:r w:rsidR="005A74A8" w:rsidRPr="002865B2">
              <w:rPr>
                <w:color w:val="FF0000"/>
                <w:sz w:val="20"/>
                <w:szCs w:val="20"/>
              </w:rPr>
              <w:t xml:space="preserve">arning sign </w:t>
            </w:r>
            <w:r w:rsidRPr="002865B2">
              <w:rPr>
                <w:color w:val="FF0000"/>
                <w:sz w:val="20"/>
                <w:szCs w:val="20"/>
              </w:rPr>
              <w:t>and warning light displayed)</w:t>
            </w:r>
            <w:r w:rsidR="00313D94">
              <w:rPr>
                <w:color w:val="FF0000"/>
                <w:sz w:val="20"/>
                <w:szCs w:val="20"/>
              </w:rPr>
              <w:t>;</w:t>
            </w:r>
          </w:p>
          <w:p w14:paraId="4A385355" w14:textId="01BA891D" w:rsidR="00131442" w:rsidRPr="002865B2" w:rsidRDefault="00131442" w:rsidP="00131442">
            <w:pPr>
              <w:pStyle w:val="ListParagraph"/>
              <w:numPr>
                <w:ilvl w:val="0"/>
                <w:numId w:val="4"/>
              </w:numPr>
              <w:spacing w:line="240" w:lineRule="auto"/>
              <w:ind w:left="252" w:hanging="252"/>
              <w:rPr>
                <w:color w:val="FF0000"/>
                <w:sz w:val="20"/>
                <w:szCs w:val="20"/>
              </w:rPr>
            </w:pPr>
            <w:r w:rsidRPr="002865B2">
              <w:rPr>
                <w:color w:val="FF0000"/>
                <w:sz w:val="20"/>
                <w:szCs w:val="20"/>
              </w:rPr>
              <w:t>Protective barriers utilized (i.e. curtains/partitions)</w:t>
            </w:r>
            <w:r w:rsidR="00313D94">
              <w:rPr>
                <w:color w:val="FF0000"/>
                <w:sz w:val="20"/>
                <w:szCs w:val="20"/>
              </w:rPr>
              <w:t>;</w:t>
            </w:r>
          </w:p>
        </w:tc>
        <w:tc>
          <w:tcPr>
            <w:tcW w:w="1710" w:type="dxa"/>
          </w:tcPr>
          <w:p w14:paraId="278F83AD" w14:textId="313D1B3A" w:rsidR="00CD0ABE" w:rsidRPr="002865B2" w:rsidRDefault="00CD0ABE" w:rsidP="008000A2">
            <w:pPr>
              <w:pStyle w:val="ListParagraph"/>
              <w:numPr>
                <w:ilvl w:val="0"/>
                <w:numId w:val="4"/>
              </w:numPr>
              <w:ind w:left="162" w:hanging="180"/>
              <w:rPr>
                <w:color w:val="FF0000"/>
                <w:sz w:val="20"/>
                <w:szCs w:val="20"/>
              </w:rPr>
            </w:pPr>
            <w:r w:rsidRPr="002865B2">
              <w:rPr>
                <w:color w:val="FF0000"/>
                <w:sz w:val="20"/>
                <w:szCs w:val="20"/>
              </w:rPr>
              <w:t>Visitors</w:t>
            </w:r>
          </w:p>
          <w:p w14:paraId="3F2899A2" w14:textId="139AA044" w:rsidR="00CD0ABE" w:rsidRPr="002865B2" w:rsidRDefault="00CD0ABE" w:rsidP="008000A2">
            <w:pPr>
              <w:pStyle w:val="ListParagraph"/>
              <w:numPr>
                <w:ilvl w:val="0"/>
                <w:numId w:val="4"/>
              </w:numPr>
              <w:ind w:left="162" w:hanging="180"/>
              <w:rPr>
                <w:color w:val="FF0000"/>
                <w:sz w:val="20"/>
                <w:szCs w:val="20"/>
              </w:rPr>
            </w:pPr>
            <w:r w:rsidRPr="002865B2">
              <w:rPr>
                <w:color w:val="FF0000"/>
                <w:sz w:val="20"/>
                <w:szCs w:val="20"/>
              </w:rPr>
              <w:t>Cleaners</w:t>
            </w:r>
          </w:p>
          <w:p w14:paraId="74367F70" w14:textId="69C3DFE6" w:rsidR="00A12DB4" w:rsidRPr="002865B2" w:rsidRDefault="00A12DB4" w:rsidP="008000A2">
            <w:pPr>
              <w:pStyle w:val="ListParagraph"/>
              <w:numPr>
                <w:ilvl w:val="0"/>
                <w:numId w:val="4"/>
              </w:numPr>
              <w:ind w:left="162" w:hanging="180"/>
              <w:rPr>
                <w:color w:val="FF0000"/>
                <w:sz w:val="20"/>
                <w:szCs w:val="20"/>
              </w:rPr>
            </w:pPr>
            <w:r w:rsidRPr="002865B2">
              <w:rPr>
                <w:color w:val="FF0000"/>
                <w:sz w:val="20"/>
                <w:szCs w:val="20"/>
              </w:rPr>
              <w:t>Site services</w:t>
            </w:r>
          </w:p>
          <w:p w14:paraId="6DE1B985" w14:textId="77777777" w:rsidR="00CD0ABE" w:rsidRPr="002865B2" w:rsidRDefault="00CD0ABE" w:rsidP="00CD0ABE">
            <w:pPr>
              <w:rPr>
                <w:color w:val="FF0000"/>
                <w:sz w:val="20"/>
                <w:szCs w:val="20"/>
              </w:rPr>
            </w:pPr>
          </w:p>
        </w:tc>
        <w:tc>
          <w:tcPr>
            <w:tcW w:w="1170" w:type="dxa"/>
          </w:tcPr>
          <w:p w14:paraId="2E02FDF6" w14:textId="77777777" w:rsidR="005A74A8" w:rsidRPr="002865B2" w:rsidRDefault="00CD0ABE" w:rsidP="00CE1E09">
            <w:pPr>
              <w:rPr>
                <w:color w:val="FF0000"/>
                <w:sz w:val="20"/>
                <w:szCs w:val="20"/>
              </w:rPr>
            </w:pPr>
            <w:r w:rsidRPr="002865B2">
              <w:rPr>
                <w:color w:val="FF0000"/>
                <w:sz w:val="20"/>
                <w:szCs w:val="20"/>
              </w:rPr>
              <w:t>No</w:t>
            </w:r>
          </w:p>
          <w:p w14:paraId="1A717045" w14:textId="77777777" w:rsidR="00CD0ABE" w:rsidRPr="002865B2" w:rsidRDefault="00CD0ABE" w:rsidP="00CE1E09">
            <w:pPr>
              <w:rPr>
                <w:color w:val="FF0000"/>
                <w:sz w:val="20"/>
                <w:szCs w:val="20"/>
              </w:rPr>
            </w:pPr>
            <w:r w:rsidRPr="002865B2">
              <w:rPr>
                <w:color w:val="FF0000"/>
                <w:sz w:val="20"/>
                <w:szCs w:val="20"/>
              </w:rPr>
              <w:t>No</w:t>
            </w:r>
          </w:p>
          <w:p w14:paraId="079714C3" w14:textId="0CECC842" w:rsidR="00A12DB4" w:rsidRPr="002865B2" w:rsidRDefault="00A12DB4" w:rsidP="00CE1E09">
            <w:pPr>
              <w:rPr>
                <w:color w:val="FF0000"/>
                <w:sz w:val="20"/>
                <w:szCs w:val="20"/>
              </w:rPr>
            </w:pPr>
            <w:r w:rsidRPr="002865B2">
              <w:rPr>
                <w:color w:val="FF0000"/>
                <w:sz w:val="20"/>
                <w:szCs w:val="20"/>
              </w:rPr>
              <w:t>No</w:t>
            </w:r>
          </w:p>
        </w:tc>
      </w:tr>
      <w:tr w:rsidR="00CD0ABE" w:rsidRPr="002865B2" w14:paraId="09AB3BE6" w14:textId="77777777" w:rsidTr="00BA5BAE">
        <w:tc>
          <w:tcPr>
            <w:tcW w:w="1795" w:type="dxa"/>
          </w:tcPr>
          <w:p w14:paraId="1DC9E495" w14:textId="47BB51EC" w:rsidR="005A74A8" w:rsidRPr="002865B2" w:rsidRDefault="005A74A8" w:rsidP="00CE1E09">
            <w:pPr>
              <w:rPr>
                <w:b/>
                <w:bCs/>
                <w:sz w:val="20"/>
                <w:szCs w:val="20"/>
              </w:rPr>
            </w:pPr>
            <w:r w:rsidRPr="002865B2">
              <w:rPr>
                <w:b/>
                <w:bCs/>
                <w:sz w:val="20"/>
                <w:szCs w:val="20"/>
              </w:rPr>
              <w:t>Unauthorized use of the laser</w:t>
            </w:r>
          </w:p>
        </w:tc>
        <w:tc>
          <w:tcPr>
            <w:tcW w:w="2520" w:type="dxa"/>
          </w:tcPr>
          <w:p w14:paraId="6552F108" w14:textId="6C2AC5FE" w:rsidR="005A74A8" w:rsidRPr="002865B2" w:rsidRDefault="00CD0ABE" w:rsidP="00CE1E09">
            <w:pPr>
              <w:rPr>
                <w:i/>
                <w:iCs/>
                <w:sz w:val="20"/>
                <w:szCs w:val="20"/>
              </w:rPr>
            </w:pPr>
            <w:r w:rsidRPr="002865B2">
              <w:rPr>
                <w:i/>
                <w:iCs/>
                <w:sz w:val="20"/>
                <w:szCs w:val="20"/>
              </w:rPr>
              <w:t>Only authorized users are allowed to use a Class 3B or 4 laser as they must have received training and understood the risks</w:t>
            </w:r>
            <w:r w:rsidR="00313D94">
              <w:rPr>
                <w:i/>
                <w:iCs/>
                <w:sz w:val="20"/>
                <w:szCs w:val="20"/>
              </w:rPr>
              <w:t>.</w:t>
            </w:r>
          </w:p>
        </w:tc>
        <w:sdt>
          <w:sdtPr>
            <w:rPr>
              <w:sz w:val="20"/>
              <w:szCs w:val="20"/>
            </w:rPr>
            <w:id w:val="122657729"/>
            <w:placeholder>
              <w:docPart w:val="905C8B7085114C97BC0EA8A06AEA3D2F"/>
            </w:placeholder>
            <w:showingPlcHdr/>
            <w:comboBox>
              <w:listItem w:displayText="Yes" w:value="Yes"/>
              <w:listItem w:displayText="No" w:value="No"/>
            </w:comboBox>
          </w:sdtPr>
          <w:sdtContent>
            <w:tc>
              <w:tcPr>
                <w:tcW w:w="900" w:type="dxa"/>
              </w:tcPr>
              <w:p w14:paraId="39F5B5FE" w14:textId="5188834A" w:rsidR="005A74A8" w:rsidRPr="002865B2" w:rsidRDefault="00DD157D" w:rsidP="007315C1">
                <w:pPr>
                  <w:jc w:val="center"/>
                  <w:rPr>
                    <w:sz w:val="20"/>
                    <w:szCs w:val="20"/>
                  </w:rPr>
                </w:pPr>
                <w:r w:rsidRPr="002865B2">
                  <w:rPr>
                    <w:rStyle w:val="PlaceholderText"/>
                    <w:sz w:val="20"/>
                    <w:szCs w:val="20"/>
                  </w:rPr>
                  <w:t>Choose an item.</w:t>
                </w:r>
              </w:p>
            </w:tc>
          </w:sdtContent>
        </w:sdt>
        <w:tc>
          <w:tcPr>
            <w:tcW w:w="6300" w:type="dxa"/>
          </w:tcPr>
          <w:p w14:paraId="2253B54E" w14:textId="0D90284F" w:rsidR="005A74A8" w:rsidRPr="002865B2" w:rsidRDefault="00131442" w:rsidP="00131442">
            <w:pPr>
              <w:pStyle w:val="ListParagraph"/>
              <w:numPr>
                <w:ilvl w:val="0"/>
                <w:numId w:val="5"/>
              </w:numPr>
              <w:spacing w:line="240" w:lineRule="auto"/>
              <w:ind w:left="252" w:hanging="270"/>
              <w:rPr>
                <w:color w:val="FF0000"/>
                <w:sz w:val="20"/>
                <w:szCs w:val="20"/>
              </w:rPr>
            </w:pPr>
            <w:r w:rsidRPr="002865B2">
              <w:rPr>
                <w:color w:val="FF0000"/>
                <w:sz w:val="20"/>
                <w:szCs w:val="20"/>
              </w:rPr>
              <w:t>Laser master</w:t>
            </w:r>
            <w:r w:rsidR="00313D94">
              <w:rPr>
                <w:color w:val="FF0000"/>
                <w:sz w:val="20"/>
                <w:szCs w:val="20"/>
              </w:rPr>
              <w:t>-</w:t>
            </w:r>
            <w:r w:rsidRPr="002865B2">
              <w:rPr>
                <w:color w:val="FF0000"/>
                <w:sz w:val="20"/>
                <w:szCs w:val="20"/>
              </w:rPr>
              <w:t>switch</w:t>
            </w:r>
            <w:r w:rsidR="00A12DB4" w:rsidRPr="002865B2">
              <w:rPr>
                <w:color w:val="FF0000"/>
                <w:sz w:val="20"/>
                <w:szCs w:val="20"/>
              </w:rPr>
              <w:t xml:space="preserve"> (key or code)</w:t>
            </w:r>
            <w:r w:rsidRPr="002865B2">
              <w:rPr>
                <w:color w:val="FF0000"/>
                <w:sz w:val="20"/>
                <w:szCs w:val="20"/>
              </w:rPr>
              <w:t>. Key removed from laser system when not in use</w:t>
            </w:r>
            <w:r w:rsidR="00313D94">
              <w:rPr>
                <w:color w:val="FF0000"/>
                <w:sz w:val="20"/>
                <w:szCs w:val="20"/>
              </w:rPr>
              <w:t>;</w:t>
            </w:r>
          </w:p>
          <w:p w14:paraId="679793D8" w14:textId="6E671326" w:rsidR="00131442" w:rsidRPr="002865B2" w:rsidRDefault="00131442" w:rsidP="00131442">
            <w:pPr>
              <w:pStyle w:val="ListParagraph"/>
              <w:numPr>
                <w:ilvl w:val="0"/>
                <w:numId w:val="4"/>
              </w:numPr>
              <w:spacing w:line="240" w:lineRule="auto"/>
              <w:ind w:left="252" w:hanging="270"/>
              <w:rPr>
                <w:color w:val="FF0000"/>
                <w:sz w:val="20"/>
                <w:szCs w:val="20"/>
              </w:rPr>
            </w:pPr>
            <w:r w:rsidRPr="002865B2">
              <w:rPr>
                <w:color w:val="FF0000"/>
                <w:sz w:val="20"/>
                <w:szCs w:val="20"/>
              </w:rPr>
              <w:t>Entryway controls (interlocks, key/card pad access, administrative access) for authorized users only</w:t>
            </w:r>
            <w:r w:rsidR="00313D94">
              <w:rPr>
                <w:color w:val="FF0000"/>
                <w:sz w:val="20"/>
                <w:szCs w:val="20"/>
              </w:rPr>
              <w:t>;</w:t>
            </w:r>
          </w:p>
          <w:p w14:paraId="5FE590C6" w14:textId="03567858" w:rsidR="005A74A8" w:rsidRPr="002865B2" w:rsidRDefault="00131442" w:rsidP="00131442">
            <w:pPr>
              <w:pStyle w:val="ListParagraph"/>
              <w:numPr>
                <w:ilvl w:val="0"/>
                <w:numId w:val="5"/>
              </w:numPr>
              <w:spacing w:line="240" w:lineRule="auto"/>
              <w:ind w:left="252" w:hanging="270"/>
              <w:rPr>
                <w:color w:val="FF0000"/>
                <w:sz w:val="20"/>
                <w:szCs w:val="20"/>
              </w:rPr>
            </w:pPr>
            <w:r w:rsidRPr="002865B2">
              <w:rPr>
                <w:color w:val="FF0000"/>
                <w:sz w:val="20"/>
                <w:szCs w:val="20"/>
              </w:rPr>
              <w:t>Training completed for all authorized users</w:t>
            </w:r>
            <w:r w:rsidR="00313D94">
              <w:rPr>
                <w:color w:val="FF0000"/>
                <w:sz w:val="20"/>
                <w:szCs w:val="20"/>
              </w:rPr>
              <w:t>;</w:t>
            </w:r>
          </w:p>
          <w:p w14:paraId="04EFD6C0" w14:textId="27536BDC" w:rsidR="005A74A8" w:rsidRPr="002865B2" w:rsidRDefault="005A74A8" w:rsidP="00131442">
            <w:pPr>
              <w:pStyle w:val="ListParagraph"/>
              <w:numPr>
                <w:ilvl w:val="0"/>
                <w:numId w:val="5"/>
              </w:numPr>
              <w:spacing w:line="240" w:lineRule="auto"/>
              <w:ind w:left="252" w:hanging="270"/>
              <w:rPr>
                <w:color w:val="FF0000"/>
                <w:sz w:val="20"/>
                <w:szCs w:val="20"/>
              </w:rPr>
            </w:pPr>
            <w:r w:rsidRPr="002865B2">
              <w:rPr>
                <w:color w:val="FF0000"/>
                <w:sz w:val="20"/>
                <w:szCs w:val="20"/>
              </w:rPr>
              <w:t>Buddy system in place</w:t>
            </w:r>
            <w:r w:rsidR="00313D94">
              <w:rPr>
                <w:color w:val="FF0000"/>
                <w:sz w:val="20"/>
                <w:szCs w:val="20"/>
              </w:rPr>
              <w:t>;</w:t>
            </w:r>
          </w:p>
          <w:p w14:paraId="000E24F3" w14:textId="465DB0FC" w:rsidR="005A74A8" w:rsidRPr="002865B2" w:rsidRDefault="005A74A8" w:rsidP="00131442">
            <w:pPr>
              <w:pStyle w:val="ListParagraph"/>
              <w:numPr>
                <w:ilvl w:val="0"/>
                <w:numId w:val="5"/>
              </w:numPr>
              <w:spacing w:line="240" w:lineRule="auto"/>
              <w:ind w:left="252" w:hanging="270"/>
              <w:rPr>
                <w:color w:val="FF0000"/>
                <w:sz w:val="20"/>
                <w:szCs w:val="20"/>
              </w:rPr>
            </w:pPr>
            <w:r w:rsidRPr="002865B2">
              <w:rPr>
                <w:color w:val="FF0000"/>
                <w:sz w:val="20"/>
                <w:szCs w:val="20"/>
              </w:rPr>
              <w:t>SOP is</w:t>
            </w:r>
            <w:r w:rsidR="00A12DB4" w:rsidRPr="002865B2">
              <w:rPr>
                <w:color w:val="FF0000"/>
                <w:sz w:val="20"/>
                <w:szCs w:val="20"/>
              </w:rPr>
              <w:t xml:space="preserve"> in</w:t>
            </w:r>
            <w:r w:rsidRPr="002865B2">
              <w:rPr>
                <w:color w:val="FF0000"/>
                <w:sz w:val="20"/>
                <w:szCs w:val="20"/>
              </w:rPr>
              <w:t xml:space="preserve"> place</w:t>
            </w:r>
            <w:r w:rsidR="00313D94">
              <w:rPr>
                <w:color w:val="FF0000"/>
                <w:sz w:val="20"/>
                <w:szCs w:val="20"/>
              </w:rPr>
              <w:t>;</w:t>
            </w:r>
          </w:p>
        </w:tc>
        <w:tc>
          <w:tcPr>
            <w:tcW w:w="1710" w:type="dxa"/>
          </w:tcPr>
          <w:p w14:paraId="60264EFA" w14:textId="77777777" w:rsidR="00CD0ABE" w:rsidRPr="002865B2" w:rsidRDefault="00CD0ABE" w:rsidP="008000A2">
            <w:pPr>
              <w:pStyle w:val="ListParagraph"/>
              <w:numPr>
                <w:ilvl w:val="0"/>
                <w:numId w:val="5"/>
              </w:numPr>
              <w:ind w:left="162" w:hanging="162"/>
              <w:rPr>
                <w:color w:val="FF0000"/>
                <w:sz w:val="20"/>
                <w:szCs w:val="20"/>
              </w:rPr>
            </w:pPr>
            <w:r w:rsidRPr="002865B2">
              <w:rPr>
                <w:color w:val="FF0000"/>
                <w:sz w:val="20"/>
                <w:szCs w:val="20"/>
              </w:rPr>
              <w:t>Visitors</w:t>
            </w:r>
          </w:p>
          <w:p w14:paraId="39AC1D4C" w14:textId="77777777" w:rsidR="005A74A8" w:rsidRPr="002865B2" w:rsidRDefault="005A74A8" w:rsidP="00CE1E09">
            <w:pPr>
              <w:rPr>
                <w:color w:val="FF0000"/>
                <w:sz w:val="20"/>
                <w:szCs w:val="20"/>
              </w:rPr>
            </w:pPr>
          </w:p>
        </w:tc>
        <w:tc>
          <w:tcPr>
            <w:tcW w:w="1170" w:type="dxa"/>
          </w:tcPr>
          <w:p w14:paraId="1AECCE18" w14:textId="6C775384" w:rsidR="005A74A8" w:rsidRPr="002865B2" w:rsidRDefault="00CD0ABE" w:rsidP="00CE1E09">
            <w:pPr>
              <w:rPr>
                <w:color w:val="FF0000"/>
                <w:sz w:val="20"/>
                <w:szCs w:val="20"/>
              </w:rPr>
            </w:pPr>
            <w:r w:rsidRPr="002865B2">
              <w:rPr>
                <w:color w:val="FF0000"/>
                <w:sz w:val="20"/>
                <w:szCs w:val="20"/>
              </w:rPr>
              <w:t>No</w:t>
            </w:r>
          </w:p>
        </w:tc>
      </w:tr>
      <w:tr w:rsidR="00CD0ABE" w:rsidRPr="002865B2" w14:paraId="26C5350F" w14:textId="77777777" w:rsidTr="00BA5BAE">
        <w:tc>
          <w:tcPr>
            <w:tcW w:w="1795" w:type="dxa"/>
          </w:tcPr>
          <w:p w14:paraId="09259D7B" w14:textId="0B12E9A1" w:rsidR="005A74A8" w:rsidRPr="002865B2" w:rsidRDefault="00131442" w:rsidP="00131442">
            <w:pPr>
              <w:rPr>
                <w:b/>
                <w:bCs/>
                <w:sz w:val="20"/>
                <w:szCs w:val="20"/>
              </w:rPr>
            </w:pPr>
            <w:r w:rsidRPr="002865B2">
              <w:rPr>
                <w:b/>
                <w:bCs/>
                <w:sz w:val="20"/>
                <w:szCs w:val="20"/>
              </w:rPr>
              <w:t>Open/Accessible laser beam</w:t>
            </w:r>
          </w:p>
        </w:tc>
        <w:tc>
          <w:tcPr>
            <w:tcW w:w="2520" w:type="dxa"/>
          </w:tcPr>
          <w:p w14:paraId="031730A2" w14:textId="46B7F804" w:rsidR="005A74A8" w:rsidRPr="002865B2" w:rsidRDefault="00CD0ABE" w:rsidP="00CD0ABE">
            <w:pPr>
              <w:rPr>
                <w:i/>
                <w:iCs/>
                <w:sz w:val="20"/>
                <w:szCs w:val="20"/>
              </w:rPr>
            </w:pPr>
            <w:r w:rsidRPr="002865B2">
              <w:rPr>
                <w:i/>
                <w:iCs/>
                <w:sz w:val="20"/>
                <w:szCs w:val="20"/>
              </w:rPr>
              <w:t xml:space="preserve">Laser beams that are accessible to the user can lead </w:t>
            </w:r>
            <w:r w:rsidR="00313D94">
              <w:rPr>
                <w:i/>
                <w:iCs/>
                <w:sz w:val="20"/>
                <w:szCs w:val="20"/>
              </w:rPr>
              <w:t>to laser injuries (eye or skin).</w:t>
            </w:r>
          </w:p>
        </w:tc>
        <w:sdt>
          <w:sdtPr>
            <w:rPr>
              <w:sz w:val="20"/>
              <w:szCs w:val="20"/>
            </w:rPr>
            <w:id w:val="669071779"/>
            <w:placeholder>
              <w:docPart w:val="8ED032D46E63425EA0116C3E40B265E8"/>
            </w:placeholder>
            <w:showingPlcHdr/>
            <w:comboBox>
              <w:listItem w:displayText="Yes" w:value="Yes"/>
              <w:listItem w:displayText="No" w:value="No"/>
            </w:comboBox>
          </w:sdtPr>
          <w:sdtContent>
            <w:tc>
              <w:tcPr>
                <w:tcW w:w="900" w:type="dxa"/>
              </w:tcPr>
              <w:p w14:paraId="2BB16C21" w14:textId="3239E811" w:rsidR="005A74A8" w:rsidRPr="002865B2" w:rsidRDefault="00DD157D" w:rsidP="007315C1">
                <w:pPr>
                  <w:jc w:val="center"/>
                  <w:rPr>
                    <w:sz w:val="20"/>
                    <w:szCs w:val="20"/>
                  </w:rPr>
                </w:pPr>
                <w:r w:rsidRPr="002865B2">
                  <w:rPr>
                    <w:rStyle w:val="PlaceholderText"/>
                    <w:sz w:val="20"/>
                    <w:szCs w:val="20"/>
                  </w:rPr>
                  <w:t>Choose an item.</w:t>
                </w:r>
              </w:p>
            </w:tc>
          </w:sdtContent>
        </w:sdt>
        <w:tc>
          <w:tcPr>
            <w:tcW w:w="6300" w:type="dxa"/>
          </w:tcPr>
          <w:p w14:paraId="26F673FA" w14:textId="1AB29902" w:rsidR="00131442" w:rsidRPr="002865B2" w:rsidRDefault="00131442" w:rsidP="00A13049">
            <w:pPr>
              <w:pStyle w:val="ListParagraph"/>
              <w:numPr>
                <w:ilvl w:val="0"/>
                <w:numId w:val="6"/>
              </w:numPr>
              <w:spacing w:line="240" w:lineRule="auto"/>
              <w:ind w:left="252" w:hanging="252"/>
              <w:rPr>
                <w:color w:val="FF0000"/>
                <w:sz w:val="20"/>
                <w:szCs w:val="20"/>
              </w:rPr>
            </w:pPr>
            <w:r w:rsidRPr="002865B2">
              <w:rPr>
                <w:color w:val="FF0000"/>
                <w:sz w:val="20"/>
                <w:szCs w:val="20"/>
              </w:rPr>
              <w:t>Entryway controls (interlocks, key/card pad access, administrative access) for authorized users only</w:t>
            </w:r>
            <w:r w:rsidR="00313D94">
              <w:rPr>
                <w:color w:val="FF0000"/>
                <w:sz w:val="20"/>
                <w:szCs w:val="20"/>
              </w:rPr>
              <w:t>;</w:t>
            </w:r>
          </w:p>
          <w:p w14:paraId="729F8AFE" w14:textId="1DD9FA34" w:rsidR="00131442" w:rsidRPr="002865B2" w:rsidRDefault="00333F03" w:rsidP="00A13049">
            <w:pPr>
              <w:pStyle w:val="ListParagraph"/>
              <w:numPr>
                <w:ilvl w:val="0"/>
                <w:numId w:val="6"/>
              </w:numPr>
              <w:spacing w:line="240" w:lineRule="auto"/>
              <w:ind w:left="252" w:hanging="252"/>
              <w:rPr>
                <w:color w:val="FF0000"/>
                <w:sz w:val="20"/>
                <w:szCs w:val="20"/>
              </w:rPr>
            </w:pPr>
            <w:r>
              <w:rPr>
                <w:color w:val="FF0000"/>
                <w:sz w:val="20"/>
                <w:szCs w:val="20"/>
              </w:rPr>
              <w:t>Laser Hazard Evaluation completed</w:t>
            </w:r>
            <w:r w:rsidR="00313D94">
              <w:rPr>
                <w:color w:val="FF0000"/>
                <w:sz w:val="20"/>
                <w:szCs w:val="20"/>
              </w:rPr>
              <w:t>;</w:t>
            </w:r>
          </w:p>
          <w:p w14:paraId="508DE716" w14:textId="5524FBC0" w:rsidR="005A74A8" w:rsidRPr="00007ABA" w:rsidRDefault="005A74A8" w:rsidP="00A13049">
            <w:pPr>
              <w:pStyle w:val="ListParagraph"/>
              <w:numPr>
                <w:ilvl w:val="0"/>
                <w:numId w:val="6"/>
              </w:numPr>
              <w:spacing w:line="240" w:lineRule="auto"/>
              <w:ind w:left="252" w:hanging="252"/>
              <w:rPr>
                <w:b/>
                <w:bCs/>
                <w:color w:val="FF0000"/>
                <w:sz w:val="20"/>
                <w:szCs w:val="20"/>
              </w:rPr>
            </w:pPr>
            <w:r w:rsidRPr="00007ABA">
              <w:rPr>
                <w:b/>
                <w:bCs/>
                <w:color w:val="FF0000"/>
                <w:sz w:val="20"/>
                <w:szCs w:val="20"/>
              </w:rPr>
              <w:t>Beam partially enclosed – i.e. optical fiber</w:t>
            </w:r>
            <w:r w:rsidR="00313D94">
              <w:rPr>
                <w:b/>
                <w:bCs/>
                <w:color w:val="FF0000"/>
                <w:sz w:val="20"/>
                <w:szCs w:val="20"/>
              </w:rPr>
              <w:t>;</w:t>
            </w:r>
          </w:p>
          <w:p w14:paraId="16EA85F3" w14:textId="06DAE12D" w:rsidR="00A12DB4" w:rsidRPr="00007ABA" w:rsidRDefault="00A12DB4" w:rsidP="00A13049">
            <w:pPr>
              <w:pStyle w:val="ListParagraph"/>
              <w:numPr>
                <w:ilvl w:val="0"/>
                <w:numId w:val="6"/>
              </w:numPr>
              <w:spacing w:line="240" w:lineRule="auto"/>
              <w:ind w:left="252" w:hanging="252"/>
              <w:rPr>
                <w:b/>
                <w:bCs/>
                <w:color w:val="FF0000"/>
                <w:sz w:val="20"/>
                <w:szCs w:val="20"/>
              </w:rPr>
            </w:pPr>
            <w:r w:rsidRPr="00007ABA">
              <w:rPr>
                <w:b/>
                <w:bCs/>
                <w:color w:val="FF0000"/>
                <w:sz w:val="20"/>
                <w:szCs w:val="20"/>
              </w:rPr>
              <w:t>Beam i</w:t>
            </w:r>
            <w:r w:rsidR="00131442" w:rsidRPr="00007ABA">
              <w:rPr>
                <w:b/>
                <w:bCs/>
                <w:color w:val="FF0000"/>
                <w:sz w:val="20"/>
                <w:szCs w:val="20"/>
              </w:rPr>
              <w:t>s</w:t>
            </w:r>
            <w:r w:rsidRPr="00007ABA">
              <w:rPr>
                <w:b/>
                <w:bCs/>
                <w:color w:val="FF0000"/>
                <w:sz w:val="20"/>
                <w:szCs w:val="20"/>
              </w:rPr>
              <w:t xml:space="preserve"> enclosed (enclosure is not interlocked)</w:t>
            </w:r>
            <w:r w:rsidR="00313D94">
              <w:rPr>
                <w:b/>
                <w:bCs/>
                <w:color w:val="FF0000"/>
                <w:sz w:val="20"/>
                <w:szCs w:val="20"/>
              </w:rPr>
              <w:t>;</w:t>
            </w:r>
          </w:p>
          <w:p w14:paraId="6EE71134" w14:textId="15FD2875" w:rsidR="005A74A8" w:rsidRPr="002865B2" w:rsidRDefault="005A74A8" w:rsidP="00A13049">
            <w:pPr>
              <w:pStyle w:val="ListParagraph"/>
              <w:numPr>
                <w:ilvl w:val="0"/>
                <w:numId w:val="6"/>
              </w:numPr>
              <w:spacing w:line="240" w:lineRule="auto"/>
              <w:ind w:left="252" w:hanging="252"/>
              <w:rPr>
                <w:color w:val="FF0000"/>
                <w:sz w:val="20"/>
                <w:szCs w:val="20"/>
              </w:rPr>
            </w:pPr>
            <w:r w:rsidRPr="002865B2">
              <w:rPr>
                <w:color w:val="FF0000"/>
                <w:sz w:val="20"/>
                <w:szCs w:val="20"/>
              </w:rPr>
              <w:t>Diffuse and specular reflection assessed and terminated</w:t>
            </w:r>
            <w:r w:rsidR="00A12DB4" w:rsidRPr="002865B2">
              <w:rPr>
                <w:color w:val="FF0000"/>
                <w:sz w:val="20"/>
                <w:szCs w:val="20"/>
              </w:rPr>
              <w:t xml:space="preserve"> via beam blocks/</w:t>
            </w:r>
            <w:r w:rsidR="00131442" w:rsidRPr="002865B2">
              <w:rPr>
                <w:color w:val="FF0000"/>
                <w:sz w:val="20"/>
                <w:szCs w:val="20"/>
              </w:rPr>
              <w:t>dumps</w:t>
            </w:r>
            <w:r w:rsidR="00313D94">
              <w:rPr>
                <w:color w:val="FF0000"/>
                <w:sz w:val="20"/>
                <w:szCs w:val="20"/>
              </w:rPr>
              <w:t>;</w:t>
            </w:r>
          </w:p>
          <w:p w14:paraId="69E2D4DA" w14:textId="2C05D152" w:rsidR="00EC795C" w:rsidRPr="002865B2" w:rsidRDefault="00EC795C" w:rsidP="00A13049">
            <w:pPr>
              <w:pStyle w:val="ListParagraph"/>
              <w:numPr>
                <w:ilvl w:val="0"/>
                <w:numId w:val="6"/>
              </w:numPr>
              <w:spacing w:line="240" w:lineRule="auto"/>
              <w:ind w:left="252" w:hanging="252"/>
              <w:rPr>
                <w:color w:val="FF0000"/>
                <w:sz w:val="20"/>
                <w:szCs w:val="20"/>
              </w:rPr>
            </w:pPr>
            <w:r w:rsidRPr="002865B2">
              <w:rPr>
                <w:color w:val="FF0000"/>
                <w:sz w:val="20"/>
                <w:szCs w:val="20"/>
              </w:rPr>
              <w:t>Training completed for all authorized users</w:t>
            </w:r>
            <w:r w:rsidR="00313D94">
              <w:rPr>
                <w:color w:val="FF0000"/>
                <w:sz w:val="20"/>
                <w:szCs w:val="20"/>
              </w:rPr>
              <w:t>;</w:t>
            </w:r>
          </w:p>
          <w:p w14:paraId="0967FD78" w14:textId="763BEED5" w:rsidR="00A13049" w:rsidRPr="002865B2" w:rsidRDefault="00A13049" w:rsidP="00A13049">
            <w:pPr>
              <w:pStyle w:val="ListParagraph"/>
              <w:numPr>
                <w:ilvl w:val="0"/>
                <w:numId w:val="6"/>
              </w:numPr>
              <w:spacing w:line="240" w:lineRule="auto"/>
              <w:ind w:left="252" w:hanging="252"/>
              <w:rPr>
                <w:color w:val="FF0000"/>
                <w:sz w:val="20"/>
                <w:szCs w:val="20"/>
              </w:rPr>
            </w:pPr>
            <w:r w:rsidRPr="002865B2">
              <w:rPr>
                <w:color w:val="FF0000"/>
                <w:sz w:val="20"/>
                <w:szCs w:val="20"/>
              </w:rPr>
              <w:t>Appropriate eyewear is available (i.e. OD and good condition)</w:t>
            </w:r>
            <w:r w:rsidR="00313D94">
              <w:rPr>
                <w:color w:val="FF0000"/>
                <w:sz w:val="20"/>
                <w:szCs w:val="20"/>
              </w:rPr>
              <w:t>;</w:t>
            </w:r>
          </w:p>
          <w:p w14:paraId="71E668A4" w14:textId="74465C7C" w:rsidR="005A74A8" w:rsidRPr="002865B2" w:rsidRDefault="00131442" w:rsidP="00A13049">
            <w:pPr>
              <w:pStyle w:val="ListParagraph"/>
              <w:numPr>
                <w:ilvl w:val="0"/>
                <w:numId w:val="6"/>
              </w:numPr>
              <w:spacing w:line="240" w:lineRule="auto"/>
              <w:ind w:left="252" w:hanging="252"/>
              <w:rPr>
                <w:color w:val="FF0000"/>
                <w:sz w:val="20"/>
                <w:szCs w:val="20"/>
              </w:rPr>
            </w:pPr>
            <w:r w:rsidRPr="002865B2">
              <w:rPr>
                <w:color w:val="FF0000"/>
                <w:sz w:val="20"/>
                <w:szCs w:val="20"/>
              </w:rPr>
              <w:t>Protective barriers utilized (i.e. curtains/partitions)</w:t>
            </w:r>
            <w:r w:rsidR="00313D94">
              <w:rPr>
                <w:color w:val="FF0000"/>
                <w:sz w:val="20"/>
                <w:szCs w:val="20"/>
              </w:rPr>
              <w:t>;</w:t>
            </w:r>
          </w:p>
        </w:tc>
        <w:tc>
          <w:tcPr>
            <w:tcW w:w="1710" w:type="dxa"/>
          </w:tcPr>
          <w:p w14:paraId="7AB0B822" w14:textId="77777777" w:rsidR="00333F03" w:rsidRDefault="007315C1" w:rsidP="00333F03">
            <w:pPr>
              <w:pStyle w:val="ListParagraph"/>
              <w:numPr>
                <w:ilvl w:val="0"/>
                <w:numId w:val="6"/>
              </w:numPr>
              <w:ind w:left="162" w:hanging="162"/>
              <w:rPr>
                <w:color w:val="FF0000"/>
                <w:sz w:val="20"/>
                <w:szCs w:val="20"/>
              </w:rPr>
            </w:pPr>
            <w:r>
              <w:rPr>
                <w:color w:val="FF0000"/>
                <w:sz w:val="20"/>
                <w:szCs w:val="20"/>
              </w:rPr>
              <w:t>S</w:t>
            </w:r>
            <w:r w:rsidR="00CD0ABE" w:rsidRPr="002865B2">
              <w:rPr>
                <w:color w:val="FF0000"/>
                <w:sz w:val="20"/>
                <w:szCs w:val="20"/>
              </w:rPr>
              <w:t>tudent</w:t>
            </w:r>
          </w:p>
          <w:p w14:paraId="1239B4DB" w14:textId="35C05F31" w:rsidR="00CD0ABE" w:rsidRPr="002865B2" w:rsidRDefault="00333F03" w:rsidP="00333F03">
            <w:pPr>
              <w:pStyle w:val="ListParagraph"/>
              <w:numPr>
                <w:ilvl w:val="0"/>
                <w:numId w:val="6"/>
              </w:numPr>
              <w:ind w:left="162" w:hanging="162"/>
              <w:rPr>
                <w:color w:val="FF0000"/>
                <w:sz w:val="20"/>
                <w:szCs w:val="20"/>
              </w:rPr>
            </w:pPr>
            <w:r>
              <w:rPr>
                <w:color w:val="FF0000"/>
                <w:sz w:val="20"/>
                <w:szCs w:val="20"/>
              </w:rPr>
              <w:t>S</w:t>
            </w:r>
            <w:r w:rsidR="00CD0ABE" w:rsidRPr="002865B2">
              <w:rPr>
                <w:color w:val="FF0000"/>
                <w:sz w:val="20"/>
                <w:szCs w:val="20"/>
              </w:rPr>
              <w:t>taff</w:t>
            </w:r>
            <w:r w:rsidR="002865B2">
              <w:rPr>
                <w:color w:val="FF0000"/>
                <w:sz w:val="20"/>
                <w:szCs w:val="20"/>
              </w:rPr>
              <w:t>/PI</w:t>
            </w:r>
          </w:p>
          <w:p w14:paraId="2F495E54" w14:textId="7262461C" w:rsidR="00CD0ABE" w:rsidRPr="002865B2" w:rsidRDefault="00CD0ABE" w:rsidP="008000A2">
            <w:pPr>
              <w:pStyle w:val="ListParagraph"/>
              <w:numPr>
                <w:ilvl w:val="0"/>
                <w:numId w:val="6"/>
              </w:numPr>
              <w:ind w:left="162" w:hanging="162"/>
              <w:rPr>
                <w:color w:val="FF0000"/>
                <w:sz w:val="20"/>
                <w:szCs w:val="20"/>
              </w:rPr>
            </w:pPr>
            <w:r w:rsidRPr="002865B2">
              <w:rPr>
                <w:color w:val="FF0000"/>
                <w:sz w:val="20"/>
                <w:szCs w:val="20"/>
              </w:rPr>
              <w:t>Visitors</w:t>
            </w:r>
          </w:p>
        </w:tc>
        <w:tc>
          <w:tcPr>
            <w:tcW w:w="1170" w:type="dxa"/>
          </w:tcPr>
          <w:p w14:paraId="1FAC3FAC" w14:textId="77777777" w:rsidR="005A74A8" w:rsidRDefault="00CD0ABE" w:rsidP="00CE1E09">
            <w:pPr>
              <w:rPr>
                <w:color w:val="FF0000"/>
                <w:sz w:val="20"/>
                <w:szCs w:val="20"/>
              </w:rPr>
            </w:pPr>
            <w:r w:rsidRPr="002865B2">
              <w:rPr>
                <w:color w:val="FF0000"/>
                <w:sz w:val="20"/>
                <w:szCs w:val="20"/>
              </w:rPr>
              <w:t>Yes</w:t>
            </w:r>
          </w:p>
          <w:p w14:paraId="3010AF79" w14:textId="0B28722D" w:rsidR="00333F03" w:rsidRPr="002865B2" w:rsidRDefault="00333F03" w:rsidP="00CE1E09">
            <w:pPr>
              <w:rPr>
                <w:color w:val="FF0000"/>
                <w:sz w:val="20"/>
                <w:szCs w:val="20"/>
              </w:rPr>
            </w:pPr>
            <w:r>
              <w:rPr>
                <w:color w:val="FF0000"/>
                <w:sz w:val="20"/>
                <w:szCs w:val="20"/>
              </w:rPr>
              <w:t>Yes</w:t>
            </w:r>
          </w:p>
          <w:p w14:paraId="2CB49502" w14:textId="06DBB6B6" w:rsidR="00CD0ABE" w:rsidRPr="002865B2" w:rsidRDefault="00CD0ABE" w:rsidP="00CE1E09">
            <w:pPr>
              <w:rPr>
                <w:color w:val="FF0000"/>
                <w:sz w:val="20"/>
                <w:szCs w:val="20"/>
              </w:rPr>
            </w:pPr>
            <w:r w:rsidRPr="002865B2">
              <w:rPr>
                <w:color w:val="FF0000"/>
                <w:sz w:val="20"/>
                <w:szCs w:val="20"/>
              </w:rPr>
              <w:t>No</w:t>
            </w:r>
          </w:p>
        </w:tc>
      </w:tr>
      <w:tr w:rsidR="00CD0ABE" w:rsidRPr="002865B2" w14:paraId="4F1A51AF" w14:textId="77777777" w:rsidTr="00BA5BAE">
        <w:trPr>
          <w:trHeight w:val="3788"/>
        </w:trPr>
        <w:tc>
          <w:tcPr>
            <w:tcW w:w="1795" w:type="dxa"/>
          </w:tcPr>
          <w:p w14:paraId="7691574A" w14:textId="50756115" w:rsidR="005A74A8" w:rsidRPr="002865B2" w:rsidRDefault="00CF7114" w:rsidP="00CF7114">
            <w:pPr>
              <w:rPr>
                <w:b/>
                <w:bCs/>
                <w:sz w:val="20"/>
                <w:szCs w:val="20"/>
              </w:rPr>
            </w:pPr>
            <w:r>
              <w:rPr>
                <w:b/>
                <w:bCs/>
                <w:sz w:val="20"/>
                <w:szCs w:val="20"/>
              </w:rPr>
              <w:lastRenderedPageBreak/>
              <w:t>Laser e</w:t>
            </w:r>
            <w:r w:rsidR="005A74A8" w:rsidRPr="002865B2">
              <w:rPr>
                <w:b/>
                <w:bCs/>
                <w:sz w:val="20"/>
                <w:szCs w:val="20"/>
              </w:rPr>
              <w:t>ye injury</w:t>
            </w:r>
          </w:p>
        </w:tc>
        <w:tc>
          <w:tcPr>
            <w:tcW w:w="2520" w:type="dxa"/>
          </w:tcPr>
          <w:p w14:paraId="317DFFF5" w14:textId="2223DB83" w:rsidR="00995758" w:rsidRPr="002865B2" w:rsidRDefault="00CD0ABE" w:rsidP="00313D94">
            <w:pPr>
              <w:rPr>
                <w:i/>
                <w:iCs/>
                <w:sz w:val="20"/>
                <w:szCs w:val="20"/>
              </w:rPr>
            </w:pPr>
            <w:r w:rsidRPr="002865B2">
              <w:rPr>
                <w:i/>
                <w:iCs/>
                <w:sz w:val="20"/>
                <w:szCs w:val="20"/>
              </w:rPr>
              <w:t>All Class 3B and 4 laser</w:t>
            </w:r>
            <w:r w:rsidR="00313D94">
              <w:rPr>
                <w:i/>
                <w:iCs/>
                <w:sz w:val="20"/>
                <w:szCs w:val="20"/>
              </w:rPr>
              <w:t>s</w:t>
            </w:r>
            <w:r w:rsidRPr="002865B2">
              <w:rPr>
                <w:i/>
                <w:iCs/>
                <w:sz w:val="20"/>
                <w:szCs w:val="20"/>
              </w:rPr>
              <w:t xml:space="preserve"> have a potential to cause laser eye injury du</w:t>
            </w:r>
            <w:r w:rsidR="00DD157D" w:rsidRPr="002865B2">
              <w:rPr>
                <w:i/>
                <w:iCs/>
                <w:sz w:val="20"/>
                <w:szCs w:val="20"/>
              </w:rPr>
              <w:t xml:space="preserve">e to direct, diffuse </w:t>
            </w:r>
            <w:r w:rsidRPr="002865B2">
              <w:rPr>
                <w:i/>
                <w:iCs/>
                <w:sz w:val="20"/>
                <w:szCs w:val="20"/>
              </w:rPr>
              <w:t xml:space="preserve">or indirect </w:t>
            </w:r>
            <w:r w:rsidR="00DD157D" w:rsidRPr="002865B2">
              <w:rPr>
                <w:i/>
                <w:iCs/>
                <w:sz w:val="20"/>
                <w:szCs w:val="20"/>
              </w:rPr>
              <w:t>beam</w:t>
            </w:r>
            <w:r w:rsidR="00313E35" w:rsidRPr="002865B2">
              <w:rPr>
                <w:i/>
                <w:iCs/>
                <w:sz w:val="20"/>
                <w:szCs w:val="20"/>
              </w:rPr>
              <w:t xml:space="preserve">. </w:t>
            </w:r>
            <w:r w:rsidR="00313D94">
              <w:rPr>
                <w:i/>
                <w:iCs/>
                <w:sz w:val="20"/>
                <w:szCs w:val="20"/>
              </w:rPr>
              <w:t>These</w:t>
            </w:r>
            <w:r w:rsidR="00995758" w:rsidRPr="002865B2">
              <w:rPr>
                <w:i/>
                <w:iCs/>
                <w:sz w:val="20"/>
                <w:szCs w:val="20"/>
              </w:rPr>
              <w:t xml:space="preserve"> hazard</w:t>
            </w:r>
            <w:r w:rsidR="00313D94">
              <w:rPr>
                <w:i/>
                <w:iCs/>
                <w:sz w:val="20"/>
                <w:szCs w:val="20"/>
              </w:rPr>
              <w:t>s</w:t>
            </w:r>
            <w:r w:rsidR="00995758" w:rsidRPr="002865B2">
              <w:rPr>
                <w:i/>
                <w:iCs/>
                <w:sz w:val="20"/>
                <w:szCs w:val="20"/>
              </w:rPr>
              <w:t xml:space="preserve"> include:</w:t>
            </w:r>
          </w:p>
          <w:p w14:paraId="4B52C3CD" w14:textId="54A901BC" w:rsidR="00995758" w:rsidRPr="002865B2" w:rsidRDefault="00995758" w:rsidP="008000A2">
            <w:pPr>
              <w:pStyle w:val="ListParagraph"/>
              <w:numPr>
                <w:ilvl w:val="0"/>
                <w:numId w:val="11"/>
              </w:numPr>
              <w:ind w:left="162" w:hanging="180"/>
              <w:rPr>
                <w:i/>
                <w:iCs/>
                <w:sz w:val="20"/>
                <w:szCs w:val="20"/>
              </w:rPr>
            </w:pPr>
            <w:r w:rsidRPr="002865B2">
              <w:rPr>
                <w:i/>
                <w:iCs/>
                <w:sz w:val="20"/>
                <w:szCs w:val="20"/>
              </w:rPr>
              <w:t>Unintentional viewing of the direct beam</w:t>
            </w:r>
            <w:r w:rsidR="00313D94">
              <w:rPr>
                <w:i/>
                <w:iCs/>
                <w:sz w:val="20"/>
                <w:szCs w:val="20"/>
              </w:rPr>
              <w:t>;</w:t>
            </w:r>
          </w:p>
          <w:p w14:paraId="27883439" w14:textId="116AF7ED" w:rsidR="005A74A8" w:rsidRPr="002865B2" w:rsidRDefault="00995758" w:rsidP="00313D94">
            <w:pPr>
              <w:pStyle w:val="ListParagraph"/>
              <w:numPr>
                <w:ilvl w:val="0"/>
                <w:numId w:val="11"/>
              </w:numPr>
              <w:ind w:left="162" w:hanging="180"/>
              <w:rPr>
                <w:i/>
                <w:iCs/>
                <w:sz w:val="20"/>
                <w:szCs w:val="20"/>
              </w:rPr>
            </w:pPr>
            <w:r w:rsidRPr="002865B2">
              <w:rPr>
                <w:i/>
                <w:iCs/>
                <w:sz w:val="20"/>
                <w:szCs w:val="20"/>
              </w:rPr>
              <w:t>B</w:t>
            </w:r>
            <w:r w:rsidR="00313E35" w:rsidRPr="002865B2">
              <w:rPr>
                <w:i/>
                <w:iCs/>
                <w:sz w:val="20"/>
                <w:szCs w:val="20"/>
              </w:rPr>
              <w:t xml:space="preserve">eam </w:t>
            </w:r>
            <w:r w:rsidRPr="002865B2">
              <w:rPr>
                <w:i/>
                <w:iCs/>
                <w:sz w:val="20"/>
                <w:szCs w:val="20"/>
              </w:rPr>
              <w:t>is</w:t>
            </w:r>
            <w:r w:rsidR="00313E35" w:rsidRPr="002865B2">
              <w:rPr>
                <w:i/>
                <w:iCs/>
                <w:sz w:val="20"/>
                <w:szCs w:val="20"/>
              </w:rPr>
              <w:t xml:space="preserve"> at eye level of person sitting or standing</w:t>
            </w:r>
            <w:r w:rsidR="00313D94">
              <w:rPr>
                <w:i/>
                <w:iCs/>
                <w:sz w:val="20"/>
                <w:szCs w:val="20"/>
              </w:rPr>
              <w:t>;</w:t>
            </w:r>
          </w:p>
          <w:p w14:paraId="4EF5D4FE" w14:textId="4FB6084D" w:rsidR="00995758" w:rsidRPr="002865B2" w:rsidRDefault="00995758" w:rsidP="008000A2">
            <w:pPr>
              <w:pStyle w:val="ListParagraph"/>
              <w:numPr>
                <w:ilvl w:val="0"/>
                <w:numId w:val="11"/>
              </w:numPr>
              <w:ind w:left="162" w:hanging="180"/>
              <w:rPr>
                <w:i/>
                <w:iCs/>
                <w:sz w:val="20"/>
                <w:szCs w:val="20"/>
              </w:rPr>
            </w:pPr>
            <w:r w:rsidRPr="002865B2">
              <w:rPr>
                <w:i/>
                <w:iCs/>
                <w:sz w:val="20"/>
                <w:szCs w:val="20"/>
              </w:rPr>
              <w:t>Reflective materials is in the beam path</w:t>
            </w:r>
            <w:r w:rsidR="00313D94">
              <w:rPr>
                <w:i/>
                <w:iCs/>
                <w:sz w:val="20"/>
                <w:szCs w:val="20"/>
              </w:rPr>
              <w:t>;</w:t>
            </w:r>
          </w:p>
          <w:p w14:paraId="181906E3" w14:textId="15695D93" w:rsidR="007643D6" w:rsidRPr="002865B2" w:rsidRDefault="007643D6" w:rsidP="008000A2">
            <w:pPr>
              <w:pStyle w:val="ListParagraph"/>
              <w:numPr>
                <w:ilvl w:val="0"/>
                <w:numId w:val="11"/>
              </w:numPr>
              <w:ind w:left="162" w:hanging="180"/>
              <w:rPr>
                <w:i/>
                <w:iCs/>
                <w:sz w:val="20"/>
                <w:szCs w:val="20"/>
              </w:rPr>
            </w:pPr>
            <w:r w:rsidRPr="002865B2">
              <w:rPr>
                <w:i/>
                <w:iCs/>
                <w:sz w:val="20"/>
                <w:szCs w:val="20"/>
              </w:rPr>
              <w:t>Stray beams</w:t>
            </w:r>
            <w:r w:rsidR="00313D94">
              <w:rPr>
                <w:i/>
                <w:iCs/>
                <w:sz w:val="20"/>
                <w:szCs w:val="20"/>
              </w:rPr>
              <w:t>;</w:t>
            </w:r>
          </w:p>
          <w:p w14:paraId="40CE9FBA" w14:textId="06377D97" w:rsidR="007643D6" w:rsidRPr="002865B2" w:rsidRDefault="007643D6" w:rsidP="008000A2">
            <w:pPr>
              <w:pStyle w:val="ListParagraph"/>
              <w:numPr>
                <w:ilvl w:val="0"/>
                <w:numId w:val="11"/>
              </w:numPr>
              <w:ind w:left="162" w:hanging="180"/>
              <w:rPr>
                <w:i/>
                <w:iCs/>
                <w:sz w:val="20"/>
                <w:szCs w:val="20"/>
              </w:rPr>
            </w:pPr>
            <w:r w:rsidRPr="002865B2">
              <w:rPr>
                <w:i/>
                <w:iCs/>
                <w:sz w:val="20"/>
                <w:szCs w:val="20"/>
              </w:rPr>
              <w:t>Collecting optics</w:t>
            </w:r>
            <w:r w:rsidR="00313D94">
              <w:rPr>
                <w:i/>
                <w:iCs/>
                <w:sz w:val="20"/>
                <w:szCs w:val="20"/>
              </w:rPr>
              <w:t>/</w:t>
            </w:r>
          </w:p>
        </w:tc>
        <w:sdt>
          <w:sdtPr>
            <w:rPr>
              <w:sz w:val="20"/>
              <w:szCs w:val="20"/>
            </w:rPr>
            <w:id w:val="-1415162142"/>
            <w:placeholder>
              <w:docPart w:val="84D8DFD7AC954E7DA4BAD7D548C787E7"/>
            </w:placeholder>
            <w:showingPlcHdr/>
            <w:comboBox>
              <w:listItem w:displayText="Yes" w:value="Yes"/>
              <w:listItem w:displayText="No" w:value="No"/>
            </w:comboBox>
          </w:sdtPr>
          <w:sdtContent>
            <w:tc>
              <w:tcPr>
                <w:tcW w:w="900" w:type="dxa"/>
              </w:tcPr>
              <w:p w14:paraId="51D2877F" w14:textId="3D5EEFA1" w:rsidR="005A74A8" w:rsidRPr="002865B2" w:rsidRDefault="00DD157D" w:rsidP="007315C1">
                <w:pPr>
                  <w:jc w:val="center"/>
                  <w:rPr>
                    <w:sz w:val="20"/>
                    <w:szCs w:val="20"/>
                  </w:rPr>
                </w:pPr>
                <w:r w:rsidRPr="002865B2">
                  <w:rPr>
                    <w:rStyle w:val="PlaceholderText"/>
                    <w:sz w:val="20"/>
                    <w:szCs w:val="20"/>
                  </w:rPr>
                  <w:t>Choose an item.</w:t>
                </w:r>
              </w:p>
            </w:tc>
          </w:sdtContent>
        </w:sdt>
        <w:tc>
          <w:tcPr>
            <w:tcW w:w="6300" w:type="dxa"/>
          </w:tcPr>
          <w:p w14:paraId="5D9587D9" w14:textId="4A56EBAB" w:rsidR="00313E35" w:rsidRPr="002865B2" w:rsidRDefault="00313E35" w:rsidP="00A13049">
            <w:pPr>
              <w:pStyle w:val="ListParagraph"/>
              <w:numPr>
                <w:ilvl w:val="0"/>
                <w:numId w:val="7"/>
              </w:numPr>
              <w:spacing w:line="240" w:lineRule="auto"/>
              <w:ind w:left="252" w:hanging="252"/>
              <w:rPr>
                <w:color w:val="FF0000"/>
                <w:sz w:val="20"/>
                <w:szCs w:val="20"/>
              </w:rPr>
            </w:pPr>
            <w:r w:rsidRPr="002865B2">
              <w:rPr>
                <w:color w:val="FF0000"/>
                <w:sz w:val="20"/>
                <w:szCs w:val="20"/>
              </w:rPr>
              <w:t>Laser is secured to the base</w:t>
            </w:r>
            <w:r w:rsidR="00313D94">
              <w:rPr>
                <w:color w:val="FF0000"/>
                <w:sz w:val="20"/>
                <w:szCs w:val="20"/>
              </w:rPr>
              <w:t>;</w:t>
            </w:r>
          </w:p>
          <w:p w14:paraId="2002AAFC" w14:textId="039BEB3F" w:rsidR="00A13049" w:rsidRPr="002865B2" w:rsidRDefault="00A13049" w:rsidP="00A13049">
            <w:pPr>
              <w:pStyle w:val="ListParagraph"/>
              <w:numPr>
                <w:ilvl w:val="0"/>
                <w:numId w:val="7"/>
              </w:numPr>
              <w:spacing w:line="240" w:lineRule="auto"/>
              <w:ind w:left="252" w:hanging="252"/>
              <w:rPr>
                <w:color w:val="FF0000"/>
                <w:sz w:val="20"/>
                <w:szCs w:val="20"/>
              </w:rPr>
            </w:pPr>
            <w:r w:rsidRPr="002865B2">
              <w:rPr>
                <w:color w:val="FF0000"/>
                <w:sz w:val="20"/>
                <w:szCs w:val="20"/>
              </w:rPr>
              <w:t>Laser associated equipment secured to base</w:t>
            </w:r>
            <w:r w:rsidR="00313D94">
              <w:rPr>
                <w:color w:val="FF0000"/>
                <w:sz w:val="20"/>
                <w:szCs w:val="20"/>
              </w:rPr>
              <w:t>;</w:t>
            </w:r>
          </w:p>
          <w:p w14:paraId="048D5DF9" w14:textId="0F9C877D" w:rsidR="00A13049" w:rsidRPr="002865B2" w:rsidRDefault="00A13049" w:rsidP="00A13049">
            <w:pPr>
              <w:pStyle w:val="ListParagraph"/>
              <w:numPr>
                <w:ilvl w:val="0"/>
                <w:numId w:val="7"/>
              </w:numPr>
              <w:spacing w:line="240" w:lineRule="auto"/>
              <w:ind w:left="252" w:hanging="252"/>
              <w:rPr>
                <w:color w:val="FF0000"/>
                <w:sz w:val="20"/>
                <w:szCs w:val="20"/>
              </w:rPr>
            </w:pPr>
            <w:r w:rsidRPr="002865B2">
              <w:rPr>
                <w:color w:val="FF0000"/>
                <w:sz w:val="20"/>
                <w:szCs w:val="20"/>
              </w:rPr>
              <w:t>Training completed for all authorized users</w:t>
            </w:r>
            <w:r w:rsidR="00313D94">
              <w:rPr>
                <w:color w:val="FF0000"/>
                <w:sz w:val="20"/>
                <w:szCs w:val="20"/>
              </w:rPr>
              <w:t>;</w:t>
            </w:r>
          </w:p>
          <w:p w14:paraId="14A506AE" w14:textId="03067159" w:rsidR="005A74A8" w:rsidRPr="002865B2" w:rsidRDefault="005A74A8" w:rsidP="00A13049">
            <w:pPr>
              <w:pStyle w:val="ListParagraph"/>
              <w:numPr>
                <w:ilvl w:val="0"/>
                <w:numId w:val="7"/>
              </w:numPr>
              <w:spacing w:line="240" w:lineRule="auto"/>
              <w:ind w:left="252" w:hanging="252"/>
              <w:rPr>
                <w:color w:val="FF0000"/>
                <w:sz w:val="20"/>
                <w:szCs w:val="20"/>
              </w:rPr>
            </w:pPr>
            <w:r w:rsidRPr="002865B2">
              <w:rPr>
                <w:color w:val="FF0000"/>
                <w:sz w:val="20"/>
                <w:szCs w:val="20"/>
              </w:rPr>
              <w:t>Appropriate eyewear is available</w:t>
            </w:r>
            <w:r w:rsidR="00A13049" w:rsidRPr="002865B2">
              <w:rPr>
                <w:color w:val="FF0000"/>
                <w:sz w:val="20"/>
                <w:szCs w:val="20"/>
              </w:rPr>
              <w:t xml:space="preserve"> (i.e. OD and good condition)</w:t>
            </w:r>
            <w:r w:rsidR="00313D94">
              <w:rPr>
                <w:color w:val="FF0000"/>
                <w:sz w:val="20"/>
                <w:szCs w:val="20"/>
              </w:rPr>
              <w:t>;</w:t>
            </w:r>
          </w:p>
          <w:p w14:paraId="3F250FA9" w14:textId="293719E2" w:rsidR="005A74A8" w:rsidRDefault="005A74A8" w:rsidP="00A13049">
            <w:pPr>
              <w:pStyle w:val="ListParagraph"/>
              <w:numPr>
                <w:ilvl w:val="0"/>
                <w:numId w:val="7"/>
              </w:numPr>
              <w:spacing w:line="240" w:lineRule="auto"/>
              <w:ind w:left="252" w:hanging="252"/>
              <w:rPr>
                <w:color w:val="FF0000"/>
                <w:sz w:val="20"/>
                <w:szCs w:val="20"/>
              </w:rPr>
            </w:pPr>
            <w:r w:rsidRPr="002865B2">
              <w:rPr>
                <w:color w:val="FF0000"/>
                <w:sz w:val="20"/>
                <w:szCs w:val="20"/>
              </w:rPr>
              <w:t xml:space="preserve">Laser emission indicator on the system </w:t>
            </w:r>
            <w:r w:rsidR="00A12DB4" w:rsidRPr="002865B2">
              <w:rPr>
                <w:color w:val="FF0000"/>
                <w:sz w:val="20"/>
                <w:szCs w:val="20"/>
              </w:rPr>
              <w:t>(visual or audible)</w:t>
            </w:r>
            <w:r w:rsidR="00313D94">
              <w:rPr>
                <w:color w:val="FF0000"/>
                <w:sz w:val="20"/>
                <w:szCs w:val="20"/>
              </w:rPr>
              <w:t>;</w:t>
            </w:r>
          </w:p>
          <w:p w14:paraId="357C1822" w14:textId="19D9AB47" w:rsidR="00CF7114" w:rsidRPr="002865B2" w:rsidRDefault="00CF7114" w:rsidP="00A13049">
            <w:pPr>
              <w:pStyle w:val="ListParagraph"/>
              <w:numPr>
                <w:ilvl w:val="0"/>
                <w:numId w:val="7"/>
              </w:numPr>
              <w:spacing w:line="240" w:lineRule="auto"/>
              <w:ind w:left="252" w:hanging="252"/>
              <w:rPr>
                <w:color w:val="FF0000"/>
                <w:sz w:val="20"/>
                <w:szCs w:val="20"/>
              </w:rPr>
            </w:pPr>
            <w:r>
              <w:rPr>
                <w:color w:val="FF0000"/>
                <w:sz w:val="20"/>
                <w:szCs w:val="20"/>
              </w:rPr>
              <w:t>Barriers/enclosures used to stop specular and diffuse reflections</w:t>
            </w:r>
            <w:r w:rsidR="00313D94">
              <w:rPr>
                <w:color w:val="FF0000"/>
                <w:sz w:val="20"/>
                <w:szCs w:val="20"/>
              </w:rPr>
              <w:t>;</w:t>
            </w:r>
          </w:p>
          <w:p w14:paraId="1BA3D515" w14:textId="4E8C76B8" w:rsidR="00313E35" w:rsidRDefault="00CF7114" w:rsidP="00CF7114">
            <w:pPr>
              <w:pStyle w:val="ListParagraph"/>
              <w:numPr>
                <w:ilvl w:val="0"/>
                <w:numId w:val="7"/>
              </w:numPr>
              <w:spacing w:line="240" w:lineRule="auto"/>
              <w:ind w:left="252" w:hanging="252"/>
              <w:rPr>
                <w:color w:val="FF0000"/>
                <w:sz w:val="20"/>
                <w:szCs w:val="20"/>
              </w:rPr>
            </w:pPr>
            <w:r>
              <w:rPr>
                <w:color w:val="FF0000"/>
                <w:sz w:val="20"/>
                <w:szCs w:val="20"/>
              </w:rPr>
              <w:t>Beam stops/</w:t>
            </w:r>
            <w:r w:rsidR="00313E35" w:rsidRPr="002865B2">
              <w:rPr>
                <w:color w:val="FF0000"/>
                <w:sz w:val="20"/>
                <w:szCs w:val="20"/>
              </w:rPr>
              <w:t>attenuators are available and used to block the laser beam</w:t>
            </w:r>
            <w:r w:rsidR="00313D94">
              <w:rPr>
                <w:color w:val="FF0000"/>
                <w:sz w:val="20"/>
                <w:szCs w:val="20"/>
              </w:rPr>
              <w:t>;</w:t>
            </w:r>
          </w:p>
          <w:p w14:paraId="3B36A171" w14:textId="7DB345F5" w:rsidR="00CF7114" w:rsidRPr="00BD2F44" w:rsidRDefault="00CF7114" w:rsidP="00CF7114">
            <w:pPr>
              <w:pStyle w:val="ListParagraph"/>
              <w:numPr>
                <w:ilvl w:val="0"/>
                <w:numId w:val="7"/>
              </w:numPr>
              <w:spacing w:line="240" w:lineRule="auto"/>
              <w:ind w:left="252" w:hanging="252"/>
              <w:rPr>
                <w:b/>
                <w:bCs/>
                <w:color w:val="FF0000"/>
                <w:sz w:val="20"/>
                <w:szCs w:val="20"/>
              </w:rPr>
            </w:pPr>
            <w:r w:rsidRPr="00BD2F44">
              <w:rPr>
                <w:b/>
                <w:bCs/>
                <w:color w:val="FF0000"/>
                <w:sz w:val="20"/>
                <w:szCs w:val="20"/>
              </w:rPr>
              <w:t>Alignment procedure is available</w:t>
            </w:r>
            <w:r w:rsidR="00313D94" w:rsidRPr="00BD2F44">
              <w:rPr>
                <w:b/>
                <w:bCs/>
                <w:color w:val="FF0000"/>
                <w:sz w:val="20"/>
                <w:szCs w:val="20"/>
              </w:rPr>
              <w:t>;</w:t>
            </w:r>
          </w:p>
          <w:p w14:paraId="34479CAD" w14:textId="618FD564" w:rsidR="00A12DB4" w:rsidRPr="00CF7114" w:rsidRDefault="005A74A8" w:rsidP="00CF7114">
            <w:pPr>
              <w:pStyle w:val="ListParagraph"/>
              <w:numPr>
                <w:ilvl w:val="0"/>
                <w:numId w:val="7"/>
              </w:numPr>
              <w:spacing w:line="240" w:lineRule="auto"/>
              <w:ind w:left="252" w:hanging="252"/>
              <w:rPr>
                <w:color w:val="FF0000"/>
                <w:sz w:val="20"/>
                <w:szCs w:val="20"/>
              </w:rPr>
            </w:pPr>
            <w:r w:rsidRPr="002865B2">
              <w:rPr>
                <w:color w:val="FF0000"/>
                <w:sz w:val="20"/>
                <w:szCs w:val="20"/>
              </w:rPr>
              <w:t>During alignment procedure – use only low power</w:t>
            </w:r>
            <w:r w:rsidR="00CF7114">
              <w:rPr>
                <w:color w:val="FF0000"/>
                <w:sz w:val="20"/>
                <w:szCs w:val="20"/>
              </w:rPr>
              <w:t xml:space="preserve"> OR </w:t>
            </w:r>
            <w:r w:rsidR="00A12DB4" w:rsidRPr="00CF7114">
              <w:rPr>
                <w:color w:val="FF0000"/>
                <w:sz w:val="20"/>
                <w:szCs w:val="20"/>
              </w:rPr>
              <w:t>use secondary laser that emits low power</w:t>
            </w:r>
            <w:r w:rsidR="00313D94">
              <w:rPr>
                <w:color w:val="FF0000"/>
                <w:sz w:val="20"/>
                <w:szCs w:val="20"/>
              </w:rPr>
              <w:t>;</w:t>
            </w:r>
          </w:p>
          <w:p w14:paraId="2502955C" w14:textId="65FA543D" w:rsidR="005A74A8" w:rsidRPr="002865B2" w:rsidRDefault="00A13049" w:rsidP="00A13049">
            <w:pPr>
              <w:pStyle w:val="ListParagraph"/>
              <w:numPr>
                <w:ilvl w:val="0"/>
                <w:numId w:val="7"/>
              </w:numPr>
              <w:spacing w:line="240" w:lineRule="auto"/>
              <w:ind w:left="252" w:hanging="252"/>
              <w:rPr>
                <w:color w:val="FF0000"/>
                <w:sz w:val="20"/>
                <w:szCs w:val="20"/>
              </w:rPr>
            </w:pPr>
            <w:r w:rsidRPr="002865B2">
              <w:rPr>
                <w:color w:val="FF0000"/>
                <w:sz w:val="20"/>
                <w:szCs w:val="20"/>
              </w:rPr>
              <w:t>Emergency STOP</w:t>
            </w:r>
            <w:r w:rsidR="005A74A8" w:rsidRPr="002865B2">
              <w:rPr>
                <w:color w:val="FF0000"/>
                <w:sz w:val="20"/>
                <w:szCs w:val="20"/>
              </w:rPr>
              <w:t>/Panic button i</w:t>
            </w:r>
            <w:r w:rsidRPr="002865B2">
              <w:rPr>
                <w:color w:val="FF0000"/>
                <w:sz w:val="20"/>
                <w:szCs w:val="20"/>
              </w:rPr>
              <w:t>dentified</w:t>
            </w:r>
            <w:r w:rsidR="00313D94">
              <w:rPr>
                <w:color w:val="FF0000"/>
                <w:sz w:val="20"/>
                <w:szCs w:val="20"/>
              </w:rPr>
              <w:t>;</w:t>
            </w:r>
          </w:p>
          <w:p w14:paraId="1E8A9DFE" w14:textId="4F7E8C1D" w:rsidR="005A74A8" w:rsidRPr="002865B2" w:rsidRDefault="005A74A8" w:rsidP="00A13049">
            <w:pPr>
              <w:pStyle w:val="ListParagraph"/>
              <w:numPr>
                <w:ilvl w:val="0"/>
                <w:numId w:val="7"/>
              </w:numPr>
              <w:spacing w:line="240" w:lineRule="auto"/>
              <w:ind w:left="252" w:hanging="252"/>
              <w:rPr>
                <w:color w:val="FF0000"/>
                <w:sz w:val="20"/>
                <w:szCs w:val="20"/>
              </w:rPr>
            </w:pPr>
            <w:r w:rsidRPr="002865B2">
              <w:rPr>
                <w:color w:val="FF0000"/>
                <w:sz w:val="20"/>
                <w:szCs w:val="20"/>
              </w:rPr>
              <w:t>User must remove/cover jewelry and reflective objects (ID badges, access card, etc.)</w:t>
            </w:r>
            <w:r w:rsidR="00313D94">
              <w:rPr>
                <w:color w:val="FF0000"/>
                <w:sz w:val="20"/>
                <w:szCs w:val="20"/>
              </w:rPr>
              <w:t>;</w:t>
            </w:r>
          </w:p>
          <w:p w14:paraId="6F28C1A3" w14:textId="44D21A36" w:rsidR="002865B2" w:rsidRPr="002865B2" w:rsidRDefault="002865B2" w:rsidP="00A13049">
            <w:pPr>
              <w:pStyle w:val="ListParagraph"/>
              <w:numPr>
                <w:ilvl w:val="0"/>
                <w:numId w:val="7"/>
              </w:numPr>
              <w:spacing w:line="240" w:lineRule="auto"/>
              <w:ind w:left="252" w:hanging="252"/>
              <w:rPr>
                <w:color w:val="FF0000"/>
                <w:sz w:val="20"/>
                <w:szCs w:val="20"/>
              </w:rPr>
            </w:pPr>
            <w:r w:rsidRPr="002865B2">
              <w:rPr>
                <w:color w:val="FF0000"/>
                <w:sz w:val="20"/>
                <w:szCs w:val="20"/>
              </w:rPr>
              <w:t>Regular maintenance of the system</w:t>
            </w:r>
            <w:r w:rsidR="00313D94">
              <w:rPr>
                <w:color w:val="FF0000"/>
                <w:sz w:val="20"/>
                <w:szCs w:val="20"/>
              </w:rPr>
              <w:t>;</w:t>
            </w:r>
          </w:p>
        </w:tc>
        <w:tc>
          <w:tcPr>
            <w:tcW w:w="1710" w:type="dxa"/>
          </w:tcPr>
          <w:p w14:paraId="648DCF47" w14:textId="0C7F4F05" w:rsidR="00333F03" w:rsidRDefault="00333F03" w:rsidP="00333F03">
            <w:pPr>
              <w:pStyle w:val="ListParagraph"/>
              <w:numPr>
                <w:ilvl w:val="0"/>
                <w:numId w:val="7"/>
              </w:numPr>
              <w:ind w:left="162" w:hanging="205"/>
              <w:rPr>
                <w:color w:val="FF0000"/>
                <w:sz w:val="20"/>
                <w:szCs w:val="20"/>
              </w:rPr>
            </w:pPr>
            <w:r>
              <w:rPr>
                <w:color w:val="FF0000"/>
                <w:sz w:val="20"/>
                <w:szCs w:val="20"/>
              </w:rPr>
              <w:t>Student</w:t>
            </w:r>
          </w:p>
          <w:p w14:paraId="7FC15815" w14:textId="0B07385A" w:rsidR="00CD0ABE" w:rsidRPr="002865B2" w:rsidRDefault="00333F03" w:rsidP="00333F03">
            <w:pPr>
              <w:pStyle w:val="ListParagraph"/>
              <w:numPr>
                <w:ilvl w:val="0"/>
                <w:numId w:val="7"/>
              </w:numPr>
              <w:ind w:left="162" w:hanging="205"/>
              <w:rPr>
                <w:color w:val="FF0000"/>
                <w:sz w:val="20"/>
                <w:szCs w:val="20"/>
              </w:rPr>
            </w:pPr>
            <w:r>
              <w:rPr>
                <w:color w:val="FF0000"/>
                <w:sz w:val="20"/>
                <w:szCs w:val="20"/>
              </w:rPr>
              <w:t>S</w:t>
            </w:r>
            <w:r w:rsidR="00A12DB4" w:rsidRPr="002865B2">
              <w:rPr>
                <w:color w:val="FF0000"/>
                <w:sz w:val="20"/>
                <w:szCs w:val="20"/>
              </w:rPr>
              <w:t>taff</w:t>
            </w:r>
            <w:r w:rsidR="002865B2">
              <w:rPr>
                <w:color w:val="FF0000"/>
                <w:sz w:val="20"/>
                <w:szCs w:val="20"/>
              </w:rPr>
              <w:t>/PI</w:t>
            </w:r>
          </w:p>
          <w:p w14:paraId="0999748B" w14:textId="375D11EB" w:rsidR="005A74A8" w:rsidRPr="002865B2" w:rsidRDefault="00CD0ABE" w:rsidP="008000A2">
            <w:pPr>
              <w:pStyle w:val="ListParagraph"/>
              <w:numPr>
                <w:ilvl w:val="0"/>
                <w:numId w:val="7"/>
              </w:numPr>
              <w:ind w:left="192" w:hanging="205"/>
              <w:rPr>
                <w:color w:val="FF0000"/>
                <w:sz w:val="20"/>
                <w:szCs w:val="20"/>
              </w:rPr>
            </w:pPr>
            <w:r w:rsidRPr="002865B2">
              <w:rPr>
                <w:color w:val="FF0000"/>
                <w:sz w:val="20"/>
                <w:szCs w:val="20"/>
              </w:rPr>
              <w:t>Visitors</w:t>
            </w:r>
          </w:p>
        </w:tc>
        <w:tc>
          <w:tcPr>
            <w:tcW w:w="1170" w:type="dxa"/>
          </w:tcPr>
          <w:p w14:paraId="72FA4FD8" w14:textId="77777777" w:rsidR="005A74A8" w:rsidRDefault="00CD0ABE" w:rsidP="00CE1E09">
            <w:pPr>
              <w:rPr>
                <w:color w:val="FF0000"/>
                <w:sz w:val="20"/>
                <w:szCs w:val="20"/>
              </w:rPr>
            </w:pPr>
            <w:r w:rsidRPr="002865B2">
              <w:rPr>
                <w:color w:val="FF0000"/>
                <w:sz w:val="20"/>
                <w:szCs w:val="20"/>
              </w:rPr>
              <w:t>Yes</w:t>
            </w:r>
          </w:p>
          <w:p w14:paraId="2F099DC0" w14:textId="1EF5AC6A" w:rsidR="00333F03" w:rsidRPr="002865B2" w:rsidRDefault="00333F03" w:rsidP="00CE1E09">
            <w:pPr>
              <w:rPr>
                <w:color w:val="FF0000"/>
                <w:sz w:val="20"/>
                <w:szCs w:val="20"/>
              </w:rPr>
            </w:pPr>
            <w:r>
              <w:rPr>
                <w:color w:val="FF0000"/>
                <w:sz w:val="20"/>
                <w:szCs w:val="20"/>
              </w:rPr>
              <w:t>Yes</w:t>
            </w:r>
          </w:p>
          <w:p w14:paraId="5F18A261" w14:textId="045944E2" w:rsidR="00CD0ABE" w:rsidRPr="002865B2" w:rsidRDefault="00CD0ABE" w:rsidP="00CE1E09">
            <w:pPr>
              <w:rPr>
                <w:color w:val="FF0000"/>
                <w:sz w:val="20"/>
                <w:szCs w:val="20"/>
              </w:rPr>
            </w:pPr>
            <w:r w:rsidRPr="002865B2">
              <w:rPr>
                <w:color w:val="FF0000"/>
                <w:sz w:val="20"/>
                <w:szCs w:val="20"/>
              </w:rPr>
              <w:t>No</w:t>
            </w:r>
          </w:p>
        </w:tc>
      </w:tr>
      <w:tr w:rsidR="002865B2" w:rsidRPr="002865B2" w14:paraId="7E84315A" w14:textId="77777777" w:rsidTr="00BA5BAE">
        <w:tc>
          <w:tcPr>
            <w:tcW w:w="1795" w:type="dxa"/>
          </w:tcPr>
          <w:p w14:paraId="7A4EC0C4" w14:textId="66C65E9B" w:rsidR="002865B2" w:rsidRPr="002865B2" w:rsidRDefault="00BA5BAE" w:rsidP="002865B2">
            <w:pPr>
              <w:rPr>
                <w:b/>
                <w:bCs/>
                <w:sz w:val="20"/>
                <w:szCs w:val="20"/>
              </w:rPr>
            </w:pPr>
            <w:r>
              <w:rPr>
                <w:b/>
                <w:bCs/>
                <w:sz w:val="20"/>
                <w:szCs w:val="20"/>
              </w:rPr>
              <w:t>B</w:t>
            </w:r>
            <w:r w:rsidR="002865B2" w:rsidRPr="002865B2">
              <w:rPr>
                <w:b/>
                <w:bCs/>
                <w:sz w:val="20"/>
                <w:szCs w:val="20"/>
              </w:rPr>
              <w:t>eam Reflections</w:t>
            </w:r>
          </w:p>
        </w:tc>
        <w:tc>
          <w:tcPr>
            <w:tcW w:w="2520" w:type="dxa"/>
          </w:tcPr>
          <w:p w14:paraId="3A461B23" w14:textId="63283B7F" w:rsidR="002865B2" w:rsidRPr="002865B2" w:rsidRDefault="002865B2" w:rsidP="00BA5BAE">
            <w:pPr>
              <w:rPr>
                <w:i/>
                <w:sz w:val="20"/>
                <w:szCs w:val="20"/>
              </w:rPr>
            </w:pPr>
            <w:r w:rsidRPr="002865B2">
              <w:rPr>
                <w:i/>
                <w:sz w:val="20"/>
                <w:szCs w:val="20"/>
              </w:rPr>
              <w:t>Exposure to laser beam via reflective surface (e.g. PC monitor, etc.) in vicinity of the laser</w:t>
            </w:r>
            <w:r w:rsidR="00313D94">
              <w:rPr>
                <w:i/>
                <w:sz w:val="20"/>
                <w:szCs w:val="20"/>
              </w:rPr>
              <w:t>.</w:t>
            </w:r>
          </w:p>
        </w:tc>
        <w:sdt>
          <w:sdtPr>
            <w:rPr>
              <w:sz w:val="20"/>
              <w:szCs w:val="20"/>
            </w:rPr>
            <w:id w:val="-1140878540"/>
            <w:placeholder>
              <w:docPart w:val="D8E533BE55AC4478B11062C10CD2281B"/>
            </w:placeholder>
            <w:showingPlcHdr/>
            <w:comboBox>
              <w:listItem w:displayText="Yes" w:value="Yes"/>
              <w:listItem w:displayText="No" w:value="No"/>
            </w:comboBox>
          </w:sdtPr>
          <w:sdtContent>
            <w:tc>
              <w:tcPr>
                <w:tcW w:w="900" w:type="dxa"/>
              </w:tcPr>
              <w:p w14:paraId="2E8BD1FA" w14:textId="4FBF491E" w:rsidR="002865B2" w:rsidRPr="002865B2" w:rsidRDefault="00CF7114" w:rsidP="007315C1">
                <w:pPr>
                  <w:jc w:val="center"/>
                  <w:rPr>
                    <w:sz w:val="20"/>
                    <w:szCs w:val="20"/>
                  </w:rPr>
                </w:pPr>
                <w:r w:rsidRPr="002865B2">
                  <w:rPr>
                    <w:rStyle w:val="PlaceholderText"/>
                    <w:sz w:val="20"/>
                    <w:szCs w:val="20"/>
                  </w:rPr>
                  <w:t>Choose an item.</w:t>
                </w:r>
              </w:p>
            </w:tc>
          </w:sdtContent>
        </w:sdt>
        <w:tc>
          <w:tcPr>
            <w:tcW w:w="6300" w:type="dxa"/>
          </w:tcPr>
          <w:p w14:paraId="4E3B1564" w14:textId="1C7410FA" w:rsidR="002865B2" w:rsidRPr="002865B2" w:rsidRDefault="002865B2" w:rsidP="002865B2">
            <w:pPr>
              <w:pStyle w:val="ListParagraph"/>
              <w:numPr>
                <w:ilvl w:val="0"/>
                <w:numId w:val="8"/>
              </w:numPr>
              <w:spacing w:line="240" w:lineRule="auto"/>
              <w:ind w:left="252" w:hanging="270"/>
              <w:rPr>
                <w:color w:val="FF0000"/>
                <w:sz w:val="20"/>
                <w:szCs w:val="20"/>
              </w:rPr>
            </w:pPr>
            <w:r w:rsidRPr="002865B2">
              <w:rPr>
                <w:color w:val="FF0000"/>
                <w:sz w:val="20"/>
                <w:szCs w:val="20"/>
              </w:rPr>
              <w:t>Appropriate eyewear is available (i.e. OD and good condition)</w:t>
            </w:r>
            <w:r w:rsidR="00313D94">
              <w:rPr>
                <w:color w:val="FF0000"/>
                <w:sz w:val="20"/>
                <w:szCs w:val="20"/>
              </w:rPr>
              <w:t>;</w:t>
            </w:r>
          </w:p>
          <w:p w14:paraId="4BB08ED8" w14:textId="2BBC0384" w:rsidR="002865B2" w:rsidRPr="002865B2" w:rsidRDefault="002865B2" w:rsidP="002865B2">
            <w:pPr>
              <w:pStyle w:val="ListParagraph"/>
              <w:numPr>
                <w:ilvl w:val="0"/>
                <w:numId w:val="8"/>
              </w:numPr>
              <w:spacing w:line="240" w:lineRule="auto"/>
              <w:ind w:left="252" w:hanging="270"/>
              <w:rPr>
                <w:color w:val="FF0000"/>
                <w:sz w:val="20"/>
                <w:szCs w:val="20"/>
              </w:rPr>
            </w:pPr>
            <w:r w:rsidRPr="002865B2">
              <w:rPr>
                <w:color w:val="FF0000"/>
                <w:sz w:val="20"/>
                <w:szCs w:val="20"/>
              </w:rPr>
              <w:t>Minimum use of reflective surface near the laser beam</w:t>
            </w:r>
            <w:r w:rsidR="00313D94">
              <w:rPr>
                <w:color w:val="FF0000"/>
                <w:sz w:val="20"/>
                <w:szCs w:val="20"/>
              </w:rPr>
              <w:t>;</w:t>
            </w:r>
          </w:p>
          <w:p w14:paraId="45032981" w14:textId="66DF975F" w:rsidR="002865B2" w:rsidRPr="002865B2" w:rsidRDefault="002865B2" w:rsidP="002865B2">
            <w:pPr>
              <w:pStyle w:val="ListParagraph"/>
              <w:numPr>
                <w:ilvl w:val="0"/>
                <w:numId w:val="8"/>
              </w:numPr>
              <w:spacing w:line="240" w:lineRule="auto"/>
              <w:ind w:left="252" w:hanging="270"/>
              <w:rPr>
                <w:color w:val="FF0000"/>
                <w:sz w:val="20"/>
                <w:szCs w:val="20"/>
              </w:rPr>
            </w:pPr>
            <w:r w:rsidRPr="002865B2">
              <w:rPr>
                <w:color w:val="FF0000"/>
                <w:sz w:val="20"/>
                <w:szCs w:val="20"/>
              </w:rPr>
              <w:t>Laser beam enclosure utilized</w:t>
            </w:r>
            <w:r w:rsidR="00313D94">
              <w:rPr>
                <w:color w:val="FF0000"/>
                <w:sz w:val="20"/>
                <w:szCs w:val="20"/>
              </w:rPr>
              <w:t>;</w:t>
            </w:r>
          </w:p>
        </w:tc>
        <w:tc>
          <w:tcPr>
            <w:tcW w:w="1710" w:type="dxa"/>
          </w:tcPr>
          <w:p w14:paraId="16229ACC" w14:textId="77777777" w:rsidR="00333F03" w:rsidRDefault="007315C1" w:rsidP="00333F03">
            <w:pPr>
              <w:pStyle w:val="ListParagraph"/>
              <w:numPr>
                <w:ilvl w:val="0"/>
                <w:numId w:val="7"/>
              </w:numPr>
              <w:ind w:left="162" w:hanging="205"/>
              <w:rPr>
                <w:color w:val="FF0000"/>
                <w:sz w:val="20"/>
                <w:szCs w:val="20"/>
              </w:rPr>
            </w:pPr>
            <w:r>
              <w:rPr>
                <w:color w:val="FF0000"/>
                <w:sz w:val="20"/>
                <w:szCs w:val="20"/>
              </w:rPr>
              <w:t>S</w:t>
            </w:r>
            <w:r w:rsidR="00333F03">
              <w:rPr>
                <w:color w:val="FF0000"/>
                <w:sz w:val="20"/>
                <w:szCs w:val="20"/>
              </w:rPr>
              <w:t>tudent</w:t>
            </w:r>
          </w:p>
          <w:p w14:paraId="17CA4AC0" w14:textId="3A6076DF" w:rsidR="002865B2" w:rsidRPr="002865B2" w:rsidRDefault="00333F03" w:rsidP="00333F03">
            <w:pPr>
              <w:pStyle w:val="ListParagraph"/>
              <w:numPr>
                <w:ilvl w:val="0"/>
                <w:numId w:val="7"/>
              </w:numPr>
              <w:ind w:left="162" w:hanging="205"/>
              <w:rPr>
                <w:color w:val="FF0000"/>
                <w:sz w:val="20"/>
                <w:szCs w:val="20"/>
              </w:rPr>
            </w:pPr>
            <w:r>
              <w:rPr>
                <w:color w:val="FF0000"/>
                <w:sz w:val="20"/>
                <w:szCs w:val="20"/>
              </w:rPr>
              <w:t>S</w:t>
            </w:r>
            <w:r w:rsidR="002865B2" w:rsidRPr="002865B2">
              <w:rPr>
                <w:color w:val="FF0000"/>
                <w:sz w:val="20"/>
                <w:szCs w:val="20"/>
              </w:rPr>
              <w:t>taff</w:t>
            </w:r>
            <w:r w:rsidR="002865B2">
              <w:rPr>
                <w:color w:val="FF0000"/>
                <w:sz w:val="20"/>
                <w:szCs w:val="20"/>
              </w:rPr>
              <w:t>/PI</w:t>
            </w:r>
          </w:p>
          <w:p w14:paraId="6AD834B6" w14:textId="036B0D40" w:rsidR="002865B2" w:rsidRPr="002865B2" w:rsidRDefault="002865B2" w:rsidP="002865B2">
            <w:pPr>
              <w:pStyle w:val="ListParagraph"/>
              <w:numPr>
                <w:ilvl w:val="0"/>
                <w:numId w:val="8"/>
              </w:numPr>
              <w:ind w:left="162" w:hanging="206"/>
              <w:rPr>
                <w:color w:val="FF0000"/>
                <w:sz w:val="20"/>
                <w:szCs w:val="20"/>
              </w:rPr>
            </w:pPr>
            <w:r w:rsidRPr="002865B2">
              <w:rPr>
                <w:color w:val="FF0000"/>
                <w:sz w:val="20"/>
                <w:szCs w:val="20"/>
              </w:rPr>
              <w:t>LEM</w:t>
            </w:r>
          </w:p>
          <w:p w14:paraId="255C10DB" w14:textId="46A25C33" w:rsidR="002865B2" w:rsidRPr="002865B2" w:rsidRDefault="002865B2" w:rsidP="002865B2">
            <w:pPr>
              <w:pStyle w:val="ListParagraph"/>
              <w:numPr>
                <w:ilvl w:val="0"/>
                <w:numId w:val="8"/>
              </w:numPr>
              <w:ind w:left="162" w:hanging="206"/>
              <w:rPr>
                <w:sz w:val="20"/>
                <w:szCs w:val="20"/>
              </w:rPr>
            </w:pPr>
            <w:r w:rsidRPr="002865B2">
              <w:rPr>
                <w:color w:val="FF0000"/>
                <w:sz w:val="20"/>
                <w:szCs w:val="20"/>
              </w:rPr>
              <w:t>Visitors</w:t>
            </w:r>
          </w:p>
        </w:tc>
        <w:tc>
          <w:tcPr>
            <w:tcW w:w="1170" w:type="dxa"/>
          </w:tcPr>
          <w:p w14:paraId="5DB7F00F" w14:textId="77777777" w:rsidR="002865B2" w:rsidRDefault="002865B2" w:rsidP="002865B2">
            <w:pPr>
              <w:rPr>
                <w:color w:val="FF0000"/>
                <w:sz w:val="20"/>
                <w:szCs w:val="20"/>
              </w:rPr>
            </w:pPr>
            <w:r w:rsidRPr="002865B2">
              <w:rPr>
                <w:color w:val="FF0000"/>
                <w:sz w:val="20"/>
                <w:szCs w:val="20"/>
              </w:rPr>
              <w:t>Yes</w:t>
            </w:r>
          </w:p>
          <w:p w14:paraId="21BD0DDF" w14:textId="6CC9FB13" w:rsidR="00333F03" w:rsidRPr="002865B2" w:rsidRDefault="00333F03" w:rsidP="002865B2">
            <w:pPr>
              <w:rPr>
                <w:color w:val="FF0000"/>
                <w:sz w:val="20"/>
                <w:szCs w:val="20"/>
              </w:rPr>
            </w:pPr>
            <w:r>
              <w:rPr>
                <w:color w:val="FF0000"/>
                <w:sz w:val="20"/>
                <w:szCs w:val="20"/>
              </w:rPr>
              <w:t>Yes</w:t>
            </w:r>
          </w:p>
          <w:p w14:paraId="3CE80FB7" w14:textId="77777777" w:rsidR="002865B2" w:rsidRDefault="002865B2" w:rsidP="002865B2">
            <w:pPr>
              <w:rPr>
                <w:color w:val="FF0000"/>
                <w:sz w:val="20"/>
                <w:szCs w:val="20"/>
              </w:rPr>
            </w:pPr>
            <w:r w:rsidRPr="002865B2">
              <w:rPr>
                <w:color w:val="FF0000"/>
                <w:sz w:val="20"/>
                <w:szCs w:val="20"/>
              </w:rPr>
              <w:t>No</w:t>
            </w:r>
          </w:p>
          <w:p w14:paraId="57FF76FA" w14:textId="2DAFB38D" w:rsidR="002865B2" w:rsidRPr="002865B2" w:rsidRDefault="002865B2" w:rsidP="002865B2">
            <w:pPr>
              <w:rPr>
                <w:sz w:val="20"/>
                <w:szCs w:val="20"/>
              </w:rPr>
            </w:pPr>
            <w:r>
              <w:rPr>
                <w:color w:val="FF0000"/>
                <w:sz w:val="20"/>
                <w:szCs w:val="20"/>
              </w:rPr>
              <w:t>No</w:t>
            </w:r>
          </w:p>
        </w:tc>
      </w:tr>
      <w:tr w:rsidR="002865B2" w:rsidRPr="002865B2" w14:paraId="38903D5F" w14:textId="77777777" w:rsidTr="00BA5BAE">
        <w:tc>
          <w:tcPr>
            <w:tcW w:w="1795" w:type="dxa"/>
          </w:tcPr>
          <w:p w14:paraId="6F50BB84" w14:textId="1329FD2C" w:rsidR="002865B2" w:rsidRPr="002865B2" w:rsidRDefault="002865B2" w:rsidP="002865B2">
            <w:pPr>
              <w:rPr>
                <w:b/>
                <w:bCs/>
                <w:sz w:val="20"/>
                <w:szCs w:val="20"/>
              </w:rPr>
            </w:pPr>
            <w:r w:rsidRPr="002865B2">
              <w:rPr>
                <w:b/>
                <w:bCs/>
                <w:sz w:val="20"/>
                <w:szCs w:val="20"/>
              </w:rPr>
              <w:t>Collateral radiation exposure</w:t>
            </w:r>
          </w:p>
        </w:tc>
        <w:tc>
          <w:tcPr>
            <w:tcW w:w="2520" w:type="dxa"/>
          </w:tcPr>
          <w:p w14:paraId="09068787" w14:textId="77777777" w:rsidR="002865B2" w:rsidRPr="002865B2" w:rsidRDefault="002865B2" w:rsidP="002865B2">
            <w:pPr>
              <w:rPr>
                <w:i/>
                <w:sz w:val="20"/>
                <w:szCs w:val="20"/>
              </w:rPr>
            </w:pPr>
            <w:r w:rsidRPr="002865B2">
              <w:rPr>
                <w:i/>
                <w:sz w:val="20"/>
                <w:szCs w:val="20"/>
              </w:rPr>
              <w:t>Exposure to:</w:t>
            </w:r>
          </w:p>
          <w:p w14:paraId="7A3ED499" w14:textId="2ABF0F19" w:rsidR="002865B2" w:rsidRPr="002865B2" w:rsidRDefault="002865B2" w:rsidP="002865B2">
            <w:pPr>
              <w:pStyle w:val="ListParagraph"/>
              <w:numPr>
                <w:ilvl w:val="0"/>
                <w:numId w:val="12"/>
              </w:numPr>
              <w:ind w:left="162" w:hanging="162"/>
              <w:rPr>
                <w:i/>
                <w:sz w:val="20"/>
                <w:szCs w:val="20"/>
              </w:rPr>
            </w:pPr>
            <w:r w:rsidRPr="002865B2">
              <w:rPr>
                <w:i/>
                <w:sz w:val="20"/>
                <w:szCs w:val="20"/>
              </w:rPr>
              <w:t>UV</w:t>
            </w:r>
            <w:r w:rsidR="00313D94">
              <w:rPr>
                <w:i/>
                <w:sz w:val="20"/>
                <w:szCs w:val="20"/>
              </w:rPr>
              <w:t>;</w:t>
            </w:r>
          </w:p>
          <w:p w14:paraId="5452F3CE" w14:textId="7EB30805" w:rsidR="002865B2" w:rsidRPr="002865B2" w:rsidRDefault="002865B2" w:rsidP="002865B2">
            <w:pPr>
              <w:pStyle w:val="ListParagraph"/>
              <w:numPr>
                <w:ilvl w:val="0"/>
                <w:numId w:val="12"/>
              </w:numPr>
              <w:ind w:left="162" w:hanging="162"/>
              <w:rPr>
                <w:i/>
                <w:sz w:val="20"/>
                <w:szCs w:val="20"/>
              </w:rPr>
            </w:pPr>
            <w:r w:rsidRPr="002865B2">
              <w:rPr>
                <w:i/>
                <w:sz w:val="20"/>
                <w:szCs w:val="20"/>
              </w:rPr>
              <w:t>Blue light</w:t>
            </w:r>
            <w:r w:rsidR="00313D94">
              <w:rPr>
                <w:i/>
                <w:sz w:val="20"/>
                <w:szCs w:val="20"/>
              </w:rPr>
              <w:t>;</w:t>
            </w:r>
          </w:p>
          <w:p w14:paraId="2D5FB6B3" w14:textId="3547B522" w:rsidR="002865B2" w:rsidRPr="002865B2" w:rsidRDefault="002865B2" w:rsidP="002865B2">
            <w:pPr>
              <w:pStyle w:val="ListParagraph"/>
              <w:numPr>
                <w:ilvl w:val="0"/>
                <w:numId w:val="12"/>
              </w:numPr>
              <w:ind w:left="162" w:hanging="162"/>
              <w:rPr>
                <w:i/>
                <w:sz w:val="20"/>
                <w:szCs w:val="20"/>
              </w:rPr>
            </w:pPr>
            <w:r w:rsidRPr="002865B2">
              <w:rPr>
                <w:i/>
                <w:sz w:val="20"/>
                <w:szCs w:val="20"/>
              </w:rPr>
              <w:t>Infrared light</w:t>
            </w:r>
            <w:r w:rsidR="00313D94">
              <w:rPr>
                <w:i/>
                <w:sz w:val="20"/>
                <w:szCs w:val="20"/>
              </w:rPr>
              <w:t>;</w:t>
            </w:r>
          </w:p>
          <w:p w14:paraId="4BF0B716" w14:textId="1AFCA302" w:rsidR="002865B2" w:rsidRPr="002865B2" w:rsidRDefault="002865B2" w:rsidP="002865B2">
            <w:pPr>
              <w:pStyle w:val="ListParagraph"/>
              <w:numPr>
                <w:ilvl w:val="0"/>
                <w:numId w:val="12"/>
              </w:numPr>
              <w:ind w:left="162" w:hanging="162"/>
              <w:rPr>
                <w:i/>
                <w:sz w:val="20"/>
                <w:szCs w:val="20"/>
              </w:rPr>
            </w:pPr>
            <w:r w:rsidRPr="002865B2">
              <w:rPr>
                <w:i/>
                <w:sz w:val="20"/>
                <w:szCs w:val="20"/>
              </w:rPr>
              <w:t>Microwave</w:t>
            </w:r>
            <w:r w:rsidR="00313D94">
              <w:rPr>
                <w:i/>
                <w:sz w:val="20"/>
                <w:szCs w:val="20"/>
              </w:rPr>
              <w:t>;</w:t>
            </w:r>
          </w:p>
          <w:p w14:paraId="07369D02" w14:textId="4E1C3A30" w:rsidR="002865B2" w:rsidRPr="002865B2" w:rsidRDefault="002865B2" w:rsidP="00313D94">
            <w:pPr>
              <w:pStyle w:val="ListParagraph"/>
              <w:numPr>
                <w:ilvl w:val="0"/>
                <w:numId w:val="12"/>
              </w:numPr>
              <w:ind w:left="162" w:hanging="162"/>
              <w:rPr>
                <w:i/>
                <w:sz w:val="20"/>
                <w:szCs w:val="20"/>
              </w:rPr>
            </w:pPr>
            <w:r w:rsidRPr="002865B2">
              <w:rPr>
                <w:i/>
                <w:sz w:val="20"/>
                <w:szCs w:val="20"/>
              </w:rPr>
              <w:t>Radiofrequency</w:t>
            </w:r>
            <w:r w:rsidR="00313D94">
              <w:rPr>
                <w:i/>
                <w:sz w:val="20"/>
                <w:szCs w:val="20"/>
              </w:rPr>
              <w:t>.</w:t>
            </w:r>
          </w:p>
        </w:tc>
        <w:sdt>
          <w:sdtPr>
            <w:rPr>
              <w:sz w:val="20"/>
              <w:szCs w:val="20"/>
            </w:rPr>
            <w:id w:val="-962649959"/>
            <w:placeholder>
              <w:docPart w:val="BC5C451CB99E4844BDE6EC0B7415F55B"/>
            </w:placeholder>
            <w:showingPlcHdr/>
            <w:comboBox>
              <w:listItem w:displayText="Yes" w:value="Yes"/>
              <w:listItem w:displayText="No" w:value="No"/>
            </w:comboBox>
          </w:sdtPr>
          <w:sdtContent>
            <w:tc>
              <w:tcPr>
                <w:tcW w:w="900" w:type="dxa"/>
              </w:tcPr>
              <w:p w14:paraId="5532187D" w14:textId="7268A728" w:rsidR="002865B2" w:rsidRPr="002865B2" w:rsidRDefault="002865B2" w:rsidP="007315C1">
                <w:pPr>
                  <w:jc w:val="center"/>
                  <w:rPr>
                    <w:sz w:val="20"/>
                    <w:szCs w:val="20"/>
                  </w:rPr>
                </w:pPr>
                <w:r w:rsidRPr="002865B2">
                  <w:rPr>
                    <w:rStyle w:val="PlaceholderText"/>
                    <w:sz w:val="20"/>
                    <w:szCs w:val="20"/>
                  </w:rPr>
                  <w:t>Choose an item.</w:t>
                </w:r>
              </w:p>
            </w:tc>
          </w:sdtContent>
        </w:sdt>
        <w:tc>
          <w:tcPr>
            <w:tcW w:w="6300" w:type="dxa"/>
          </w:tcPr>
          <w:p w14:paraId="7DFE5421" w14:textId="31AE12F7" w:rsidR="002865B2" w:rsidRPr="00CF7114" w:rsidRDefault="002865B2" w:rsidP="002865B2">
            <w:pPr>
              <w:pStyle w:val="ListParagraph"/>
              <w:numPr>
                <w:ilvl w:val="0"/>
                <w:numId w:val="8"/>
              </w:numPr>
              <w:spacing w:line="240" w:lineRule="auto"/>
              <w:ind w:left="252" w:hanging="270"/>
              <w:rPr>
                <w:color w:val="FF0000"/>
                <w:sz w:val="20"/>
                <w:szCs w:val="20"/>
              </w:rPr>
            </w:pPr>
            <w:r w:rsidRPr="00CF7114">
              <w:rPr>
                <w:color w:val="FF0000"/>
                <w:sz w:val="20"/>
                <w:szCs w:val="20"/>
              </w:rPr>
              <w:t>Training completed for all authorized users</w:t>
            </w:r>
            <w:r w:rsidR="00313D94">
              <w:rPr>
                <w:color w:val="FF0000"/>
                <w:sz w:val="20"/>
                <w:szCs w:val="20"/>
              </w:rPr>
              <w:t>;</w:t>
            </w:r>
          </w:p>
          <w:p w14:paraId="253A30BE" w14:textId="7E1A57C2" w:rsidR="002865B2" w:rsidRPr="00CF7114" w:rsidRDefault="002865B2" w:rsidP="002865B2">
            <w:pPr>
              <w:pStyle w:val="ListParagraph"/>
              <w:numPr>
                <w:ilvl w:val="0"/>
                <w:numId w:val="8"/>
              </w:numPr>
              <w:spacing w:line="240" w:lineRule="auto"/>
              <w:ind w:left="252" w:hanging="270"/>
              <w:rPr>
                <w:color w:val="FF0000"/>
                <w:sz w:val="20"/>
                <w:szCs w:val="20"/>
              </w:rPr>
            </w:pPr>
            <w:r w:rsidRPr="00CF7114">
              <w:rPr>
                <w:color w:val="FF0000"/>
                <w:sz w:val="20"/>
                <w:szCs w:val="20"/>
              </w:rPr>
              <w:t>Appropriate eyewear is available (i.e. OD and good condition)</w:t>
            </w:r>
            <w:r w:rsidR="00313D94">
              <w:rPr>
                <w:color w:val="FF0000"/>
                <w:sz w:val="20"/>
                <w:szCs w:val="20"/>
              </w:rPr>
              <w:t>;</w:t>
            </w:r>
          </w:p>
          <w:p w14:paraId="740FD728" w14:textId="53A598FF" w:rsidR="002865B2" w:rsidRPr="00CF7114" w:rsidRDefault="002865B2" w:rsidP="002865B2">
            <w:pPr>
              <w:pStyle w:val="ListParagraph"/>
              <w:numPr>
                <w:ilvl w:val="0"/>
                <w:numId w:val="8"/>
              </w:numPr>
              <w:spacing w:line="240" w:lineRule="auto"/>
              <w:ind w:left="252" w:hanging="270"/>
              <w:rPr>
                <w:color w:val="FF0000"/>
                <w:sz w:val="20"/>
                <w:szCs w:val="20"/>
              </w:rPr>
            </w:pPr>
            <w:r w:rsidRPr="00CF7114">
              <w:rPr>
                <w:color w:val="FF0000"/>
                <w:sz w:val="20"/>
                <w:szCs w:val="20"/>
              </w:rPr>
              <w:t>Appropriate PPE available</w:t>
            </w:r>
            <w:r w:rsidR="00313D94">
              <w:rPr>
                <w:color w:val="FF0000"/>
                <w:sz w:val="20"/>
                <w:szCs w:val="20"/>
              </w:rPr>
              <w:t>;</w:t>
            </w:r>
          </w:p>
          <w:p w14:paraId="3697E568" w14:textId="12EB61A8" w:rsidR="002865B2" w:rsidRPr="00CF7114" w:rsidRDefault="002865B2" w:rsidP="002865B2">
            <w:pPr>
              <w:pStyle w:val="ListParagraph"/>
              <w:numPr>
                <w:ilvl w:val="0"/>
                <w:numId w:val="8"/>
              </w:numPr>
              <w:spacing w:line="240" w:lineRule="auto"/>
              <w:ind w:left="252" w:hanging="270"/>
              <w:rPr>
                <w:color w:val="FF0000"/>
                <w:sz w:val="20"/>
                <w:szCs w:val="20"/>
              </w:rPr>
            </w:pPr>
            <w:r w:rsidRPr="00CF7114">
              <w:rPr>
                <w:color w:val="FF0000"/>
                <w:sz w:val="20"/>
                <w:szCs w:val="20"/>
              </w:rPr>
              <w:t>Protective barriers/enclosure utilized</w:t>
            </w:r>
            <w:r w:rsidR="00313D94">
              <w:rPr>
                <w:color w:val="FF0000"/>
                <w:sz w:val="20"/>
                <w:szCs w:val="20"/>
              </w:rPr>
              <w:t>;</w:t>
            </w:r>
          </w:p>
          <w:p w14:paraId="7DE2472D" w14:textId="6B0E1689" w:rsidR="002865B2" w:rsidRPr="00CF7114" w:rsidRDefault="002865B2" w:rsidP="002865B2">
            <w:pPr>
              <w:pStyle w:val="ListParagraph"/>
              <w:numPr>
                <w:ilvl w:val="0"/>
                <w:numId w:val="8"/>
              </w:numPr>
              <w:spacing w:line="240" w:lineRule="auto"/>
              <w:ind w:left="252" w:hanging="270"/>
              <w:rPr>
                <w:color w:val="FF0000"/>
                <w:sz w:val="20"/>
                <w:szCs w:val="20"/>
              </w:rPr>
            </w:pPr>
            <w:r w:rsidRPr="00CF7114">
              <w:rPr>
                <w:color w:val="FF0000"/>
                <w:sz w:val="20"/>
                <w:szCs w:val="20"/>
              </w:rPr>
              <w:t>Regular maintenance of the system</w:t>
            </w:r>
            <w:r w:rsidR="00313D94">
              <w:rPr>
                <w:color w:val="FF0000"/>
                <w:sz w:val="20"/>
                <w:szCs w:val="20"/>
              </w:rPr>
              <w:t>;</w:t>
            </w:r>
          </w:p>
        </w:tc>
        <w:tc>
          <w:tcPr>
            <w:tcW w:w="1710" w:type="dxa"/>
          </w:tcPr>
          <w:p w14:paraId="2DA1D775" w14:textId="77777777" w:rsidR="00333F03" w:rsidRDefault="007315C1" w:rsidP="00333F03">
            <w:pPr>
              <w:pStyle w:val="ListParagraph"/>
              <w:numPr>
                <w:ilvl w:val="0"/>
                <w:numId w:val="8"/>
              </w:numPr>
              <w:ind w:left="212" w:hanging="206"/>
              <w:rPr>
                <w:color w:val="FF0000"/>
                <w:sz w:val="20"/>
                <w:szCs w:val="20"/>
              </w:rPr>
            </w:pPr>
            <w:r>
              <w:rPr>
                <w:color w:val="FF0000"/>
                <w:sz w:val="20"/>
                <w:szCs w:val="20"/>
              </w:rPr>
              <w:t>S</w:t>
            </w:r>
            <w:r w:rsidR="002865B2" w:rsidRPr="00CF7114">
              <w:rPr>
                <w:color w:val="FF0000"/>
                <w:sz w:val="20"/>
                <w:szCs w:val="20"/>
              </w:rPr>
              <w:t>tudent</w:t>
            </w:r>
          </w:p>
          <w:p w14:paraId="44D94ABB" w14:textId="2C0FDD99" w:rsidR="002865B2" w:rsidRPr="00CF7114" w:rsidRDefault="00333F03" w:rsidP="00333F03">
            <w:pPr>
              <w:pStyle w:val="ListParagraph"/>
              <w:numPr>
                <w:ilvl w:val="0"/>
                <w:numId w:val="8"/>
              </w:numPr>
              <w:ind w:left="212" w:hanging="206"/>
              <w:rPr>
                <w:color w:val="FF0000"/>
                <w:sz w:val="20"/>
                <w:szCs w:val="20"/>
              </w:rPr>
            </w:pPr>
            <w:r>
              <w:rPr>
                <w:color w:val="FF0000"/>
                <w:sz w:val="20"/>
                <w:szCs w:val="20"/>
              </w:rPr>
              <w:t>S</w:t>
            </w:r>
            <w:r w:rsidR="002865B2" w:rsidRPr="00CF7114">
              <w:rPr>
                <w:color w:val="FF0000"/>
                <w:sz w:val="20"/>
                <w:szCs w:val="20"/>
              </w:rPr>
              <w:t>taff/PI</w:t>
            </w:r>
          </w:p>
          <w:p w14:paraId="5F14C31F" w14:textId="77777777" w:rsidR="002865B2" w:rsidRPr="00CF7114" w:rsidRDefault="002865B2" w:rsidP="007315C1">
            <w:pPr>
              <w:pStyle w:val="ListParagraph"/>
              <w:numPr>
                <w:ilvl w:val="0"/>
                <w:numId w:val="8"/>
              </w:numPr>
              <w:ind w:left="212" w:hanging="206"/>
              <w:rPr>
                <w:color w:val="FF0000"/>
                <w:sz w:val="20"/>
                <w:szCs w:val="20"/>
              </w:rPr>
            </w:pPr>
            <w:r w:rsidRPr="00CF7114">
              <w:rPr>
                <w:color w:val="FF0000"/>
                <w:sz w:val="20"/>
                <w:szCs w:val="20"/>
              </w:rPr>
              <w:t>LEM</w:t>
            </w:r>
          </w:p>
          <w:p w14:paraId="6CD18C65" w14:textId="3A8E5846" w:rsidR="002865B2" w:rsidRPr="00CF7114" w:rsidRDefault="002865B2" w:rsidP="007315C1">
            <w:pPr>
              <w:pStyle w:val="ListParagraph"/>
              <w:numPr>
                <w:ilvl w:val="0"/>
                <w:numId w:val="8"/>
              </w:numPr>
              <w:ind w:left="212" w:hanging="206"/>
              <w:rPr>
                <w:color w:val="FF0000"/>
                <w:sz w:val="20"/>
                <w:szCs w:val="20"/>
              </w:rPr>
            </w:pPr>
            <w:r w:rsidRPr="00CF7114">
              <w:rPr>
                <w:color w:val="FF0000"/>
                <w:sz w:val="20"/>
                <w:szCs w:val="20"/>
              </w:rPr>
              <w:t>Visitors</w:t>
            </w:r>
          </w:p>
        </w:tc>
        <w:tc>
          <w:tcPr>
            <w:tcW w:w="1170" w:type="dxa"/>
          </w:tcPr>
          <w:p w14:paraId="3D4C4FFE" w14:textId="05F3401E" w:rsidR="002865B2" w:rsidRDefault="007315C1" w:rsidP="007315C1">
            <w:pPr>
              <w:rPr>
                <w:color w:val="FF0000"/>
                <w:sz w:val="20"/>
                <w:szCs w:val="20"/>
              </w:rPr>
            </w:pPr>
            <w:r>
              <w:rPr>
                <w:color w:val="FF0000"/>
                <w:sz w:val="20"/>
                <w:szCs w:val="20"/>
              </w:rPr>
              <w:t>Yes</w:t>
            </w:r>
          </w:p>
          <w:p w14:paraId="77B4F60B" w14:textId="744FFE6D" w:rsidR="00333F03" w:rsidRPr="00CF7114" w:rsidRDefault="00333F03" w:rsidP="007315C1">
            <w:pPr>
              <w:rPr>
                <w:color w:val="FF0000"/>
                <w:sz w:val="20"/>
                <w:szCs w:val="20"/>
              </w:rPr>
            </w:pPr>
            <w:r>
              <w:rPr>
                <w:color w:val="FF0000"/>
                <w:sz w:val="20"/>
                <w:szCs w:val="20"/>
              </w:rPr>
              <w:t>Yes</w:t>
            </w:r>
          </w:p>
          <w:p w14:paraId="33A58CA1" w14:textId="77777777" w:rsidR="002865B2" w:rsidRPr="00CF7114" w:rsidRDefault="002865B2" w:rsidP="002865B2">
            <w:pPr>
              <w:rPr>
                <w:color w:val="FF0000"/>
                <w:sz w:val="20"/>
                <w:szCs w:val="20"/>
              </w:rPr>
            </w:pPr>
            <w:r w:rsidRPr="00CF7114">
              <w:rPr>
                <w:color w:val="FF0000"/>
                <w:sz w:val="20"/>
                <w:szCs w:val="20"/>
              </w:rPr>
              <w:t>No</w:t>
            </w:r>
          </w:p>
          <w:p w14:paraId="3E03F30E" w14:textId="7110CFA8" w:rsidR="002865B2" w:rsidRPr="00CF7114" w:rsidRDefault="002865B2" w:rsidP="002865B2">
            <w:pPr>
              <w:rPr>
                <w:color w:val="FF0000"/>
                <w:sz w:val="20"/>
                <w:szCs w:val="20"/>
              </w:rPr>
            </w:pPr>
            <w:r w:rsidRPr="00CF7114">
              <w:rPr>
                <w:color w:val="FF0000"/>
                <w:sz w:val="20"/>
                <w:szCs w:val="20"/>
              </w:rPr>
              <w:t>No</w:t>
            </w:r>
          </w:p>
        </w:tc>
      </w:tr>
      <w:tr w:rsidR="002865B2" w:rsidRPr="002865B2" w14:paraId="4DB54C74" w14:textId="77777777" w:rsidTr="00BA5BAE">
        <w:tc>
          <w:tcPr>
            <w:tcW w:w="1795" w:type="dxa"/>
          </w:tcPr>
          <w:p w14:paraId="6683BE72" w14:textId="3F42E3E5" w:rsidR="002865B2" w:rsidRPr="002865B2" w:rsidRDefault="002865B2" w:rsidP="002865B2">
            <w:pPr>
              <w:rPr>
                <w:b/>
                <w:bCs/>
                <w:sz w:val="20"/>
                <w:szCs w:val="20"/>
              </w:rPr>
            </w:pPr>
            <w:r w:rsidRPr="002865B2">
              <w:rPr>
                <w:b/>
                <w:bCs/>
                <w:sz w:val="20"/>
                <w:szCs w:val="20"/>
              </w:rPr>
              <w:t>Plasma radiation</w:t>
            </w:r>
          </w:p>
        </w:tc>
        <w:tc>
          <w:tcPr>
            <w:tcW w:w="2520" w:type="dxa"/>
          </w:tcPr>
          <w:p w14:paraId="672E012A" w14:textId="54CE92F2" w:rsidR="002865B2" w:rsidRPr="002865B2" w:rsidRDefault="002865B2" w:rsidP="002865B2">
            <w:pPr>
              <w:rPr>
                <w:i/>
                <w:sz w:val="20"/>
                <w:szCs w:val="20"/>
              </w:rPr>
            </w:pPr>
            <w:r w:rsidRPr="002865B2">
              <w:rPr>
                <w:i/>
                <w:sz w:val="20"/>
                <w:szCs w:val="20"/>
              </w:rPr>
              <w:t>Exposure to plasma radiation induced by laser-mat</w:t>
            </w:r>
            <w:r w:rsidR="00313D94">
              <w:rPr>
                <w:i/>
                <w:sz w:val="20"/>
                <w:szCs w:val="20"/>
              </w:rPr>
              <w:t>t</w:t>
            </w:r>
            <w:r w:rsidRPr="002865B2">
              <w:rPr>
                <w:i/>
                <w:sz w:val="20"/>
                <w:szCs w:val="20"/>
              </w:rPr>
              <w:t>er interactions process</w:t>
            </w:r>
            <w:r w:rsidR="00313D94">
              <w:rPr>
                <w:i/>
                <w:sz w:val="20"/>
                <w:szCs w:val="20"/>
              </w:rPr>
              <w:t>.</w:t>
            </w:r>
          </w:p>
        </w:tc>
        <w:sdt>
          <w:sdtPr>
            <w:rPr>
              <w:sz w:val="20"/>
              <w:szCs w:val="20"/>
            </w:rPr>
            <w:id w:val="294180140"/>
            <w:placeholder>
              <w:docPart w:val="63487FA85C5841AE87BFB808B46B5028"/>
            </w:placeholder>
            <w:showingPlcHdr/>
            <w:comboBox>
              <w:listItem w:displayText="Yes" w:value="Yes"/>
              <w:listItem w:displayText="No" w:value="No"/>
            </w:comboBox>
          </w:sdtPr>
          <w:sdtContent>
            <w:tc>
              <w:tcPr>
                <w:tcW w:w="900" w:type="dxa"/>
              </w:tcPr>
              <w:p w14:paraId="6AEF9BB8" w14:textId="2F75FD23" w:rsidR="002865B2" w:rsidRPr="002865B2" w:rsidRDefault="00CF7114" w:rsidP="007315C1">
                <w:pPr>
                  <w:jc w:val="center"/>
                  <w:rPr>
                    <w:sz w:val="20"/>
                    <w:szCs w:val="20"/>
                  </w:rPr>
                </w:pPr>
                <w:r w:rsidRPr="002865B2">
                  <w:rPr>
                    <w:rStyle w:val="PlaceholderText"/>
                    <w:sz w:val="20"/>
                    <w:szCs w:val="20"/>
                  </w:rPr>
                  <w:t>Choose an item.</w:t>
                </w:r>
              </w:p>
            </w:tc>
          </w:sdtContent>
        </w:sdt>
        <w:tc>
          <w:tcPr>
            <w:tcW w:w="6300" w:type="dxa"/>
          </w:tcPr>
          <w:p w14:paraId="3E6DB113" w14:textId="2BF11C27" w:rsidR="002865B2" w:rsidRPr="00CF7114" w:rsidRDefault="002865B2" w:rsidP="002865B2">
            <w:pPr>
              <w:pStyle w:val="ListParagraph"/>
              <w:numPr>
                <w:ilvl w:val="0"/>
                <w:numId w:val="8"/>
              </w:numPr>
              <w:spacing w:line="240" w:lineRule="auto"/>
              <w:ind w:left="252" w:hanging="270"/>
              <w:rPr>
                <w:color w:val="FF0000"/>
                <w:sz w:val="20"/>
                <w:szCs w:val="20"/>
              </w:rPr>
            </w:pPr>
            <w:r w:rsidRPr="00CF7114">
              <w:rPr>
                <w:color w:val="FF0000"/>
                <w:sz w:val="20"/>
                <w:szCs w:val="20"/>
              </w:rPr>
              <w:t>Appropriate PPE available</w:t>
            </w:r>
            <w:r w:rsidR="00313D94">
              <w:rPr>
                <w:color w:val="FF0000"/>
                <w:sz w:val="20"/>
                <w:szCs w:val="20"/>
              </w:rPr>
              <w:t>;</w:t>
            </w:r>
          </w:p>
          <w:p w14:paraId="0535DE87" w14:textId="5BD1E067" w:rsidR="002865B2" w:rsidRPr="00CF7114" w:rsidRDefault="002865B2" w:rsidP="002865B2">
            <w:pPr>
              <w:pStyle w:val="ListParagraph"/>
              <w:numPr>
                <w:ilvl w:val="0"/>
                <w:numId w:val="8"/>
              </w:numPr>
              <w:spacing w:line="240" w:lineRule="auto"/>
              <w:ind w:left="252" w:hanging="270"/>
              <w:rPr>
                <w:color w:val="FF0000"/>
                <w:sz w:val="20"/>
                <w:szCs w:val="20"/>
              </w:rPr>
            </w:pPr>
            <w:r w:rsidRPr="00CF7114">
              <w:rPr>
                <w:color w:val="FF0000"/>
                <w:sz w:val="20"/>
                <w:szCs w:val="20"/>
              </w:rPr>
              <w:t>Plasma radiation enclosed</w:t>
            </w:r>
            <w:r w:rsidR="00313D94">
              <w:rPr>
                <w:color w:val="FF0000"/>
                <w:sz w:val="20"/>
                <w:szCs w:val="20"/>
              </w:rPr>
              <w:t>;</w:t>
            </w:r>
          </w:p>
        </w:tc>
        <w:tc>
          <w:tcPr>
            <w:tcW w:w="1710" w:type="dxa"/>
          </w:tcPr>
          <w:p w14:paraId="47A68CE9" w14:textId="77777777" w:rsidR="00333F03" w:rsidRDefault="00333F03" w:rsidP="00333F03">
            <w:pPr>
              <w:pStyle w:val="ListParagraph"/>
              <w:numPr>
                <w:ilvl w:val="0"/>
                <w:numId w:val="8"/>
              </w:numPr>
              <w:ind w:left="162" w:hanging="206"/>
              <w:rPr>
                <w:color w:val="FF0000"/>
                <w:sz w:val="20"/>
                <w:szCs w:val="20"/>
              </w:rPr>
            </w:pPr>
            <w:r>
              <w:rPr>
                <w:color w:val="FF0000"/>
                <w:sz w:val="20"/>
                <w:szCs w:val="20"/>
              </w:rPr>
              <w:t>Student</w:t>
            </w:r>
          </w:p>
          <w:p w14:paraId="27575088" w14:textId="40B10430" w:rsidR="002865B2" w:rsidRPr="00CF7114" w:rsidRDefault="00333F03" w:rsidP="00333F03">
            <w:pPr>
              <w:pStyle w:val="ListParagraph"/>
              <w:numPr>
                <w:ilvl w:val="0"/>
                <w:numId w:val="8"/>
              </w:numPr>
              <w:ind w:left="162" w:hanging="206"/>
              <w:rPr>
                <w:color w:val="FF0000"/>
                <w:sz w:val="20"/>
                <w:szCs w:val="20"/>
              </w:rPr>
            </w:pPr>
            <w:r>
              <w:rPr>
                <w:color w:val="FF0000"/>
                <w:sz w:val="20"/>
                <w:szCs w:val="20"/>
              </w:rPr>
              <w:t>S</w:t>
            </w:r>
            <w:r w:rsidR="007315C1">
              <w:rPr>
                <w:color w:val="FF0000"/>
                <w:sz w:val="20"/>
                <w:szCs w:val="20"/>
              </w:rPr>
              <w:t>taff/PI</w:t>
            </w:r>
          </w:p>
          <w:p w14:paraId="5BB92E66" w14:textId="77777777" w:rsidR="002865B2" w:rsidRPr="00CF7114" w:rsidRDefault="002865B2" w:rsidP="007315C1">
            <w:pPr>
              <w:pStyle w:val="ListParagraph"/>
              <w:numPr>
                <w:ilvl w:val="0"/>
                <w:numId w:val="8"/>
              </w:numPr>
              <w:ind w:left="162" w:hanging="206"/>
              <w:rPr>
                <w:color w:val="FF0000"/>
                <w:sz w:val="20"/>
                <w:szCs w:val="20"/>
              </w:rPr>
            </w:pPr>
            <w:r w:rsidRPr="00CF7114">
              <w:rPr>
                <w:color w:val="FF0000"/>
                <w:sz w:val="20"/>
                <w:szCs w:val="20"/>
              </w:rPr>
              <w:t>LEM</w:t>
            </w:r>
          </w:p>
          <w:p w14:paraId="7EA69E1B" w14:textId="6A35D359" w:rsidR="002865B2" w:rsidRPr="00CF7114" w:rsidRDefault="002865B2" w:rsidP="007315C1">
            <w:pPr>
              <w:pStyle w:val="ListParagraph"/>
              <w:numPr>
                <w:ilvl w:val="0"/>
                <w:numId w:val="8"/>
              </w:numPr>
              <w:ind w:left="162" w:hanging="206"/>
              <w:rPr>
                <w:color w:val="FF0000"/>
                <w:sz w:val="20"/>
                <w:szCs w:val="20"/>
              </w:rPr>
            </w:pPr>
            <w:r w:rsidRPr="00CF7114">
              <w:rPr>
                <w:color w:val="FF0000"/>
                <w:sz w:val="20"/>
                <w:szCs w:val="20"/>
              </w:rPr>
              <w:t>Visitors</w:t>
            </w:r>
          </w:p>
        </w:tc>
        <w:tc>
          <w:tcPr>
            <w:tcW w:w="1170" w:type="dxa"/>
          </w:tcPr>
          <w:p w14:paraId="2DF9E46F" w14:textId="77777777" w:rsidR="002865B2" w:rsidRDefault="002865B2" w:rsidP="002865B2">
            <w:pPr>
              <w:rPr>
                <w:color w:val="FF0000"/>
                <w:sz w:val="20"/>
                <w:szCs w:val="20"/>
              </w:rPr>
            </w:pPr>
            <w:r w:rsidRPr="00CF7114">
              <w:rPr>
                <w:color w:val="FF0000"/>
                <w:sz w:val="20"/>
                <w:szCs w:val="20"/>
              </w:rPr>
              <w:t>Yes</w:t>
            </w:r>
          </w:p>
          <w:p w14:paraId="3BE0944F" w14:textId="31A66627" w:rsidR="00333F03" w:rsidRPr="00CF7114" w:rsidRDefault="00333F03" w:rsidP="002865B2">
            <w:pPr>
              <w:rPr>
                <w:color w:val="FF0000"/>
                <w:sz w:val="20"/>
                <w:szCs w:val="20"/>
              </w:rPr>
            </w:pPr>
            <w:r>
              <w:rPr>
                <w:color w:val="FF0000"/>
                <w:sz w:val="20"/>
                <w:szCs w:val="20"/>
              </w:rPr>
              <w:t>Yes</w:t>
            </w:r>
          </w:p>
          <w:p w14:paraId="1D30435A" w14:textId="77777777" w:rsidR="002865B2" w:rsidRPr="00CF7114" w:rsidRDefault="002865B2" w:rsidP="002865B2">
            <w:pPr>
              <w:rPr>
                <w:color w:val="FF0000"/>
                <w:sz w:val="20"/>
                <w:szCs w:val="20"/>
              </w:rPr>
            </w:pPr>
            <w:r w:rsidRPr="00CF7114">
              <w:rPr>
                <w:color w:val="FF0000"/>
                <w:sz w:val="20"/>
                <w:szCs w:val="20"/>
              </w:rPr>
              <w:t>No</w:t>
            </w:r>
          </w:p>
          <w:p w14:paraId="590C736F" w14:textId="5F9495EE" w:rsidR="002865B2" w:rsidRPr="00CF7114" w:rsidRDefault="002865B2" w:rsidP="002865B2">
            <w:pPr>
              <w:rPr>
                <w:color w:val="FF0000"/>
                <w:sz w:val="20"/>
                <w:szCs w:val="20"/>
              </w:rPr>
            </w:pPr>
            <w:r w:rsidRPr="00CF7114">
              <w:rPr>
                <w:color w:val="FF0000"/>
                <w:sz w:val="20"/>
                <w:szCs w:val="20"/>
              </w:rPr>
              <w:t>No</w:t>
            </w:r>
          </w:p>
        </w:tc>
      </w:tr>
      <w:tr w:rsidR="00007ABA" w:rsidRPr="002865B2" w14:paraId="50095050" w14:textId="77777777" w:rsidTr="00BA5BAE">
        <w:tc>
          <w:tcPr>
            <w:tcW w:w="1795" w:type="dxa"/>
          </w:tcPr>
          <w:p w14:paraId="3FBC7660" w14:textId="112F0D15" w:rsidR="00007ABA" w:rsidRPr="002865B2" w:rsidRDefault="00007ABA" w:rsidP="00007ABA">
            <w:pPr>
              <w:rPr>
                <w:b/>
                <w:bCs/>
                <w:sz w:val="20"/>
                <w:szCs w:val="20"/>
              </w:rPr>
            </w:pPr>
            <w:r w:rsidRPr="002865B2">
              <w:rPr>
                <w:b/>
                <w:bCs/>
                <w:sz w:val="20"/>
                <w:szCs w:val="20"/>
              </w:rPr>
              <w:t>Electrical Hazards</w:t>
            </w:r>
          </w:p>
        </w:tc>
        <w:tc>
          <w:tcPr>
            <w:tcW w:w="2520" w:type="dxa"/>
          </w:tcPr>
          <w:p w14:paraId="3C160583" w14:textId="50CADCB8" w:rsidR="00007ABA" w:rsidRPr="002865B2" w:rsidRDefault="00007ABA" w:rsidP="00007ABA">
            <w:pPr>
              <w:rPr>
                <w:i/>
                <w:sz w:val="20"/>
                <w:szCs w:val="20"/>
              </w:rPr>
            </w:pPr>
            <w:r w:rsidRPr="002865B2">
              <w:rPr>
                <w:i/>
                <w:sz w:val="20"/>
                <w:szCs w:val="20"/>
              </w:rPr>
              <w:t xml:space="preserve">Most lasers contain high-voltage power supplies and often large </w:t>
            </w:r>
            <w:r w:rsidRPr="002865B2">
              <w:rPr>
                <w:i/>
                <w:sz w:val="20"/>
                <w:szCs w:val="20"/>
              </w:rPr>
              <w:lastRenderedPageBreak/>
              <w:t>capacitors/capacitor banks that store lethal</w:t>
            </w:r>
            <w:r w:rsidR="00313D94">
              <w:rPr>
                <w:i/>
                <w:sz w:val="20"/>
                <w:szCs w:val="20"/>
              </w:rPr>
              <w:t xml:space="preserve"> </w:t>
            </w:r>
            <w:r w:rsidRPr="002865B2">
              <w:rPr>
                <w:i/>
                <w:sz w:val="20"/>
                <w:szCs w:val="20"/>
              </w:rPr>
              <w:t>amounts of electrical energy.</w:t>
            </w:r>
          </w:p>
          <w:p w14:paraId="33DE34C1" w14:textId="77777777" w:rsidR="00007ABA" w:rsidRPr="002865B2" w:rsidRDefault="00007ABA" w:rsidP="00007ABA">
            <w:pPr>
              <w:rPr>
                <w:sz w:val="20"/>
                <w:szCs w:val="20"/>
              </w:rPr>
            </w:pPr>
          </w:p>
        </w:tc>
        <w:sdt>
          <w:sdtPr>
            <w:rPr>
              <w:sz w:val="20"/>
              <w:szCs w:val="20"/>
            </w:rPr>
            <w:id w:val="976804110"/>
            <w:placeholder>
              <w:docPart w:val="B1661CE146B74572AD1AE4EEEB1D7F9C"/>
            </w:placeholder>
            <w:showingPlcHdr/>
            <w:comboBox>
              <w:listItem w:displayText="Yes" w:value="Yes"/>
              <w:listItem w:displayText="No" w:value="No"/>
            </w:comboBox>
          </w:sdtPr>
          <w:sdtContent>
            <w:tc>
              <w:tcPr>
                <w:tcW w:w="900" w:type="dxa"/>
              </w:tcPr>
              <w:p w14:paraId="6E9A927F" w14:textId="341FA60C" w:rsidR="00007ABA" w:rsidRPr="002865B2" w:rsidRDefault="00007ABA" w:rsidP="007315C1">
                <w:pPr>
                  <w:jc w:val="center"/>
                  <w:rPr>
                    <w:sz w:val="20"/>
                    <w:szCs w:val="20"/>
                  </w:rPr>
                </w:pPr>
                <w:r w:rsidRPr="002865B2">
                  <w:rPr>
                    <w:rStyle w:val="PlaceholderText"/>
                    <w:sz w:val="20"/>
                    <w:szCs w:val="20"/>
                  </w:rPr>
                  <w:t>Choose an item.</w:t>
                </w:r>
              </w:p>
            </w:tc>
          </w:sdtContent>
        </w:sdt>
        <w:tc>
          <w:tcPr>
            <w:tcW w:w="6300" w:type="dxa"/>
          </w:tcPr>
          <w:p w14:paraId="3AF30FCB" w14:textId="6ED3DCCF" w:rsidR="00007ABA" w:rsidRPr="00CF7114" w:rsidRDefault="00007ABA" w:rsidP="00313D94">
            <w:pPr>
              <w:pStyle w:val="ListParagraph"/>
              <w:numPr>
                <w:ilvl w:val="0"/>
                <w:numId w:val="8"/>
              </w:numPr>
              <w:spacing w:line="240" w:lineRule="auto"/>
              <w:ind w:left="252" w:hanging="252"/>
              <w:rPr>
                <w:color w:val="FF0000"/>
                <w:sz w:val="20"/>
                <w:szCs w:val="20"/>
              </w:rPr>
            </w:pPr>
            <w:r w:rsidRPr="00CF7114">
              <w:rPr>
                <w:color w:val="FF0000"/>
                <w:sz w:val="20"/>
                <w:szCs w:val="20"/>
              </w:rPr>
              <w:t>Electrical cord</w:t>
            </w:r>
            <w:r w:rsidR="00313D94">
              <w:rPr>
                <w:color w:val="FF0000"/>
                <w:sz w:val="20"/>
                <w:szCs w:val="20"/>
              </w:rPr>
              <w:t>s are</w:t>
            </w:r>
            <w:r w:rsidRPr="00CF7114">
              <w:rPr>
                <w:color w:val="FF0000"/>
                <w:sz w:val="20"/>
                <w:szCs w:val="20"/>
              </w:rPr>
              <w:t xml:space="preserve"> checked regularly to ensure that </w:t>
            </w:r>
            <w:r w:rsidR="00313D94">
              <w:rPr>
                <w:color w:val="FF0000"/>
                <w:sz w:val="20"/>
                <w:szCs w:val="20"/>
              </w:rPr>
              <w:t>they are</w:t>
            </w:r>
            <w:r w:rsidRPr="00CF7114">
              <w:rPr>
                <w:color w:val="FF0000"/>
                <w:sz w:val="20"/>
                <w:szCs w:val="20"/>
              </w:rPr>
              <w:t xml:space="preserve"> in good condition</w:t>
            </w:r>
            <w:r w:rsidR="00313D94">
              <w:rPr>
                <w:color w:val="FF0000"/>
                <w:sz w:val="20"/>
                <w:szCs w:val="20"/>
              </w:rPr>
              <w:t>;</w:t>
            </w:r>
          </w:p>
          <w:p w14:paraId="19B1A9C1" w14:textId="4C584823"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Power supply is grounded</w:t>
            </w:r>
            <w:r w:rsidR="00313D94">
              <w:rPr>
                <w:color w:val="FF0000"/>
                <w:sz w:val="20"/>
                <w:szCs w:val="20"/>
              </w:rPr>
              <w:t>;</w:t>
            </w:r>
          </w:p>
          <w:p w14:paraId="4FC9FDC5" w14:textId="71D451DC"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lastRenderedPageBreak/>
              <w:t>Housing of the power supply must not be removed</w:t>
            </w:r>
            <w:r w:rsidR="00313D94">
              <w:rPr>
                <w:color w:val="FF0000"/>
                <w:sz w:val="20"/>
                <w:szCs w:val="20"/>
              </w:rPr>
              <w:t>;</w:t>
            </w:r>
          </w:p>
          <w:p w14:paraId="1319524D" w14:textId="79555B61"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Work on the power supply can only be done by service engineer or LEM engineer</w:t>
            </w:r>
            <w:r w:rsidR="00313D94">
              <w:rPr>
                <w:color w:val="FF0000"/>
                <w:sz w:val="20"/>
                <w:szCs w:val="20"/>
              </w:rPr>
              <w:t>;</w:t>
            </w:r>
          </w:p>
          <w:p w14:paraId="4D76FE62" w14:textId="6ECF844E" w:rsidR="00007ABA" w:rsidRPr="00CF7114" w:rsidRDefault="00007ABA" w:rsidP="00313D94">
            <w:pPr>
              <w:pStyle w:val="ListParagraph"/>
              <w:numPr>
                <w:ilvl w:val="0"/>
                <w:numId w:val="8"/>
              </w:numPr>
              <w:spacing w:line="240" w:lineRule="auto"/>
              <w:ind w:left="252" w:hanging="252"/>
              <w:rPr>
                <w:color w:val="FF0000"/>
                <w:sz w:val="20"/>
                <w:szCs w:val="20"/>
              </w:rPr>
            </w:pPr>
            <w:r w:rsidRPr="00CF7114">
              <w:rPr>
                <w:color w:val="FF0000"/>
                <w:sz w:val="20"/>
                <w:szCs w:val="20"/>
              </w:rPr>
              <w:t xml:space="preserve">Power supply </w:t>
            </w:r>
            <w:r w:rsidR="00313D94">
              <w:rPr>
                <w:color w:val="FF0000"/>
                <w:sz w:val="20"/>
                <w:szCs w:val="20"/>
              </w:rPr>
              <w:t>is</w:t>
            </w:r>
            <w:r w:rsidRPr="00CF7114">
              <w:rPr>
                <w:color w:val="FF0000"/>
                <w:sz w:val="20"/>
                <w:szCs w:val="20"/>
              </w:rPr>
              <w:t xml:space="preserve"> elevated from the floor</w:t>
            </w:r>
            <w:r w:rsidR="00313D94">
              <w:rPr>
                <w:color w:val="FF0000"/>
                <w:sz w:val="20"/>
                <w:szCs w:val="20"/>
              </w:rPr>
              <w:t>;</w:t>
            </w:r>
          </w:p>
        </w:tc>
        <w:tc>
          <w:tcPr>
            <w:tcW w:w="1710" w:type="dxa"/>
          </w:tcPr>
          <w:p w14:paraId="65FB2B5D" w14:textId="77777777" w:rsidR="00333F03" w:rsidRDefault="007315C1" w:rsidP="00333F03">
            <w:pPr>
              <w:pStyle w:val="ListParagraph"/>
              <w:numPr>
                <w:ilvl w:val="0"/>
                <w:numId w:val="8"/>
              </w:numPr>
              <w:ind w:left="162" w:hanging="206"/>
              <w:rPr>
                <w:color w:val="FF0000"/>
                <w:sz w:val="20"/>
                <w:szCs w:val="20"/>
              </w:rPr>
            </w:pPr>
            <w:r>
              <w:rPr>
                <w:color w:val="FF0000"/>
                <w:sz w:val="20"/>
                <w:szCs w:val="20"/>
              </w:rPr>
              <w:lastRenderedPageBreak/>
              <w:t>Student</w:t>
            </w:r>
          </w:p>
          <w:p w14:paraId="4862166F" w14:textId="052502BB" w:rsidR="00007ABA" w:rsidRPr="00CF7114" w:rsidRDefault="00333F03" w:rsidP="00333F03">
            <w:pPr>
              <w:pStyle w:val="ListParagraph"/>
              <w:numPr>
                <w:ilvl w:val="0"/>
                <w:numId w:val="8"/>
              </w:numPr>
              <w:ind w:left="162" w:hanging="206"/>
              <w:rPr>
                <w:color w:val="FF0000"/>
                <w:sz w:val="20"/>
                <w:szCs w:val="20"/>
              </w:rPr>
            </w:pPr>
            <w:r>
              <w:rPr>
                <w:color w:val="FF0000"/>
                <w:sz w:val="20"/>
                <w:szCs w:val="20"/>
              </w:rPr>
              <w:t>S</w:t>
            </w:r>
            <w:r w:rsidR="007315C1">
              <w:rPr>
                <w:color w:val="FF0000"/>
                <w:sz w:val="20"/>
                <w:szCs w:val="20"/>
              </w:rPr>
              <w:t>taff/PI</w:t>
            </w:r>
          </w:p>
          <w:p w14:paraId="76036E79" w14:textId="77777777" w:rsidR="00007ABA" w:rsidRPr="00CF7114" w:rsidRDefault="00007ABA" w:rsidP="007315C1">
            <w:pPr>
              <w:pStyle w:val="ListParagraph"/>
              <w:numPr>
                <w:ilvl w:val="0"/>
                <w:numId w:val="8"/>
              </w:numPr>
              <w:ind w:left="162" w:hanging="206"/>
              <w:rPr>
                <w:color w:val="FF0000"/>
                <w:sz w:val="20"/>
                <w:szCs w:val="20"/>
              </w:rPr>
            </w:pPr>
            <w:r w:rsidRPr="00CF7114">
              <w:rPr>
                <w:color w:val="FF0000"/>
                <w:sz w:val="20"/>
                <w:szCs w:val="20"/>
              </w:rPr>
              <w:t>LEM</w:t>
            </w:r>
          </w:p>
          <w:p w14:paraId="6909C818" w14:textId="7CB2031A" w:rsidR="00007ABA" w:rsidRPr="00CF7114" w:rsidRDefault="00007ABA" w:rsidP="007315C1">
            <w:pPr>
              <w:pStyle w:val="ListParagraph"/>
              <w:numPr>
                <w:ilvl w:val="0"/>
                <w:numId w:val="8"/>
              </w:numPr>
              <w:ind w:left="162" w:hanging="206"/>
              <w:rPr>
                <w:color w:val="FF0000"/>
                <w:sz w:val="20"/>
                <w:szCs w:val="20"/>
              </w:rPr>
            </w:pPr>
            <w:r w:rsidRPr="00CF7114">
              <w:rPr>
                <w:color w:val="FF0000"/>
                <w:sz w:val="20"/>
                <w:szCs w:val="20"/>
              </w:rPr>
              <w:lastRenderedPageBreak/>
              <w:t>Visitors</w:t>
            </w:r>
          </w:p>
        </w:tc>
        <w:tc>
          <w:tcPr>
            <w:tcW w:w="1170" w:type="dxa"/>
          </w:tcPr>
          <w:p w14:paraId="7C1E6712" w14:textId="14BAF7D8" w:rsidR="00007ABA" w:rsidRDefault="007315C1" w:rsidP="007315C1">
            <w:pPr>
              <w:rPr>
                <w:color w:val="FF0000"/>
                <w:sz w:val="20"/>
                <w:szCs w:val="20"/>
              </w:rPr>
            </w:pPr>
            <w:r>
              <w:rPr>
                <w:color w:val="FF0000"/>
                <w:sz w:val="20"/>
                <w:szCs w:val="20"/>
              </w:rPr>
              <w:lastRenderedPageBreak/>
              <w:t>Yes</w:t>
            </w:r>
          </w:p>
          <w:p w14:paraId="77E66C37" w14:textId="5DD2613B" w:rsidR="00333F03" w:rsidRPr="00CF7114" w:rsidRDefault="00333F03" w:rsidP="007315C1">
            <w:pPr>
              <w:rPr>
                <w:color w:val="FF0000"/>
                <w:sz w:val="20"/>
                <w:szCs w:val="20"/>
              </w:rPr>
            </w:pPr>
            <w:r>
              <w:rPr>
                <w:color w:val="FF0000"/>
                <w:sz w:val="20"/>
                <w:szCs w:val="20"/>
              </w:rPr>
              <w:t>Yes</w:t>
            </w:r>
          </w:p>
          <w:p w14:paraId="35652AC8" w14:textId="77777777" w:rsidR="00007ABA" w:rsidRPr="00CF7114" w:rsidRDefault="00007ABA" w:rsidP="00007ABA">
            <w:pPr>
              <w:rPr>
                <w:color w:val="FF0000"/>
                <w:sz w:val="20"/>
                <w:szCs w:val="20"/>
              </w:rPr>
            </w:pPr>
            <w:r w:rsidRPr="00CF7114">
              <w:rPr>
                <w:color w:val="FF0000"/>
                <w:sz w:val="20"/>
                <w:szCs w:val="20"/>
              </w:rPr>
              <w:t>No</w:t>
            </w:r>
          </w:p>
          <w:p w14:paraId="374E4066" w14:textId="05271433" w:rsidR="00007ABA" w:rsidRPr="00CF7114" w:rsidRDefault="00007ABA" w:rsidP="00007ABA">
            <w:pPr>
              <w:rPr>
                <w:color w:val="FF0000"/>
                <w:sz w:val="20"/>
                <w:szCs w:val="20"/>
              </w:rPr>
            </w:pPr>
            <w:r w:rsidRPr="00CF7114">
              <w:rPr>
                <w:color w:val="FF0000"/>
                <w:sz w:val="20"/>
                <w:szCs w:val="20"/>
              </w:rPr>
              <w:lastRenderedPageBreak/>
              <w:t>No</w:t>
            </w:r>
          </w:p>
        </w:tc>
      </w:tr>
      <w:tr w:rsidR="00007ABA" w:rsidRPr="002865B2" w14:paraId="14AFA549" w14:textId="77777777" w:rsidTr="00BA5BAE">
        <w:tc>
          <w:tcPr>
            <w:tcW w:w="1795" w:type="dxa"/>
          </w:tcPr>
          <w:p w14:paraId="12AEF551" w14:textId="118271DD" w:rsidR="00007ABA" w:rsidRPr="002865B2" w:rsidRDefault="00007ABA" w:rsidP="00007ABA">
            <w:pPr>
              <w:rPr>
                <w:b/>
                <w:bCs/>
                <w:sz w:val="20"/>
                <w:szCs w:val="20"/>
              </w:rPr>
            </w:pPr>
            <w:r w:rsidRPr="002865B2">
              <w:rPr>
                <w:b/>
                <w:bCs/>
                <w:sz w:val="20"/>
                <w:szCs w:val="20"/>
              </w:rPr>
              <w:lastRenderedPageBreak/>
              <w:t>Hazardous materials/waste (dye</w:t>
            </w:r>
            <w:r w:rsidR="00313D94">
              <w:rPr>
                <w:b/>
                <w:bCs/>
                <w:sz w:val="20"/>
                <w:szCs w:val="20"/>
              </w:rPr>
              <w:t>s</w:t>
            </w:r>
            <w:r w:rsidRPr="002865B2">
              <w:rPr>
                <w:b/>
                <w:bCs/>
                <w:sz w:val="20"/>
                <w:szCs w:val="20"/>
              </w:rPr>
              <w:t>, solvents, etc.)</w:t>
            </w:r>
          </w:p>
        </w:tc>
        <w:tc>
          <w:tcPr>
            <w:tcW w:w="2520" w:type="dxa"/>
          </w:tcPr>
          <w:p w14:paraId="5D05DDF8" w14:textId="2367F326" w:rsidR="00007ABA" w:rsidRPr="002865B2" w:rsidRDefault="00007ABA" w:rsidP="00313D94">
            <w:pPr>
              <w:rPr>
                <w:i/>
                <w:sz w:val="20"/>
                <w:szCs w:val="20"/>
              </w:rPr>
            </w:pPr>
            <w:r w:rsidRPr="002865B2">
              <w:rPr>
                <w:i/>
                <w:sz w:val="20"/>
                <w:szCs w:val="20"/>
              </w:rPr>
              <w:t>Exposure to chemicals used in lasers such as dye</w:t>
            </w:r>
            <w:r w:rsidR="00313D94">
              <w:rPr>
                <w:i/>
                <w:sz w:val="20"/>
                <w:szCs w:val="20"/>
              </w:rPr>
              <w:t>s</w:t>
            </w:r>
            <w:r w:rsidRPr="002865B2">
              <w:rPr>
                <w:i/>
                <w:sz w:val="20"/>
                <w:szCs w:val="20"/>
              </w:rPr>
              <w:t xml:space="preserve"> and solvent</w:t>
            </w:r>
            <w:r w:rsidR="00313D94">
              <w:rPr>
                <w:i/>
                <w:sz w:val="20"/>
                <w:szCs w:val="20"/>
              </w:rPr>
              <w:t>s</w:t>
            </w:r>
            <w:r w:rsidRPr="002865B2">
              <w:rPr>
                <w:i/>
                <w:sz w:val="20"/>
                <w:szCs w:val="20"/>
              </w:rPr>
              <w:t xml:space="preserve"> can cause harm.</w:t>
            </w:r>
          </w:p>
        </w:tc>
        <w:sdt>
          <w:sdtPr>
            <w:rPr>
              <w:sz w:val="20"/>
              <w:szCs w:val="20"/>
            </w:rPr>
            <w:id w:val="-390578806"/>
            <w:placeholder>
              <w:docPart w:val="CAE080CDC2864A199D4712AE85C904CA"/>
            </w:placeholder>
            <w:showingPlcHdr/>
            <w:comboBox>
              <w:listItem w:displayText="Yes" w:value="Yes"/>
              <w:listItem w:displayText="No" w:value="No"/>
            </w:comboBox>
          </w:sdtPr>
          <w:sdtContent>
            <w:tc>
              <w:tcPr>
                <w:tcW w:w="900" w:type="dxa"/>
              </w:tcPr>
              <w:p w14:paraId="4521601D" w14:textId="0E65A819" w:rsidR="00007ABA" w:rsidRPr="002865B2" w:rsidRDefault="00007ABA" w:rsidP="007315C1">
                <w:pPr>
                  <w:jc w:val="center"/>
                  <w:rPr>
                    <w:sz w:val="20"/>
                    <w:szCs w:val="20"/>
                  </w:rPr>
                </w:pPr>
                <w:r w:rsidRPr="002865B2">
                  <w:rPr>
                    <w:rStyle w:val="PlaceholderText"/>
                    <w:sz w:val="20"/>
                    <w:szCs w:val="20"/>
                  </w:rPr>
                  <w:t>Choose an item.</w:t>
                </w:r>
              </w:p>
            </w:tc>
          </w:sdtContent>
        </w:sdt>
        <w:tc>
          <w:tcPr>
            <w:tcW w:w="6300" w:type="dxa"/>
          </w:tcPr>
          <w:p w14:paraId="2C5132E5" w14:textId="65E7CA8D"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Follow manufacturer instructions for handling</w:t>
            </w:r>
            <w:r w:rsidR="00313D94">
              <w:rPr>
                <w:color w:val="FF0000"/>
                <w:sz w:val="20"/>
                <w:szCs w:val="20"/>
              </w:rPr>
              <w:t>;</w:t>
            </w:r>
          </w:p>
          <w:p w14:paraId="23D9EF48" w14:textId="08526396"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Lab users trained</w:t>
            </w:r>
            <w:r w:rsidR="00313D94">
              <w:rPr>
                <w:color w:val="FF0000"/>
                <w:sz w:val="20"/>
                <w:szCs w:val="20"/>
              </w:rPr>
              <w:t>;</w:t>
            </w:r>
          </w:p>
          <w:p w14:paraId="06A48C70" w14:textId="5BC3153B"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Appropriate PPE available</w:t>
            </w:r>
            <w:r w:rsidR="00313D94">
              <w:rPr>
                <w:color w:val="FF0000"/>
                <w:sz w:val="20"/>
                <w:szCs w:val="20"/>
              </w:rPr>
              <w:t>;</w:t>
            </w:r>
          </w:p>
          <w:p w14:paraId="2423534E" w14:textId="66126AEC"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Hazardous solutions prepared in Fume Hood</w:t>
            </w:r>
            <w:r w:rsidR="00313D94">
              <w:rPr>
                <w:color w:val="FF0000"/>
                <w:sz w:val="20"/>
                <w:szCs w:val="20"/>
              </w:rPr>
              <w:t>;</w:t>
            </w:r>
          </w:p>
          <w:p w14:paraId="5B013FF0" w14:textId="54DE2C10"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Safety Data Sheet</w:t>
            </w:r>
            <w:r w:rsidR="00313D94">
              <w:rPr>
                <w:color w:val="FF0000"/>
                <w:sz w:val="20"/>
                <w:szCs w:val="20"/>
              </w:rPr>
              <w:t>s</w:t>
            </w:r>
            <w:r w:rsidRPr="00CF7114">
              <w:rPr>
                <w:color w:val="FF0000"/>
                <w:sz w:val="20"/>
                <w:szCs w:val="20"/>
              </w:rPr>
              <w:t xml:space="preserve"> available</w:t>
            </w:r>
            <w:r w:rsidR="00313D94">
              <w:rPr>
                <w:color w:val="FF0000"/>
                <w:sz w:val="20"/>
                <w:szCs w:val="20"/>
              </w:rPr>
              <w:t>;</w:t>
            </w:r>
          </w:p>
          <w:p w14:paraId="79EA8A02" w14:textId="79ACE9DC"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Follow Hazardous Waste Manual for disposal of these materials</w:t>
            </w:r>
            <w:r w:rsidR="00313D94">
              <w:rPr>
                <w:color w:val="FF0000"/>
                <w:sz w:val="20"/>
                <w:szCs w:val="20"/>
              </w:rPr>
              <w:t>;</w:t>
            </w:r>
          </w:p>
          <w:p w14:paraId="2C711D64" w14:textId="799499D3"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Hazardous materials stored appropriately</w:t>
            </w:r>
            <w:r w:rsidR="00313D94">
              <w:rPr>
                <w:color w:val="FF0000"/>
                <w:sz w:val="20"/>
                <w:szCs w:val="20"/>
              </w:rPr>
              <w:t>;</w:t>
            </w:r>
          </w:p>
        </w:tc>
        <w:tc>
          <w:tcPr>
            <w:tcW w:w="1710" w:type="dxa"/>
          </w:tcPr>
          <w:p w14:paraId="15193258" w14:textId="77777777" w:rsidR="00333F03" w:rsidRDefault="00333F03" w:rsidP="00333F03">
            <w:pPr>
              <w:pStyle w:val="ListParagraph"/>
              <w:numPr>
                <w:ilvl w:val="0"/>
                <w:numId w:val="8"/>
              </w:numPr>
              <w:ind w:left="162" w:hanging="206"/>
              <w:rPr>
                <w:color w:val="FF0000"/>
                <w:sz w:val="20"/>
                <w:szCs w:val="20"/>
              </w:rPr>
            </w:pPr>
            <w:r>
              <w:rPr>
                <w:color w:val="FF0000"/>
                <w:sz w:val="20"/>
                <w:szCs w:val="20"/>
              </w:rPr>
              <w:t>Student</w:t>
            </w:r>
          </w:p>
          <w:p w14:paraId="1566F8CA" w14:textId="4479599F" w:rsidR="00007ABA" w:rsidRPr="00CF7114" w:rsidRDefault="00333F03" w:rsidP="00333F03">
            <w:pPr>
              <w:pStyle w:val="ListParagraph"/>
              <w:numPr>
                <w:ilvl w:val="0"/>
                <w:numId w:val="8"/>
              </w:numPr>
              <w:ind w:left="162" w:hanging="206"/>
              <w:rPr>
                <w:color w:val="FF0000"/>
                <w:sz w:val="20"/>
                <w:szCs w:val="20"/>
              </w:rPr>
            </w:pPr>
            <w:r>
              <w:rPr>
                <w:color w:val="FF0000"/>
                <w:sz w:val="20"/>
                <w:szCs w:val="20"/>
              </w:rPr>
              <w:t>S</w:t>
            </w:r>
            <w:r w:rsidR="007315C1">
              <w:rPr>
                <w:color w:val="FF0000"/>
                <w:sz w:val="20"/>
                <w:szCs w:val="20"/>
              </w:rPr>
              <w:t>taff/PI</w:t>
            </w:r>
          </w:p>
          <w:p w14:paraId="2A631BA6" w14:textId="77777777" w:rsidR="00007ABA" w:rsidRPr="00CF7114" w:rsidRDefault="00007ABA" w:rsidP="007315C1">
            <w:pPr>
              <w:pStyle w:val="ListParagraph"/>
              <w:numPr>
                <w:ilvl w:val="0"/>
                <w:numId w:val="8"/>
              </w:numPr>
              <w:ind w:left="162" w:hanging="206"/>
              <w:rPr>
                <w:color w:val="FF0000"/>
                <w:sz w:val="20"/>
                <w:szCs w:val="20"/>
              </w:rPr>
            </w:pPr>
            <w:r w:rsidRPr="00CF7114">
              <w:rPr>
                <w:color w:val="FF0000"/>
                <w:sz w:val="20"/>
                <w:szCs w:val="20"/>
              </w:rPr>
              <w:t>LEM</w:t>
            </w:r>
          </w:p>
          <w:p w14:paraId="0A814B8A" w14:textId="372886F9" w:rsidR="00007ABA" w:rsidRPr="00CF7114" w:rsidRDefault="00007ABA" w:rsidP="007315C1">
            <w:pPr>
              <w:pStyle w:val="ListParagraph"/>
              <w:numPr>
                <w:ilvl w:val="0"/>
                <w:numId w:val="8"/>
              </w:numPr>
              <w:ind w:left="162" w:hanging="206"/>
              <w:rPr>
                <w:color w:val="FF0000"/>
                <w:sz w:val="20"/>
                <w:szCs w:val="20"/>
              </w:rPr>
            </w:pPr>
            <w:r w:rsidRPr="00CF7114">
              <w:rPr>
                <w:color w:val="FF0000"/>
                <w:sz w:val="20"/>
                <w:szCs w:val="20"/>
              </w:rPr>
              <w:t>Visitors</w:t>
            </w:r>
          </w:p>
        </w:tc>
        <w:tc>
          <w:tcPr>
            <w:tcW w:w="1170" w:type="dxa"/>
          </w:tcPr>
          <w:p w14:paraId="1F898D19" w14:textId="7C893619" w:rsidR="00007ABA" w:rsidRDefault="007315C1" w:rsidP="007315C1">
            <w:pPr>
              <w:rPr>
                <w:color w:val="FF0000"/>
                <w:sz w:val="20"/>
                <w:szCs w:val="20"/>
              </w:rPr>
            </w:pPr>
            <w:r>
              <w:rPr>
                <w:color w:val="FF0000"/>
                <w:sz w:val="20"/>
                <w:szCs w:val="20"/>
              </w:rPr>
              <w:t>Yes</w:t>
            </w:r>
          </w:p>
          <w:p w14:paraId="7E6FF3EA" w14:textId="27ED4FF8" w:rsidR="00333F03" w:rsidRPr="00CF7114" w:rsidRDefault="00333F03" w:rsidP="007315C1">
            <w:pPr>
              <w:rPr>
                <w:color w:val="FF0000"/>
                <w:sz w:val="20"/>
                <w:szCs w:val="20"/>
              </w:rPr>
            </w:pPr>
            <w:r>
              <w:rPr>
                <w:color w:val="FF0000"/>
                <w:sz w:val="20"/>
                <w:szCs w:val="20"/>
              </w:rPr>
              <w:t>Yes</w:t>
            </w:r>
          </w:p>
          <w:p w14:paraId="7AF6BB70" w14:textId="77777777" w:rsidR="00007ABA" w:rsidRPr="00CF7114" w:rsidRDefault="00007ABA" w:rsidP="00007ABA">
            <w:pPr>
              <w:rPr>
                <w:color w:val="FF0000"/>
                <w:sz w:val="20"/>
                <w:szCs w:val="20"/>
              </w:rPr>
            </w:pPr>
            <w:r w:rsidRPr="00CF7114">
              <w:rPr>
                <w:color w:val="FF0000"/>
                <w:sz w:val="20"/>
                <w:szCs w:val="20"/>
              </w:rPr>
              <w:t>No</w:t>
            </w:r>
          </w:p>
          <w:p w14:paraId="1D3BA82E" w14:textId="6681C334" w:rsidR="00007ABA" w:rsidRPr="00CF7114" w:rsidRDefault="00007ABA" w:rsidP="00007ABA">
            <w:pPr>
              <w:rPr>
                <w:color w:val="FF0000"/>
                <w:sz w:val="20"/>
                <w:szCs w:val="20"/>
              </w:rPr>
            </w:pPr>
            <w:r w:rsidRPr="00CF7114">
              <w:rPr>
                <w:color w:val="FF0000"/>
                <w:sz w:val="20"/>
                <w:szCs w:val="20"/>
              </w:rPr>
              <w:t>No</w:t>
            </w:r>
          </w:p>
        </w:tc>
      </w:tr>
      <w:tr w:rsidR="00007ABA" w:rsidRPr="002865B2" w14:paraId="1CCE9B6C" w14:textId="77777777" w:rsidTr="00BA5BAE">
        <w:tc>
          <w:tcPr>
            <w:tcW w:w="1795" w:type="dxa"/>
          </w:tcPr>
          <w:p w14:paraId="63E012CF" w14:textId="7D411F60" w:rsidR="00007ABA" w:rsidRPr="002865B2" w:rsidRDefault="00007ABA" w:rsidP="00007ABA">
            <w:pPr>
              <w:rPr>
                <w:b/>
                <w:bCs/>
                <w:sz w:val="20"/>
                <w:szCs w:val="20"/>
              </w:rPr>
            </w:pPr>
            <w:r>
              <w:rPr>
                <w:b/>
                <w:bCs/>
                <w:sz w:val="20"/>
                <w:szCs w:val="20"/>
              </w:rPr>
              <w:t>Laser Generated Air Contaminants (LGAC)</w:t>
            </w:r>
          </w:p>
        </w:tc>
        <w:tc>
          <w:tcPr>
            <w:tcW w:w="2520" w:type="dxa"/>
          </w:tcPr>
          <w:p w14:paraId="263E8DC1" w14:textId="74A53D16" w:rsidR="00007ABA" w:rsidRPr="00007ABA" w:rsidRDefault="00007ABA" w:rsidP="00007ABA">
            <w:pPr>
              <w:rPr>
                <w:i/>
                <w:iCs/>
                <w:sz w:val="20"/>
                <w:szCs w:val="20"/>
              </w:rPr>
            </w:pPr>
            <w:r>
              <w:rPr>
                <w:i/>
                <w:iCs/>
                <w:sz w:val="20"/>
                <w:szCs w:val="20"/>
              </w:rPr>
              <w:t>P</w:t>
            </w:r>
            <w:r w:rsidRPr="00007ABA">
              <w:rPr>
                <w:i/>
                <w:iCs/>
                <w:sz w:val="20"/>
                <w:szCs w:val="20"/>
              </w:rPr>
              <w:t>otentially-toxic substances generated when high power laser beams strike target materials (plastic, tissue, etc.).</w:t>
            </w:r>
          </w:p>
        </w:tc>
        <w:sdt>
          <w:sdtPr>
            <w:rPr>
              <w:sz w:val="20"/>
              <w:szCs w:val="20"/>
            </w:rPr>
            <w:id w:val="1474864569"/>
            <w:placeholder>
              <w:docPart w:val="94B79ADD14654432A8D04EA0683B6CC8"/>
            </w:placeholder>
            <w:showingPlcHdr/>
            <w:comboBox>
              <w:listItem w:displayText="Yes" w:value="Yes"/>
              <w:listItem w:displayText="No" w:value="No"/>
            </w:comboBox>
          </w:sdtPr>
          <w:sdtContent>
            <w:tc>
              <w:tcPr>
                <w:tcW w:w="900" w:type="dxa"/>
              </w:tcPr>
              <w:p w14:paraId="48D0F6EF" w14:textId="0CBE0853" w:rsidR="00007ABA" w:rsidRPr="002865B2" w:rsidRDefault="00007ABA" w:rsidP="007315C1">
                <w:pPr>
                  <w:jc w:val="center"/>
                  <w:rPr>
                    <w:sz w:val="20"/>
                    <w:szCs w:val="20"/>
                  </w:rPr>
                </w:pPr>
                <w:r w:rsidRPr="002865B2">
                  <w:rPr>
                    <w:rStyle w:val="PlaceholderText"/>
                    <w:sz w:val="20"/>
                    <w:szCs w:val="20"/>
                  </w:rPr>
                  <w:t>Choose an item.</w:t>
                </w:r>
              </w:p>
            </w:tc>
          </w:sdtContent>
        </w:sdt>
        <w:tc>
          <w:tcPr>
            <w:tcW w:w="6300" w:type="dxa"/>
          </w:tcPr>
          <w:p w14:paraId="381D8CC5" w14:textId="2F60CE11"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Enclose the process generating fumes/vapors and link it to local</w:t>
            </w:r>
            <w:r w:rsidR="00313D94">
              <w:rPr>
                <w:color w:val="FF0000"/>
                <w:sz w:val="20"/>
                <w:szCs w:val="20"/>
              </w:rPr>
              <w:t>;</w:t>
            </w:r>
            <w:r w:rsidRPr="00CF7114">
              <w:rPr>
                <w:color w:val="FF0000"/>
                <w:sz w:val="20"/>
                <w:szCs w:val="20"/>
              </w:rPr>
              <w:t xml:space="preserve"> exhaust to evacuate LGACs</w:t>
            </w:r>
            <w:r w:rsidR="00313D94">
              <w:rPr>
                <w:color w:val="FF0000"/>
                <w:sz w:val="20"/>
                <w:szCs w:val="20"/>
              </w:rPr>
              <w:t>;</w:t>
            </w:r>
          </w:p>
          <w:p w14:paraId="13B1B444" w14:textId="2FCE2BAF"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Ensure laboratory ventilation is adequate</w:t>
            </w:r>
            <w:r w:rsidR="00313D94">
              <w:rPr>
                <w:color w:val="FF0000"/>
                <w:sz w:val="20"/>
                <w:szCs w:val="20"/>
              </w:rPr>
              <w:t>;</w:t>
            </w:r>
          </w:p>
          <w:p w14:paraId="139E1627" w14:textId="136E9352"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Appropriate PPE available and required training completed</w:t>
            </w:r>
            <w:r w:rsidR="00313D94">
              <w:rPr>
                <w:color w:val="FF0000"/>
                <w:sz w:val="20"/>
                <w:szCs w:val="20"/>
              </w:rPr>
              <w:t>;</w:t>
            </w:r>
          </w:p>
        </w:tc>
        <w:tc>
          <w:tcPr>
            <w:tcW w:w="1710" w:type="dxa"/>
          </w:tcPr>
          <w:p w14:paraId="36425EA9" w14:textId="77777777" w:rsidR="00333F03" w:rsidRDefault="00333F03" w:rsidP="007315C1">
            <w:pPr>
              <w:pStyle w:val="ListParagraph"/>
              <w:numPr>
                <w:ilvl w:val="0"/>
                <w:numId w:val="8"/>
              </w:numPr>
              <w:ind w:left="162" w:hanging="206"/>
              <w:rPr>
                <w:color w:val="FF0000"/>
                <w:sz w:val="20"/>
                <w:szCs w:val="20"/>
              </w:rPr>
            </w:pPr>
            <w:r>
              <w:rPr>
                <w:color w:val="FF0000"/>
                <w:sz w:val="20"/>
                <w:szCs w:val="20"/>
              </w:rPr>
              <w:t>Student</w:t>
            </w:r>
          </w:p>
          <w:p w14:paraId="23669F4A" w14:textId="59F98673" w:rsidR="00007ABA" w:rsidRPr="00CF7114" w:rsidRDefault="00333F03" w:rsidP="007315C1">
            <w:pPr>
              <w:pStyle w:val="ListParagraph"/>
              <w:numPr>
                <w:ilvl w:val="0"/>
                <w:numId w:val="8"/>
              </w:numPr>
              <w:ind w:left="162" w:hanging="206"/>
              <w:rPr>
                <w:color w:val="FF0000"/>
                <w:sz w:val="20"/>
                <w:szCs w:val="20"/>
              </w:rPr>
            </w:pPr>
            <w:r>
              <w:rPr>
                <w:color w:val="FF0000"/>
                <w:sz w:val="20"/>
                <w:szCs w:val="20"/>
              </w:rPr>
              <w:t>S</w:t>
            </w:r>
            <w:r w:rsidR="007315C1">
              <w:rPr>
                <w:color w:val="FF0000"/>
                <w:sz w:val="20"/>
                <w:szCs w:val="20"/>
              </w:rPr>
              <w:t>taff/PI</w:t>
            </w:r>
          </w:p>
          <w:p w14:paraId="32F99EAB" w14:textId="77777777" w:rsidR="00007ABA" w:rsidRPr="00CF7114" w:rsidRDefault="00007ABA" w:rsidP="007315C1">
            <w:pPr>
              <w:pStyle w:val="ListParagraph"/>
              <w:numPr>
                <w:ilvl w:val="0"/>
                <w:numId w:val="8"/>
              </w:numPr>
              <w:ind w:left="162" w:hanging="206"/>
              <w:rPr>
                <w:color w:val="FF0000"/>
                <w:sz w:val="20"/>
                <w:szCs w:val="20"/>
              </w:rPr>
            </w:pPr>
            <w:r w:rsidRPr="00CF7114">
              <w:rPr>
                <w:color w:val="FF0000"/>
                <w:sz w:val="20"/>
                <w:szCs w:val="20"/>
              </w:rPr>
              <w:t>LEM</w:t>
            </w:r>
          </w:p>
          <w:p w14:paraId="32C49C27" w14:textId="2D48D639" w:rsidR="00007ABA" w:rsidRPr="00CF7114" w:rsidRDefault="00007ABA" w:rsidP="007315C1">
            <w:pPr>
              <w:pStyle w:val="ListParagraph"/>
              <w:numPr>
                <w:ilvl w:val="0"/>
                <w:numId w:val="8"/>
              </w:numPr>
              <w:ind w:left="162" w:hanging="206"/>
              <w:rPr>
                <w:color w:val="FF0000"/>
                <w:sz w:val="20"/>
                <w:szCs w:val="20"/>
              </w:rPr>
            </w:pPr>
            <w:r w:rsidRPr="00CF7114">
              <w:rPr>
                <w:color w:val="FF0000"/>
                <w:sz w:val="20"/>
                <w:szCs w:val="20"/>
              </w:rPr>
              <w:t>Visitors</w:t>
            </w:r>
          </w:p>
        </w:tc>
        <w:tc>
          <w:tcPr>
            <w:tcW w:w="1170" w:type="dxa"/>
          </w:tcPr>
          <w:p w14:paraId="182D3D3D" w14:textId="69267ADE" w:rsidR="00007ABA" w:rsidRDefault="007315C1" w:rsidP="007315C1">
            <w:pPr>
              <w:rPr>
                <w:color w:val="FF0000"/>
                <w:sz w:val="20"/>
                <w:szCs w:val="20"/>
              </w:rPr>
            </w:pPr>
            <w:r>
              <w:rPr>
                <w:color w:val="FF0000"/>
                <w:sz w:val="20"/>
                <w:szCs w:val="20"/>
              </w:rPr>
              <w:t>Yes</w:t>
            </w:r>
          </w:p>
          <w:p w14:paraId="54A7BD8C" w14:textId="421F808C" w:rsidR="00333F03" w:rsidRPr="00CF7114" w:rsidRDefault="00333F03" w:rsidP="007315C1">
            <w:pPr>
              <w:rPr>
                <w:color w:val="FF0000"/>
                <w:sz w:val="20"/>
                <w:szCs w:val="20"/>
              </w:rPr>
            </w:pPr>
            <w:r>
              <w:rPr>
                <w:color w:val="FF0000"/>
                <w:sz w:val="20"/>
                <w:szCs w:val="20"/>
              </w:rPr>
              <w:t>Yes</w:t>
            </w:r>
          </w:p>
          <w:p w14:paraId="1A93110C" w14:textId="77777777" w:rsidR="00007ABA" w:rsidRPr="00CF7114" w:rsidRDefault="00007ABA" w:rsidP="00007ABA">
            <w:pPr>
              <w:rPr>
                <w:color w:val="FF0000"/>
                <w:sz w:val="20"/>
                <w:szCs w:val="20"/>
              </w:rPr>
            </w:pPr>
            <w:r w:rsidRPr="00CF7114">
              <w:rPr>
                <w:color w:val="FF0000"/>
                <w:sz w:val="20"/>
                <w:szCs w:val="20"/>
              </w:rPr>
              <w:t>No</w:t>
            </w:r>
          </w:p>
          <w:p w14:paraId="3BA750AC" w14:textId="1701C291" w:rsidR="00007ABA" w:rsidRPr="00CF7114" w:rsidRDefault="00007ABA" w:rsidP="00007ABA">
            <w:pPr>
              <w:rPr>
                <w:color w:val="FF0000"/>
                <w:sz w:val="20"/>
                <w:szCs w:val="20"/>
              </w:rPr>
            </w:pPr>
            <w:r w:rsidRPr="00CF7114">
              <w:rPr>
                <w:color w:val="FF0000"/>
                <w:sz w:val="20"/>
                <w:szCs w:val="20"/>
              </w:rPr>
              <w:t>No</w:t>
            </w:r>
          </w:p>
        </w:tc>
      </w:tr>
      <w:tr w:rsidR="00007ABA" w:rsidRPr="002865B2" w14:paraId="7498EB4C" w14:textId="77777777" w:rsidTr="00BA5BAE">
        <w:tc>
          <w:tcPr>
            <w:tcW w:w="1795" w:type="dxa"/>
          </w:tcPr>
          <w:p w14:paraId="7ECF8337" w14:textId="2987B793" w:rsidR="00007ABA" w:rsidRPr="002865B2" w:rsidRDefault="00007ABA" w:rsidP="00007ABA">
            <w:pPr>
              <w:rPr>
                <w:b/>
                <w:bCs/>
                <w:sz w:val="20"/>
                <w:szCs w:val="20"/>
              </w:rPr>
            </w:pPr>
            <w:r w:rsidRPr="002865B2">
              <w:rPr>
                <w:b/>
                <w:bCs/>
                <w:sz w:val="20"/>
                <w:szCs w:val="20"/>
              </w:rPr>
              <w:t>Compressed gases</w:t>
            </w:r>
          </w:p>
        </w:tc>
        <w:tc>
          <w:tcPr>
            <w:tcW w:w="2520" w:type="dxa"/>
          </w:tcPr>
          <w:p w14:paraId="79E9DE9F" w14:textId="5648D536" w:rsidR="00007ABA" w:rsidRPr="002865B2" w:rsidRDefault="00BA5BAE" w:rsidP="00BA5BAE">
            <w:pPr>
              <w:rPr>
                <w:i/>
                <w:sz w:val="20"/>
                <w:szCs w:val="20"/>
              </w:rPr>
            </w:pPr>
            <w:r>
              <w:rPr>
                <w:i/>
                <w:sz w:val="20"/>
                <w:szCs w:val="20"/>
              </w:rPr>
              <w:t>Use of compressed gases as part of the laser system (i.e. laser medium) or experiment. Risk of explosion, fire, toxic gas exposure etc.</w:t>
            </w:r>
          </w:p>
        </w:tc>
        <w:tc>
          <w:tcPr>
            <w:tcW w:w="900" w:type="dxa"/>
          </w:tcPr>
          <w:p w14:paraId="1C0E6D87" w14:textId="77777777" w:rsidR="00007ABA" w:rsidRPr="002865B2" w:rsidRDefault="00007ABA" w:rsidP="007315C1">
            <w:pPr>
              <w:jc w:val="center"/>
              <w:rPr>
                <w:sz w:val="20"/>
                <w:szCs w:val="20"/>
              </w:rPr>
            </w:pPr>
          </w:p>
        </w:tc>
        <w:tc>
          <w:tcPr>
            <w:tcW w:w="6300" w:type="dxa"/>
          </w:tcPr>
          <w:p w14:paraId="1C28C2A3" w14:textId="3A84E7E6" w:rsidR="00313D94" w:rsidRDefault="00313D94" w:rsidP="00007ABA">
            <w:pPr>
              <w:pStyle w:val="ListParagraph"/>
              <w:numPr>
                <w:ilvl w:val="0"/>
                <w:numId w:val="8"/>
              </w:numPr>
              <w:spacing w:line="240" w:lineRule="auto"/>
              <w:ind w:left="252" w:hanging="252"/>
              <w:rPr>
                <w:color w:val="FF0000"/>
                <w:sz w:val="20"/>
                <w:szCs w:val="20"/>
              </w:rPr>
            </w:pPr>
            <w:r>
              <w:rPr>
                <w:color w:val="FF0000"/>
                <w:sz w:val="20"/>
                <w:szCs w:val="20"/>
              </w:rPr>
              <w:t>Authorized users have taken the required training;</w:t>
            </w:r>
          </w:p>
          <w:p w14:paraId="4F0958B1" w14:textId="141673DA"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Keep compressed gases in upright position and secured</w:t>
            </w:r>
            <w:r w:rsidR="00313D94">
              <w:rPr>
                <w:color w:val="FF0000"/>
                <w:sz w:val="20"/>
                <w:szCs w:val="20"/>
              </w:rPr>
              <w:t>;</w:t>
            </w:r>
          </w:p>
          <w:p w14:paraId="349C675A" w14:textId="3C673B7A"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Use correct regulator</w:t>
            </w:r>
            <w:r w:rsidR="00313D94">
              <w:rPr>
                <w:color w:val="FF0000"/>
                <w:sz w:val="20"/>
                <w:szCs w:val="20"/>
              </w:rPr>
              <w:t>;</w:t>
            </w:r>
          </w:p>
          <w:p w14:paraId="569A4AB5" w14:textId="5027CB4C" w:rsidR="00007ABA" w:rsidRPr="00CF7114" w:rsidRDefault="00313D94" w:rsidP="00313D94">
            <w:pPr>
              <w:pStyle w:val="ListParagraph"/>
              <w:numPr>
                <w:ilvl w:val="0"/>
                <w:numId w:val="8"/>
              </w:numPr>
              <w:spacing w:line="240" w:lineRule="auto"/>
              <w:ind w:left="252" w:hanging="252"/>
              <w:rPr>
                <w:color w:val="FF0000"/>
                <w:sz w:val="20"/>
                <w:szCs w:val="20"/>
              </w:rPr>
            </w:pPr>
            <w:r>
              <w:rPr>
                <w:color w:val="FF0000"/>
                <w:sz w:val="20"/>
                <w:szCs w:val="20"/>
              </w:rPr>
              <w:t xml:space="preserve">Familiar with the </w:t>
            </w:r>
            <w:hyperlink r:id="rId14" w:history="1">
              <w:r w:rsidRPr="00313D94">
                <w:rPr>
                  <w:rStyle w:val="Hyperlink"/>
                  <w:sz w:val="20"/>
                  <w:szCs w:val="20"/>
                </w:rPr>
                <w:t>KAUST Compressed Gas Safety Program</w:t>
              </w:r>
            </w:hyperlink>
            <w:r>
              <w:rPr>
                <w:color w:val="FF0000"/>
                <w:sz w:val="20"/>
                <w:szCs w:val="20"/>
              </w:rPr>
              <w:t>;</w:t>
            </w:r>
          </w:p>
          <w:p w14:paraId="3652B77B" w14:textId="3AFF7B1B"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Toxic gases stored in ventilated gas cabinets</w:t>
            </w:r>
            <w:r w:rsidR="00313D94">
              <w:rPr>
                <w:color w:val="FF0000"/>
                <w:sz w:val="20"/>
                <w:szCs w:val="20"/>
              </w:rPr>
              <w:t>;</w:t>
            </w:r>
          </w:p>
          <w:p w14:paraId="0705F524" w14:textId="1EA92A5E" w:rsidR="00007ABA" w:rsidRPr="00CF7114" w:rsidRDefault="00007ABA" w:rsidP="00313D94">
            <w:pPr>
              <w:pStyle w:val="ListParagraph"/>
              <w:numPr>
                <w:ilvl w:val="0"/>
                <w:numId w:val="8"/>
              </w:numPr>
              <w:spacing w:line="240" w:lineRule="auto"/>
              <w:ind w:left="252" w:hanging="252"/>
              <w:rPr>
                <w:color w:val="FF0000"/>
                <w:sz w:val="20"/>
                <w:szCs w:val="20"/>
              </w:rPr>
            </w:pPr>
            <w:r w:rsidRPr="00CF7114">
              <w:rPr>
                <w:color w:val="FF0000"/>
                <w:sz w:val="20"/>
                <w:szCs w:val="20"/>
              </w:rPr>
              <w:t>Install Toxic Gas Monitor</w:t>
            </w:r>
            <w:r w:rsidR="00313D94">
              <w:rPr>
                <w:color w:val="FF0000"/>
                <w:sz w:val="20"/>
                <w:szCs w:val="20"/>
              </w:rPr>
              <w:t>s</w:t>
            </w:r>
            <w:r w:rsidRPr="00CF7114">
              <w:rPr>
                <w:color w:val="FF0000"/>
                <w:sz w:val="20"/>
                <w:szCs w:val="20"/>
              </w:rPr>
              <w:t xml:space="preserve"> if required</w:t>
            </w:r>
            <w:r w:rsidR="00313D94">
              <w:rPr>
                <w:color w:val="FF0000"/>
                <w:sz w:val="20"/>
                <w:szCs w:val="20"/>
              </w:rPr>
              <w:t>;</w:t>
            </w:r>
          </w:p>
          <w:p w14:paraId="708C9FF1" w14:textId="5ACB1E81" w:rsidR="00007ABA" w:rsidRPr="00313D94" w:rsidRDefault="00007ABA" w:rsidP="00313D94">
            <w:pPr>
              <w:pStyle w:val="ListParagraph"/>
              <w:numPr>
                <w:ilvl w:val="0"/>
                <w:numId w:val="8"/>
              </w:numPr>
              <w:spacing w:line="240" w:lineRule="auto"/>
              <w:ind w:left="252" w:hanging="252"/>
              <w:rPr>
                <w:color w:val="FF0000"/>
                <w:sz w:val="20"/>
                <w:szCs w:val="20"/>
              </w:rPr>
            </w:pPr>
            <w:r w:rsidRPr="00CF7114">
              <w:rPr>
                <w:color w:val="FF0000"/>
                <w:sz w:val="20"/>
                <w:szCs w:val="20"/>
              </w:rPr>
              <w:t>Check regularly the tubing for damage and leak</w:t>
            </w:r>
            <w:r w:rsidR="00313D94">
              <w:rPr>
                <w:color w:val="FF0000"/>
                <w:sz w:val="20"/>
                <w:szCs w:val="20"/>
              </w:rPr>
              <w:t>s</w:t>
            </w:r>
            <w:r w:rsidRPr="00CF7114">
              <w:rPr>
                <w:color w:val="FF0000"/>
                <w:sz w:val="20"/>
                <w:szCs w:val="20"/>
              </w:rPr>
              <w:t xml:space="preserve"> (if toxic/corrosive gases are used)</w:t>
            </w:r>
            <w:r w:rsidR="00313D94">
              <w:rPr>
                <w:color w:val="FF0000"/>
                <w:sz w:val="20"/>
                <w:szCs w:val="20"/>
              </w:rPr>
              <w:t>;</w:t>
            </w:r>
          </w:p>
        </w:tc>
        <w:tc>
          <w:tcPr>
            <w:tcW w:w="1710" w:type="dxa"/>
          </w:tcPr>
          <w:p w14:paraId="1B5CEADC" w14:textId="77777777" w:rsidR="00333F03" w:rsidRDefault="00333F03" w:rsidP="00333F03">
            <w:pPr>
              <w:pStyle w:val="ListParagraph"/>
              <w:numPr>
                <w:ilvl w:val="0"/>
                <w:numId w:val="8"/>
              </w:numPr>
              <w:ind w:left="162" w:hanging="206"/>
              <w:rPr>
                <w:color w:val="FF0000"/>
                <w:sz w:val="20"/>
                <w:szCs w:val="20"/>
              </w:rPr>
            </w:pPr>
            <w:r>
              <w:rPr>
                <w:color w:val="FF0000"/>
                <w:sz w:val="20"/>
                <w:szCs w:val="20"/>
              </w:rPr>
              <w:t>Student</w:t>
            </w:r>
          </w:p>
          <w:p w14:paraId="1910A75E" w14:textId="6E1B4498" w:rsidR="00007ABA" w:rsidRPr="00CF7114" w:rsidRDefault="00333F03" w:rsidP="00333F03">
            <w:pPr>
              <w:pStyle w:val="ListParagraph"/>
              <w:numPr>
                <w:ilvl w:val="0"/>
                <w:numId w:val="8"/>
              </w:numPr>
              <w:ind w:left="162" w:hanging="206"/>
              <w:rPr>
                <w:color w:val="FF0000"/>
                <w:sz w:val="20"/>
                <w:szCs w:val="20"/>
              </w:rPr>
            </w:pPr>
            <w:r>
              <w:rPr>
                <w:color w:val="FF0000"/>
                <w:sz w:val="20"/>
                <w:szCs w:val="20"/>
              </w:rPr>
              <w:t>S</w:t>
            </w:r>
            <w:r w:rsidR="007315C1">
              <w:rPr>
                <w:color w:val="FF0000"/>
                <w:sz w:val="20"/>
                <w:szCs w:val="20"/>
              </w:rPr>
              <w:t>taff/PI</w:t>
            </w:r>
          </w:p>
          <w:p w14:paraId="2EF18ACE" w14:textId="77777777" w:rsidR="00007ABA" w:rsidRPr="00CF7114" w:rsidRDefault="00007ABA" w:rsidP="007315C1">
            <w:pPr>
              <w:pStyle w:val="ListParagraph"/>
              <w:numPr>
                <w:ilvl w:val="0"/>
                <w:numId w:val="8"/>
              </w:numPr>
              <w:ind w:left="162" w:hanging="206"/>
              <w:rPr>
                <w:color w:val="FF0000"/>
                <w:sz w:val="20"/>
                <w:szCs w:val="20"/>
              </w:rPr>
            </w:pPr>
            <w:r w:rsidRPr="00CF7114">
              <w:rPr>
                <w:color w:val="FF0000"/>
                <w:sz w:val="20"/>
                <w:szCs w:val="20"/>
              </w:rPr>
              <w:t>LEM</w:t>
            </w:r>
          </w:p>
          <w:p w14:paraId="5DE0E0D4" w14:textId="0366C985" w:rsidR="00007ABA" w:rsidRPr="00CF7114" w:rsidRDefault="00007ABA" w:rsidP="007315C1">
            <w:pPr>
              <w:pStyle w:val="ListParagraph"/>
              <w:numPr>
                <w:ilvl w:val="0"/>
                <w:numId w:val="8"/>
              </w:numPr>
              <w:ind w:left="162" w:hanging="206"/>
              <w:rPr>
                <w:color w:val="FF0000"/>
                <w:sz w:val="20"/>
                <w:szCs w:val="20"/>
              </w:rPr>
            </w:pPr>
            <w:r w:rsidRPr="00CF7114">
              <w:rPr>
                <w:color w:val="FF0000"/>
                <w:sz w:val="20"/>
                <w:szCs w:val="20"/>
              </w:rPr>
              <w:t>Visitors</w:t>
            </w:r>
          </w:p>
        </w:tc>
        <w:tc>
          <w:tcPr>
            <w:tcW w:w="1170" w:type="dxa"/>
          </w:tcPr>
          <w:p w14:paraId="2759EA8C" w14:textId="379BC2C9" w:rsidR="00007ABA" w:rsidRDefault="007315C1" w:rsidP="007315C1">
            <w:pPr>
              <w:rPr>
                <w:color w:val="FF0000"/>
                <w:sz w:val="20"/>
                <w:szCs w:val="20"/>
              </w:rPr>
            </w:pPr>
            <w:r>
              <w:rPr>
                <w:color w:val="FF0000"/>
                <w:sz w:val="20"/>
                <w:szCs w:val="20"/>
              </w:rPr>
              <w:t>Yes</w:t>
            </w:r>
          </w:p>
          <w:p w14:paraId="2723652B" w14:textId="13ECF678" w:rsidR="00333F03" w:rsidRPr="00CF7114" w:rsidRDefault="00333F03" w:rsidP="007315C1">
            <w:pPr>
              <w:rPr>
                <w:color w:val="FF0000"/>
                <w:sz w:val="20"/>
                <w:szCs w:val="20"/>
              </w:rPr>
            </w:pPr>
            <w:r>
              <w:rPr>
                <w:color w:val="FF0000"/>
                <w:sz w:val="20"/>
                <w:szCs w:val="20"/>
              </w:rPr>
              <w:t>Yes</w:t>
            </w:r>
          </w:p>
          <w:p w14:paraId="3F87C970" w14:textId="77777777" w:rsidR="00007ABA" w:rsidRPr="00CF7114" w:rsidRDefault="00007ABA" w:rsidP="00007ABA">
            <w:pPr>
              <w:rPr>
                <w:color w:val="FF0000"/>
                <w:sz w:val="20"/>
                <w:szCs w:val="20"/>
              </w:rPr>
            </w:pPr>
            <w:r w:rsidRPr="00CF7114">
              <w:rPr>
                <w:color w:val="FF0000"/>
                <w:sz w:val="20"/>
                <w:szCs w:val="20"/>
              </w:rPr>
              <w:t>No</w:t>
            </w:r>
          </w:p>
          <w:p w14:paraId="171DFDA9" w14:textId="57479997" w:rsidR="00007ABA" w:rsidRPr="00CF7114" w:rsidRDefault="00007ABA" w:rsidP="00007ABA">
            <w:pPr>
              <w:rPr>
                <w:color w:val="FF0000"/>
                <w:sz w:val="20"/>
                <w:szCs w:val="20"/>
              </w:rPr>
            </w:pPr>
            <w:r w:rsidRPr="00CF7114">
              <w:rPr>
                <w:color w:val="FF0000"/>
                <w:sz w:val="20"/>
                <w:szCs w:val="20"/>
              </w:rPr>
              <w:t>No</w:t>
            </w:r>
          </w:p>
        </w:tc>
      </w:tr>
      <w:tr w:rsidR="00007ABA" w:rsidRPr="002865B2" w14:paraId="32019095" w14:textId="77777777" w:rsidTr="00BA5BAE">
        <w:tc>
          <w:tcPr>
            <w:tcW w:w="1795" w:type="dxa"/>
          </w:tcPr>
          <w:p w14:paraId="105ADCF0" w14:textId="608609F2" w:rsidR="00007ABA" w:rsidRPr="002865B2" w:rsidRDefault="00007ABA" w:rsidP="00007ABA">
            <w:pPr>
              <w:rPr>
                <w:b/>
                <w:bCs/>
                <w:sz w:val="20"/>
                <w:szCs w:val="20"/>
              </w:rPr>
            </w:pPr>
            <w:r w:rsidRPr="002865B2">
              <w:rPr>
                <w:b/>
                <w:bCs/>
                <w:sz w:val="20"/>
                <w:szCs w:val="20"/>
              </w:rPr>
              <w:t>Trip</w:t>
            </w:r>
            <w:r w:rsidR="00313D94">
              <w:rPr>
                <w:b/>
                <w:bCs/>
                <w:sz w:val="20"/>
                <w:szCs w:val="20"/>
              </w:rPr>
              <w:t xml:space="preserve"> Hazard</w:t>
            </w:r>
            <w:r w:rsidRPr="002865B2">
              <w:rPr>
                <w:b/>
                <w:bCs/>
                <w:sz w:val="20"/>
                <w:szCs w:val="20"/>
              </w:rPr>
              <w:t>s</w:t>
            </w:r>
          </w:p>
        </w:tc>
        <w:tc>
          <w:tcPr>
            <w:tcW w:w="2520" w:type="dxa"/>
          </w:tcPr>
          <w:p w14:paraId="08DAAECB" w14:textId="113868D3" w:rsidR="00007ABA" w:rsidRPr="002865B2" w:rsidRDefault="00007ABA" w:rsidP="00007ABA">
            <w:pPr>
              <w:rPr>
                <w:i/>
                <w:sz w:val="20"/>
                <w:szCs w:val="20"/>
              </w:rPr>
            </w:pPr>
            <w:r w:rsidRPr="002865B2">
              <w:rPr>
                <w:i/>
                <w:sz w:val="20"/>
                <w:szCs w:val="20"/>
              </w:rPr>
              <w:t>Hazard related to poor housekeeping</w:t>
            </w:r>
            <w:r w:rsidR="00313D94">
              <w:rPr>
                <w:i/>
                <w:sz w:val="20"/>
                <w:szCs w:val="20"/>
              </w:rPr>
              <w:t>.</w:t>
            </w:r>
          </w:p>
        </w:tc>
        <w:sdt>
          <w:sdtPr>
            <w:rPr>
              <w:sz w:val="20"/>
              <w:szCs w:val="20"/>
            </w:rPr>
            <w:id w:val="-1182277571"/>
            <w:placeholder>
              <w:docPart w:val="167FB589CADB49F49F26A535D52C0021"/>
            </w:placeholder>
            <w:showingPlcHdr/>
            <w:comboBox>
              <w:listItem w:displayText="Yes" w:value="Yes"/>
              <w:listItem w:displayText="No" w:value="No"/>
            </w:comboBox>
          </w:sdtPr>
          <w:sdtContent>
            <w:tc>
              <w:tcPr>
                <w:tcW w:w="900" w:type="dxa"/>
              </w:tcPr>
              <w:p w14:paraId="48705FC9" w14:textId="7E0EE15B" w:rsidR="00007ABA" w:rsidRPr="002865B2" w:rsidRDefault="00007ABA" w:rsidP="007315C1">
                <w:pPr>
                  <w:jc w:val="center"/>
                  <w:rPr>
                    <w:sz w:val="20"/>
                    <w:szCs w:val="20"/>
                  </w:rPr>
                </w:pPr>
                <w:r w:rsidRPr="002865B2">
                  <w:rPr>
                    <w:rStyle w:val="PlaceholderText"/>
                    <w:sz w:val="20"/>
                    <w:szCs w:val="20"/>
                  </w:rPr>
                  <w:t>Choose an item.</w:t>
                </w:r>
              </w:p>
            </w:tc>
          </w:sdtContent>
        </w:sdt>
        <w:tc>
          <w:tcPr>
            <w:tcW w:w="6300" w:type="dxa"/>
          </w:tcPr>
          <w:p w14:paraId="1441DE37" w14:textId="1BAA332A" w:rsidR="00007ABA" w:rsidRPr="009854ED" w:rsidRDefault="00007ABA" w:rsidP="009854ED">
            <w:pPr>
              <w:pStyle w:val="ListParagraph"/>
              <w:numPr>
                <w:ilvl w:val="0"/>
                <w:numId w:val="8"/>
              </w:numPr>
              <w:spacing w:line="240" w:lineRule="auto"/>
              <w:ind w:left="252" w:hanging="252"/>
              <w:rPr>
                <w:color w:val="FF0000"/>
                <w:sz w:val="20"/>
                <w:szCs w:val="20"/>
              </w:rPr>
            </w:pPr>
            <w:r w:rsidRPr="00CF7114">
              <w:rPr>
                <w:color w:val="FF0000"/>
                <w:sz w:val="20"/>
                <w:szCs w:val="20"/>
              </w:rPr>
              <w:t>Cables are kept off the floor or in cable runner</w:t>
            </w:r>
            <w:r w:rsidR="00313D94">
              <w:rPr>
                <w:color w:val="FF0000"/>
                <w:sz w:val="20"/>
                <w:szCs w:val="20"/>
              </w:rPr>
              <w:t>;</w:t>
            </w:r>
          </w:p>
        </w:tc>
        <w:tc>
          <w:tcPr>
            <w:tcW w:w="1710" w:type="dxa"/>
          </w:tcPr>
          <w:p w14:paraId="05DE9785" w14:textId="77777777" w:rsidR="00333F03" w:rsidRDefault="00333F03" w:rsidP="00333F03">
            <w:pPr>
              <w:pStyle w:val="ListParagraph"/>
              <w:numPr>
                <w:ilvl w:val="0"/>
                <w:numId w:val="8"/>
              </w:numPr>
              <w:ind w:left="162" w:hanging="206"/>
              <w:rPr>
                <w:color w:val="FF0000"/>
                <w:sz w:val="20"/>
                <w:szCs w:val="20"/>
              </w:rPr>
            </w:pPr>
            <w:r>
              <w:rPr>
                <w:color w:val="FF0000"/>
                <w:sz w:val="20"/>
                <w:szCs w:val="20"/>
              </w:rPr>
              <w:t>Student</w:t>
            </w:r>
          </w:p>
          <w:p w14:paraId="6CD3F57F" w14:textId="65EC6348" w:rsidR="00007ABA" w:rsidRPr="00CF7114" w:rsidRDefault="00333F03" w:rsidP="00333F03">
            <w:pPr>
              <w:pStyle w:val="ListParagraph"/>
              <w:numPr>
                <w:ilvl w:val="0"/>
                <w:numId w:val="8"/>
              </w:numPr>
              <w:ind w:left="162" w:hanging="206"/>
              <w:rPr>
                <w:color w:val="FF0000"/>
                <w:sz w:val="20"/>
                <w:szCs w:val="20"/>
              </w:rPr>
            </w:pPr>
            <w:r>
              <w:rPr>
                <w:color w:val="FF0000"/>
                <w:sz w:val="20"/>
                <w:szCs w:val="20"/>
              </w:rPr>
              <w:t>S</w:t>
            </w:r>
            <w:r w:rsidR="007315C1">
              <w:rPr>
                <w:color w:val="FF0000"/>
                <w:sz w:val="20"/>
                <w:szCs w:val="20"/>
              </w:rPr>
              <w:t>taff/PI</w:t>
            </w:r>
          </w:p>
          <w:p w14:paraId="1A7DE860" w14:textId="77777777" w:rsidR="00007ABA" w:rsidRPr="00CF7114" w:rsidRDefault="00007ABA" w:rsidP="007315C1">
            <w:pPr>
              <w:pStyle w:val="ListParagraph"/>
              <w:numPr>
                <w:ilvl w:val="0"/>
                <w:numId w:val="8"/>
              </w:numPr>
              <w:ind w:left="162" w:hanging="206"/>
              <w:rPr>
                <w:color w:val="FF0000"/>
                <w:sz w:val="20"/>
                <w:szCs w:val="20"/>
              </w:rPr>
            </w:pPr>
            <w:r w:rsidRPr="00CF7114">
              <w:rPr>
                <w:color w:val="FF0000"/>
                <w:sz w:val="20"/>
                <w:szCs w:val="20"/>
              </w:rPr>
              <w:t>LEM</w:t>
            </w:r>
          </w:p>
          <w:p w14:paraId="3DF69A4E" w14:textId="6B485941" w:rsidR="00007ABA" w:rsidRPr="00CF7114" w:rsidRDefault="00007ABA" w:rsidP="007315C1">
            <w:pPr>
              <w:pStyle w:val="ListParagraph"/>
              <w:numPr>
                <w:ilvl w:val="0"/>
                <w:numId w:val="8"/>
              </w:numPr>
              <w:ind w:left="162" w:hanging="206"/>
              <w:rPr>
                <w:color w:val="FF0000"/>
                <w:sz w:val="20"/>
                <w:szCs w:val="20"/>
              </w:rPr>
            </w:pPr>
            <w:r w:rsidRPr="00CF7114">
              <w:rPr>
                <w:color w:val="FF0000"/>
                <w:sz w:val="20"/>
                <w:szCs w:val="20"/>
              </w:rPr>
              <w:t>Visitors</w:t>
            </w:r>
          </w:p>
        </w:tc>
        <w:tc>
          <w:tcPr>
            <w:tcW w:w="1170" w:type="dxa"/>
          </w:tcPr>
          <w:p w14:paraId="5BC0F31F" w14:textId="77777777" w:rsidR="00007ABA" w:rsidRDefault="00007ABA" w:rsidP="00007ABA">
            <w:pPr>
              <w:rPr>
                <w:color w:val="FF0000"/>
                <w:sz w:val="20"/>
                <w:szCs w:val="20"/>
              </w:rPr>
            </w:pPr>
            <w:r w:rsidRPr="00CF7114">
              <w:rPr>
                <w:color w:val="FF0000"/>
                <w:sz w:val="20"/>
                <w:szCs w:val="20"/>
              </w:rPr>
              <w:t>Yes</w:t>
            </w:r>
          </w:p>
          <w:p w14:paraId="38A9AD21" w14:textId="60639B03" w:rsidR="00333F03" w:rsidRPr="00CF7114" w:rsidRDefault="00333F03" w:rsidP="00007ABA">
            <w:pPr>
              <w:rPr>
                <w:color w:val="FF0000"/>
                <w:sz w:val="20"/>
                <w:szCs w:val="20"/>
              </w:rPr>
            </w:pPr>
            <w:r>
              <w:rPr>
                <w:color w:val="FF0000"/>
                <w:sz w:val="20"/>
                <w:szCs w:val="20"/>
              </w:rPr>
              <w:t>Yes</w:t>
            </w:r>
          </w:p>
          <w:p w14:paraId="56732ADD" w14:textId="77777777" w:rsidR="00007ABA" w:rsidRPr="00CF7114" w:rsidRDefault="00007ABA" w:rsidP="00007ABA">
            <w:pPr>
              <w:rPr>
                <w:color w:val="FF0000"/>
                <w:sz w:val="20"/>
                <w:szCs w:val="20"/>
              </w:rPr>
            </w:pPr>
            <w:r w:rsidRPr="00CF7114">
              <w:rPr>
                <w:color w:val="FF0000"/>
                <w:sz w:val="20"/>
                <w:szCs w:val="20"/>
              </w:rPr>
              <w:t>No</w:t>
            </w:r>
          </w:p>
          <w:p w14:paraId="388A7043" w14:textId="1B404118" w:rsidR="00007ABA" w:rsidRPr="00CF7114" w:rsidRDefault="00007ABA" w:rsidP="00007ABA">
            <w:pPr>
              <w:rPr>
                <w:color w:val="FF0000"/>
                <w:sz w:val="20"/>
                <w:szCs w:val="20"/>
              </w:rPr>
            </w:pPr>
            <w:r w:rsidRPr="00CF7114">
              <w:rPr>
                <w:color w:val="FF0000"/>
                <w:sz w:val="20"/>
                <w:szCs w:val="20"/>
              </w:rPr>
              <w:t>No</w:t>
            </w:r>
          </w:p>
        </w:tc>
      </w:tr>
      <w:tr w:rsidR="00007ABA" w:rsidRPr="002865B2" w14:paraId="75B9FA4C" w14:textId="77777777" w:rsidTr="00BA5BAE">
        <w:tc>
          <w:tcPr>
            <w:tcW w:w="1795" w:type="dxa"/>
          </w:tcPr>
          <w:p w14:paraId="01148098" w14:textId="6F13737A" w:rsidR="00007ABA" w:rsidRPr="002865B2" w:rsidRDefault="00007ABA" w:rsidP="00007ABA">
            <w:pPr>
              <w:rPr>
                <w:b/>
                <w:bCs/>
                <w:sz w:val="20"/>
                <w:szCs w:val="20"/>
              </w:rPr>
            </w:pPr>
            <w:r w:rsidRPr="002865B2">
              <w:rPr>
                <w:b/>
                <w:bCs/>
                <w:sz w:val="20"/>
                <w:szCs w:val="20"/>
              </w:rPr>
              <w:t>Fire Hazard</w:t>
            </w:r>
          </w:p>
        </w:tc>
        <w:tc>
          <w:tcPr>
            <w:tcW w:w="2520" w:type="dxa"/>
          </w:tcPr>
          <w:p w14:paraId="0A96003E" w14:textId="3C1A2D4F" w:rsidR="00007ABA" w:rsidRPr="002865B2" w:rsidRDefault="00007ABA" w:rsidP="00007ABA">
            <w:pPr>
              <w:rPr>
                <w:i/>
                <w:sz w:val="20"/>
                <w:szCs w:val="20"/>
              </w:rPr>
            </w:pPr>
            <w:r w:rsidRPr="002865B2">
              <w:rPr>
                <w:i/>
                <w:sz w:val="20"/>
                <w:szCs w:val="20"/>
              </w:rPr>
              <w:t>Class 4 lasers</w:t>
            </w:r>
            <w:r w:rsidRPr="002865B2">
              <w:rPr>
                <w:rFonts w:cs="Arial"/>
                <w:i/>
                <w:iCs/>
                <w:sz w:val="20"/>
                <w:szCs w:val="20"/>
                <w:shd w:val="clear" w:color="auto" w:fill="FFFFFF"/>
              </w:rPr>
              <w:t> may ignite combustible materials, and thus may represent a </w:t>
            </w:r>
            <w:r w:rsidRPr="002865B2">
              <w:rPr>
                <w:rStyle w:val="Emphasis"/>
                <w:rFonts w:cs="Arial"/>
                <w:i w:val="0"/>
                <w:iCs w:val="0"/>
                <w:sz w:val="20"/>
                <w:szCs w:val="20"/>
                <w:shd w:val="clear" w:color="auto" w:fill="FFFFFF"/>
              </w:rPr>
              <w:t>fire</w:t>
            </w:r>
            <w:r w:rsidRPr="002865B2">
              <w:rPr>
                <w:rFonts w:cs="Arial"/>
                <w:i/>
                <w:iCs/>
                <w:sz w:val="20"/>
                <w:szCs w:val="20"/>
                <w:shd w:val="clear" w:color="auto" w:fill="FFFFFF"/>
              </w:rPr>
              <w:t> risk</w:t>
            </w:r>
            <w:r w:rsidR="00313D94">
              <w:rPr>
                <w:rFonts w:cs="Arial"/>
                <w:i/>
                <w:iCs/>
                <w:sz w:val="20"/>
                <w:szCs w:val="20"/>
                <w:shd w:val="clear" w:color="auto" w:fill="FFFFFF"/>
              </w:rPr>
              <w:t>.</w:t>
            </w:r>
          </w:p>
        </w:tc>
        <w:sdt>
          <w:sdtPr>
            <w:rPr>
              <w:sz w:val="20"/>
              <w:szCs w:val="20"/>
            </w:rPr>
            <w:id w:val="-762682222"/>
            <w:placeholder>
              <w:docPart w:val="BBBC8742EEAA4460A0C3AE1E602796CB"/>
            </w:placeholder>
            <w:showingPlcHdr/>
            <w:comboBox>
              <w:listItem w:displayText="Yes" w:value="Yes"/>
              <w:listItem w:displayText="No" w:value="No"/>
            </w:comboBox>
          </w:sdtPr>
          <w:sdtContent>
            <w:tc>
              <w:tcPr>
                <w:tcW w:w="900" w:type="dxa"/>
              </w:tcPr>
              <w:p w14:paraId="379406C5" w14:textId="3DDEF129" w:rsidR="00007ABA" w:rsidRPr="002865B2" w:rsidRDefault="00007ABA" w:rsidP="007315C1">
                <w:pPr>
                  <w:jc w:val="center"/>
                  <w:rPr>
                    <w:sz w:val="20"/>
                    <w:szCs w:val="20"/>
                  </w:rPr>
                </w:pPr>
                <w:r w:rsidRPr="002865B2">
                  <w:rPr>
                    <w:rStyle w:val="PlaceholderText"/>
                    <w:sz w:val="20"/>
                    <w:szCs w:val="20"/>
                  </w:rPr>
                  <w:t>Choose an item.</w:t>
                </w:r>
              </w:p>
            </w:tc>
          </w:sdtContent>
        </w:sdt>
        <w:tc>
          <w:tcPr>
            <w:tcW w:w="6300" w:type="dxa"/>
          </w:tcPr>
          <w:p w14:paraId="44D4740B" w14:textId="489CBA27"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A CO</w:t>
            </w:r>
            <w:r w:rsidRPr="00CF7114">
              <w:rPr>
                <w:color w:val="FF0000"/>
                <w:sz w:val="20"/>
                <w:szCs w:val="20"/>
                <w:vertAlign w:val="subscript"/>
              </w:rPr>
              <w:t>2</w:t>
            </w:r>
            <w:r w:rsidRPr="00CF7114">
              <w:rPr>
                <w:color w:val="FF0000"/>
                <w:sz w:val="20"/>
                <w:szCs w:val="20"/>
              </w:rPr>
              <w:t xml:space="preserve"> fire exting</w:t>
            </w:r>
            <w:r w:rsidR="00313D94">
              <w:rPr>
                <w:color w:val="FF0000"/>
                <w:sz w:val="20"/>
                <w:szCs w:val="20"/>
              </w:rPr>
              <w:t>uisher is available in the room;</w:t>
            </w:r>
          </w:p>
          <w:p w14:paraId="5865EC49" w14:textId="337F8D03"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Lab Safety Plan in</w:t>
            </w:r>
            <w:r w:rsidR="00313D94">
              <w:rPr>
                <w:color w:val="FF0000"/>
                <w:sz w:val="20"/>
                <w:szCs w:val="20"/>
              </w:rPr>
              <w:t>cludes the emergency exit route;</w:t>
            </w:r>
          </w:p>
          <w:p w14:paraId="25749C45" w14:textId="3F516D6D" w:rsidR="00007ABA" w:rsidRPr="00CF7114" w:rsidRDefault="00007ABA" w:rsidP="00007ABA">
            <w:pPr>
              <w:pStyle w:val="ListParagraph"/>
              <w:numPr>
                <w:ilvl w:val="0"/>
                <w:numId w:val="8"/>
              </w:numPr>
              <w:spacing w:line="240" w:lineRule="auto"/>
              <w:ind w:left="252" w:hanging="252"/>
              <w:rPr>
                <w:color w:val="FF0000"/>
                <w:sz w:val="20"/>
                <w:szCs w:val="20"/>
              </w:rPr>
            </w:pPr>
            <w:r w:rsidRPr="00CF7114">
              <w:rPr>
                <w:color w:val="FF0000"/>
                <w:sz w:val="20"/>
                <w:szCs w:val="20"/>
              </w:rPr>
              <w:t>Rapid egress and emergency access satisfactory</w:t>
            </w:r>
            <w:r w:rsidR="00313D94">
              <w:rPr>
                <w:color w:val="FF0000"/>
                <w:sz w:val="20"/>
                <w:szCs w:val="20"/>
              </w:rPr>
              <w:t>;</w:t>
            </w:r>
          </w:p>
        </w:tc>
        <w:tc>
          <w:tcPr>
            <w:tcW w:w="1710" w:type="dxa"/>
          </w:tcPr>
          <w:p w14:paraId="2B94092E" w14:textId="77777777" w:rsidR="00333F03" w:rsidRDefault="00333F03" w:rsidP="007315C1">
            <w:pPr>
              <w:pStyle w:val="ListParagraph"/>
              <w:numPr>
                <w:ilvl w:val="0"/>
                <w:numId w:val="8"/>
              </w:numPr>
              <w:ind w:left="162" w:hanging="206"/>
              <w:rPr>
                <w:color w:val="FF0000"/>
                <w:sz w:val="20"/>
                <w:szCs w:val="20"/>
              </w:rPr>
            </w:pPr>
            <w:r>
              <w:rPr>
                <w:color w:val="FF0000"/>
                <w:sz w:val="20"/>
                <w:szCs w:val="20"/>
              </w:rPr>
              <w:t>Student</w:t>
            </w:r>
          </w:p>
          <w:p w14:paraId="0C5A29C8" w14:textId="22000CB8" w:rsidR="00007ABA" w:rsidRPr="00CF7114" w:rsidRDefault="00333F03" w:rsidP="00333F03">
            <w:pPr>
              <w:pStyle w:val="ListParagraph"/>
              <w:numPr>
                <w:ilvl w:val="0"/>
                <w:numId w:val="8"/>
              </w:numPr>
              <w:ind w:left="162" w:hanging="206"/>
              <w:rPr>
                <w:color w:val="FF0000"/>
                <w:sz w:val="20"/>
                <w:szCs w:val="20"/>
              </w:rPr>
            </w:pPr>
            <w:r>
              <w:rPr>
                <w:color w:val="FF0000"/>
                <w:sz w:val="20"/>
                <w:szCs w:val="20"/>
              </w:rPr>
              <w:t>S</w:t>
            </w:r>
            <w:r w:rsidR="007315C1">
              <w:rPr>
                <w:color w:val="FF0000"/>
                <w:sz w:val="20"/>
                <w:szCs w:val="20"/>
              </w:rPr>
              <w:t>taff/PI</w:t>
            </w:r>
          </w:p>
          <w:p w14:paraId="7A0195D9" w14:textId="77777777" w:rsidR="00007ABA" w:rsidRPr="00CF7114" w:rsidRDefault="00007ABA" w:rsidP="007315C1">
            <w:pPr>
              <w:pStyle w:val="ListParagraph"/>
              <w:numPr>
                <w:ilvl w:val="0"/>
                <w:numId w:val="8"/>
              </w:numPr>
              <w:ind w:left="162" w:hanging="206"/>
              <w:rPr>
                <w:color w:val="FF0000"/>
                <w:sz w:val="20"/>
                <w:szCs w:val="20"/>
              </w:rPr>
            </w:pPr>
            <w:r w:rsidRPr="00CF7114">
              <w:rPr>
                <w:color w:val="FF0000"/>
                <w:sz w:val="20"/>
                <w:szCs w:val="20"/>
              </w:rPr>
              <w:t>LEM</w:t>
            </w:r>
          </w:p>
          <w:p w14:paraId="059BC77B" w14:textId="29DEAEE1" w:rsidR="00007ABA" w:rsidRPr="00CF7114" w:rsidRDefault="00007ABA" w:rsidP="007315C1">
            <w:pPr>
              <w:pStyle w:val="ListParagraph"/>
              <w:numPr>
                <w:ilvl w:val="0"/>
                <w:numId w:val="8"/>
              </w:numPr>
              <w:ind w:left="162" w:hanging="206"/>
              <w:rPr>
                <w:color w:val="FF0000"/>
                <w:sz w:val="20"/>
                <w:szCs w:val="20"/>
              </w:rPr>
            </w:pPr>
            <w:r w:rsidRPr="00CF7114">
              <w:rPr>
                <w:color w:val="FF0000"/>
                <w:sz w:val="20"/>
                <w:szCs w:val="20"/>
              </w:rPr>
              <w:t>Visitors</w:t>
            </w:r>
          </w:p>
        </w:tc>
        <w:tc>
          <w:tcPr>
            <w:tcW w:w="1170" w:type="dxa"/>
          </w:tcPr>
          <w:p w14:paraId="521BE398" w14:textId="3F798B58" w:rsidR="00007ABA" w:rsidRDefault="007315C1" w:rsidP="007315C1">
            <w:pPr>
              <w:rPr>
                <w:color w:val="FF0000"/>
                <w:sz w:val="20"/>
                <w:szCs w:val="20"/>
              </w:rPr>
            </w:pPr>
            <w:r>
              <w:rPr>
                <w:color w:val="FF0000"/>
                <w:sz w:val="20"/>
                <w:szCs w:val="20"/>
              </w:rPr>
              <w:t>Yes</w:t>
            </w:r>
          </w:p>
          <w:p w14:paraId="76F4A1DE" w14:textId="21F2B63D" w:rsidR="00333F03" w:rsidRPr="00CF7114" w:rsidRDefault="00333F03" w:rsidP="007315C1">
            <w:pPr>
              <w:rPr>
                <w:color w:val="FF0000"/>
                <w:sz w:val="20"/>
                <w:szCs w:val="20"/>
              </w:rPr>
            </w:pPr>
            <w:r>
              <w:rPr>
                <w:color w:val="FF0000"/>
                <w:sz w:val="20"/>
                <w:szCs w:val="20"/>
              </w:rPr>
              <w:t>Yes</w:t>
            </w:r>
          </w:p>
          <w:p w14:paraId="12F710DE" w14:textId="77777777" w:rsidR="00007ABA" w:rsidRPr="00CF7114" w:rsidRDefault="00007ABA" w:rsidP="00007ABA">
            <w:pPr>
              <w:rPr>
                <w:color w:val="FF0000"/>
                <w:sz w:val="20"/>
                <w:szCs w:val="20"/>
              </w:rPr>
            </w:pPr>
            <w:r w:rsidRPr="00CF7114">
              <w:rPr>
                <w:color w:val="FF0000"/>
                <w:sz w:val="20"/>
                <w:szCs w:val="20"/>
              </w:rPr>
              <w:t>No</w:t>
            </w:r>
          </w:p>
          <w:p w14:paraId="444066F1" w14:textId="2B4ED58A" w:rsidR="00007ABA" w:rsidRPr="00CF7114" w:rsidRDefault="00007ABA" w:rsidP="00007ABA">
            <w:pPr>
              <w:rPr>
                <w:color w:val="FF0000"/>
                <w:sz w:val="20"/>
                <w:szCs w:val="20"/>
              </w:rPr>
            </w:pPr>
            <w:r w:rsidRPr="00CF7114">
              <w:rPr>
                <w:color w:val="FF0000"/>
                <w:sz w:val="20"/>
                <w:szCs w:val="20"/>
              </w:rPr>
              <w:t>No</w:t>
            </w:r>
          </w:p>
        </w:tc>
      </w:tr>
    </w:tbl>
    <w:p w14:paraId="5F51A16D" w14:textId="77777777" w:rsidR="005A74A8" w:rsidRDefault="005A74A8" w:rsidP="007F666D">
      <w:pPr>
        <w:pStyle w:val="Heading1"/>
        <w:sectPr w:rsidR="005A74A8" w:rsidSect="004F261E">
          <w:pgSz w:w="15840" w:h="12240" w:orient="landscape"/>
          <w:pgMar w:top="720" w:right="720" w:bottom="720" w:left="720" w:header="720" w:footer="720" w:gutter="0"/>
          <w:cols w:space="720"/>
          <w:docGrid w:linePitch="360"/>
        </w:sectPr>
      </w:pPr>
    </w:p>
    <w:p w14:paraId="20E6E5F6" w14:textId="4D9392B1" w:rsidR="00CE1E09" w:rsidRDefault="00CE1E09" w:rsidP="00007ABA">
      <w:pPr>
        <w:pStyle w:val="Heading1"/>
        <w:ind w:left="450"/>
      </w:pPr>
      <w:r>
        <w:lastRenderedPageBreak/>
        <w:t>Personnel and Required Training</w:t>
      </w:r>
    </w:p>
    <w:p w14:paraId="5510C391" w14:textId="77777777" w:rsidR="00CE1E09" w:rsidRDefault="00CE1E09" w:rsidP="00CE1E09">
      <w:pPr>
        <w:pStyle w:val="Heading2"/>
      </w:pPr>
      <w:r>
        <w:t>Authorized users</w:t>
      </w:r>
    </w:p>
    <w:p w14:paraId="7F2B6A2A" w14:textId="14C2273C" w:rsidR="00CE1E09" w:rsidRDefault="00CE1E09" w:rsidP="00B85287">
      <w:pPr>
        <w:jc w:val="both"/>
      </w:pPr>
      <w:r>
        <w:t>The laser(s) detailed in section 2 can only be operated by authorized users who are</w:t>
      </w:r>
      <w:r w:rsidRPr="000A15AC">
        <w:t xml:space="preserve"> </w:t>
      </w:r>
      <w:r>
        <w:t>adequately trained in the safe use of the laser(s) prior to the commencement of work. To become an authorized user, one must:</w:t>
      </w:r>
    </w:p>
    <w:p w14:paraId="3F94BAF4" w14:textId="0C7485D3" w:rsidR="00CE1E09" w:rsidRDefault="00CE1E09" w:rsidP="00854232">
      <w:pPr>
        <w:pStyle w:val="ListParagraph"/>
        <w:numPr>
          <w:ilvl w:val="0"/>
          <w:numId w:val="1"/>
        </w:numPr>
        <w:jc w:val="both"/>
      </w:pPr>
      <w:r>
        <w:t xml:space="preserve">Complete the training </w:t>
      </w:r>
      <w:r w:rsidRPr="00DB3B6F">
        <w:rPr>
          <w:b/>
          <w:bCs/>
          <w:i/>
          <w:iCs/>
        </w:rPr>
        <w:t>Laser Safety Training</w:t>
      </w:r>
      <w:r>
        <w:t xml:space="preserve"> (available via </w:t>
      </w:r>
      <w:r w:rsidR="00854232">
        <w:t>Salute Portal</w:t>
      </w:r>
      <w:r>
        <w:t>)</w:t>
      </w:r>
      <w:r w:rsidR="00567E7B">
        <w:t>;</w:t>
      </w:r>
    </w:p>
    <w:p w14:paraId="47D4F97B" w14:textId="67772FB8" w:rsidR="00CE1E09" w:rsidRDefault="00CE1E09" w:rsidP="008000A2">
      <w:pPr>
        <w:pStyle w:val="ListParagraph"/>
        <w:numPr>
          <w:ilvl w:val="0"/>
          <w:numId w:val="1"/>
        </w:numPr>
        <w:jc w:val="both"/>
      </w:pPr>
      <w:r>
        <w:t>Read and fully understand the Standard Operating Procedures (SOP)</w:t>
      </w:r>
      <w:r w:rsidR="00567E7B">
        <w:t>;</w:t>
      </w:r>
    </w:p>
    <w:p w14:paraId="5073D187" w14:textId="626E945C" w:rsidR="00CE1E09" w:rsidRDefault="00CE1E09" w:rsidP="008000A2">
      <w:pPr>
        <w:pStyle w:val="ListParagraph"/>
        <w:numPr>
          <w:ilvl w:val="0"/>
          <w:numId w:val="1"/>
        </w:numPr>
        <w:jc w:val="both"/>
      </w:pPr>
      <w:r>
        <w:t>Receive equipment specific safety training</w:t>
      </w:r>
      <w:r w:rsidR="00567E7B">
        <w:t>;</w:t>
      </w:r>
    </w:p>
    <w:p w14:paraId="6D3E9B8F" w14:textId="15E2A7BA" w:rsidR="00854232" w:rsidRDefault="00854232" w:rsidP="008000A2">
      <w:pPr>
        <w:pStyle w:val="ListParagraph"/>
        <w:numPr>
          <w:ilvl w:val="0"/>
          <w:numId w:val="1"/>
        </w:numPr>
        <w:jc w:val="both"/>
      </w:pPr>
      <w:r>
        <w:t>Users have been added to the list of authorized users;</w:t>
      </w:r>
    </w:p>
    <w:p w14:paraId="7C0AB9E3" w14:textId="77777777" w:rsidR="00CE1E09" w:rsidRDefault="00CE1E09" w:rsidP="00CE1E09">
      <w:pPr>
        <w:pStyle w:val="Heading2"/>
      </w:pPr>
      <w:r>
        <w:t>Unauthorized users</w:t>
      </w:r>
    </w:p>
    <w:p w14:paraId="428A455B" w14:textId="77777777" w:rsidR="00CE1E09" w:rsidRDefault="00CE1E09" w:rsidP="00CE1E09">
      <w:pPr>
        <w:jc w:val="both"/>
      </w:pPr>
      <w:r>
        <w:t>Visitors or other staff members who are not authorized to work with the laser system(s) are not allowed in the area while the laser is in operation unless they are accompanied by an authorized user. All visitors must be briefed on proper safety protocol and must wear appropriate laser safety eyewear before entering the area.</w:t>
      </w:r>
    </w:p>
    <w:p w14:paraId="0480A5D5" w14:textId="77777777" w:rsidR="008F2F26" w:rsidRDefault="008F2F26" w:rsidP="00B04133">
      <w:pPr>
        <w:pStyle w:val="Heading1"/>
        <w:ind w:left="450"/>
      </w:pPr>
      <w:r>
        <w:t>Personal Protective Equipment</w:t>
      </w:r>
    </w:p>
    <w:p w14:paraId="56667DCC" w14:textId="77777777" w:rsidR="008F2F26" w:rsidRDefault="008F2F26" w:rsidP="008F2F26">
      <w:pPr>
        <w:jc w:val="both"/>
      </w:pPr>
      <w:r>
        <w:t xml:space="preserve">All standard PPE must be worn when entering lab spaces: lab coat, close fitting clothes, closed-toe shoes, etc. In addition, when working with open beams appropriate laser safety eyewear must be worn (instead of standard safety glasses). </w:t>
      </w:r>
    </w:p>
    <w:p w14:paraId="34F4D566" w14:textId="77777777" w:rsidR="008F2F26" w:rsidRDefault="008F2F26" w:rsidP="008F2F26">
      <w:pPr>
        <w:jc w:val="both"/>
      </w:pPr>
    </w:p>
    <w:tbl>
      <w:tblPr>
        <w:tblStyle w:val="TableGrid"/>
        <w:tblW w:w="0" w:type="auto"/>
        <w:tblBorders>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6210"/>
        <w:gridCol w:w="3140"/>
      </w:tblGrid>
      <w:tr w:rsidR="008F2F26" w14:paraId="21661D91" w14:textId="77777777" w:rsidTr="00CE1E09">
        <w:tc>
          <w:tcPr>
            <w:tcW w:w="6210" w:type="dxa"/>
            <w:shd w:val="clear" w:color="auto" w:fill="FFF2CC" w:themeFill="accent4" w:themeFillTint="33"/>
          </w:tcPr>
          <w:p w14:paraId="2FAB7F2D" w14:textId="77777777" w:rsidR="008F2F26" w:rsidRDefault="008F2F26" w:rsidP="00B04133">
            <w:pPr>
              <w:spacing w:before="120" w:after="120"/>
              <w:jc w:val="both"/>
            </w:pPr>
            <w:r>
              <w:rPr>
                <w:b/>
                <w:bCs/>
                <w:sz w:val="28"/>
                <w:szCs w:val="28"/>
              </w:rPr>
              <w:t>Eyewear P</w:t>
            </w:r>
            <w:r w:rsidRPr="002C4A5A">
              <w:rPr>
                <w:b/>
                <w:bCs/>
                <w:sz w:val="28"/>
                <w:szCs w:val="28"/>
              </w:rPr>
              <w:t>rotection</w:t>
            </w:r>
            <w:r>
              <w:rPr>
                <w:b/>
                <w:bCs/>
                <w:sz w:val="28"/>
                <w:szCs w:val="28"/>
              </w:rPr>
              <w:t xml:space="preserve"> Level required </w:t>
            </w:r>
            <w:r w:rsidRPr="002C4A5A">
              <w:rPr>
                <w:b/>
                <w:bCs/>
                <w:sz w:val="28"/>
                <w:szCs w:val="28"/>
              </w:rPr>
              <w:t xml:space="preserve"> for this </w:t>
            </w:r>
            <w:r>
              <w:rPr>
                <w:b/>
                <w:bCs/>
                <w:sz w:val="28"/>
                <w:szCs w:val="28"/>
              </w:rPr>
              <w:t>L</w:t>
            </w:r>
            <w:r w:rsidRPr="002C4A5A">
              <w:rPr>
                <w:b/>
                <w:bCs/>
                <w:sz w:val="28"/>
                <w:szCs w:val="28"/>
              </w:rPr>
              <w:t>aser is:</w:t>
            </w:r>
          </w:p>
        </w:tc>
        <w:tc>
          <w:tcPr>
            <w:tcW w:w="3140" w:type="dxa"/>
            <w:shd w:val="clear" w:color="auto" w:fill="FFF2CC" w:themeFill="accent4" w:themeFillTint="33"/>
          </w:tcPr>
          <w:p w14:paraId="613AA202" w14:textId="60EA4D35" w:rsidR="008F2F26" w:rsidRPr="002F61AF" w:rsidRDefault="008F2F26" w:rsidP="00B04133">
            <w:pPr>
              <w:spacing w:before="120" w:after="120"/>
              <w:jc w:val="both"/>
              <w:rPr>
                <w:b/>
                <w:bCs/>
                <w:sz w:val="28"/>
                <w:szCs w:val="28"/>
                <w:u w:val="single"/>
              </w:rPr>
            </w:pPr>
            <w:r w:rsidRPr="002F61AF">
              <w:rPr>
                <w:b/>
                <w:bCs/>
                <w:sz w:val="28"/>
                <w:szCs w:val="28"/>
                <w:u w:val="single"/>
              </w:rPr>
              <w:sym w:font="Symbol" w:char="F0B3"/>
            </w:r>
            <w:r w:rsidRPr="002F61AF">
              <w:rPr>
                <w:b/>
                <w:bCs/>
                <w:sz w:val="28"/>
                <w:szCs w:val="28"/>
                <w:u w:val="single"/>
              </w:rPr>
              <w:t xml:space="preserve">  OD </w:t>
            </w:r>
            <w:r w:rsidR="00B04133" w:rsidRPr="00B04133">
              <w:rPr>
                <w:b/>
                <w:bCs/>
                <w:color w:val="FF0000"/>
                <w:sz w:val="28"/>
                <w:szCs w:val="28"/>
                <w:u w:val="single"/>
              </w:rPr>
              <w:t>#</w:t>
            </w:r>
            <w:r>
              <w:rPr>
                <w:b/>
                <w:bCs/>
                <w:sz w:val="28"/>
                <w:szCs w:val="28"/>
                <w:u w:val="single"/>
              </w:rPr>
              <w:t xml:space="preserve"> for </w:t>
            </w:r>
            <w:r w:rsidR="00B04133" w:rsidRPr="00B04133">
              <w:rPr>
                <w:b/>
                <w:bCs/>
                <w:color w:val="FF0000"/>
                <w:sz w:val="28"/>
                <w:szCs w:val="28"/>
                <w:u w:val="single"/>
              </w:rPr>
              <w:t>####</w:t>
            </w:r>
            <w:r>
              <w:rPr>
                <w:b/>
                <w:bCs/>
                <w:sz w:val="28"/>
                <w:szCs w:val="28"/>
                <w:u w:val="single"/>
              </w:rPr>
              <w:t xml:space="preserve"> nm</w:t>
            </w:r>
          </w:p>
        </w:tc>
      </w:tr>
    </w:tbl>
    <w:p w14:paraId="6588FA4C" w14:textId="77777777" w:rsidR="008F2F26" w:rsidRDefault="008F2F26" w:rsidP="008F2F26">
      <w:pPr>
        <w:jc w:val="both"/>
      </w:pPr>
    </w:p>
    <w:p w14:paraId="52F71F68" w14:textId="77777777" w:rsidR="008F2F26" w:rsidRDefault="008F2F26" w:rsidP="008F2F26">
      <w:r>
        <w:t>The appropriate laser safety eyewear available at the entrance of the laboratory are as follows:</w:t>
      </w:r>
    </w:p>
    <w:p w14:paraId="5BEF3351" w14:textId="77777777" w:rsidR="007315C1" w:rsidRDefault="007315C1" w:rsidP="008F2F26"/>
    <w:tbl>
      <w:tblPr>
        <w:tblStyle w:val="TableGrid"/>
        <w:tblW w:w="10800" w:type="dxa"/>
        <w:jc w:val="center"/>
        <w:tblLayout w:type="fixed"/>
        <w:tblCellMar>
          <w:left w:w="58" w:type="dxa"/>
          <w:right w:w="58" w:type="dxa"/>
        </w:tblCellMar>
        <w:tblLook w:val="04A0" w:firstRow="1" w:lastRow="0" w:firstColumn="1" w:lastColumn="0" w:noHBand="0" w:noVBand="1"/>
      </w:tblPr>
      <w:tblGrid>
        <w:gridCol w:w="2080"/>
        <w:gridCol w:w="1515"/>
        <w:gridCol w:w="1530"/>
        <w:gridCol w:w="645"/>
        <w:gridCol w:w="540"/>
        <w:gridCol w:w="795"/>
        <w:gridCol w:w="1365"/>
        <w:gridCol w:w="2330"/>
      </w:tblGrid>
      <w:tr w:rsidR="00B04133" w:rsidRPr="00B04133" w14:paraId="1C1C7BC9" w14:textId="272BD60B" w:rsidTr="007315C1">
        <w:trPr>
          <w:trHeight w:val="432"/>
          <w:jc w:val="center"/>
        </w:trPr>
        <w:tc>
          <w:tcPr>
            <w:tcW w:w="2080" w:type="dxa"/>
            <w:shd w:val="clear" w:color="auto" w:fill="D9D9D9" w:themeFill="background1" w:themeFillShade="D9"/>
            <w:vAlign w:val="center"/>
          </w:tcPr>
          <w:p w14:paraId="69565FAD" w14:textId="458118A1" w:rsidR="00554F01" w:rsidRPr="007315C1" w:rsidRDefault="00554F01" w:rsidP="00554F01">
            <w:pPr>
              <w:jc w:val="center"/>
              <w:rPr>
                <w:b/>
                <w:bCs/>
                <w:sz w:val="20"/>
                <w:szCs w:val="20"/>
              </w:rPr>
            </w:pPr>
            <w:r w:rsidRPr="007315C1">
              <w:rPr>
                <w:b/>
                <w:bCs/>
                <w:sz w:val="20"/>
                <w:szCs w:val="20"/>
              </w:rPr>
              <w:t>Which laser</w:t>
            </w:r>
          </w:p>
        </w:tc>
        <w:tc>
          <w:tcPr>
            <w:tcW w:w="1515" w:type="dxa"/>
            <w:shd w:val="clear" w:color="auto" w:fill="D9D9D9" w:themeFill="background1" w:themeFillShade="D9"/>
            <w:vAlign w:val="center"/>
          </w:tcPr>
          <w:p w14:paraId="6D7CC4E6" w14:textId="0EF1B26B" w:rsidR="00554F01" w:rsidRPr="007315C1" w:rsidRDefault="00554F01" w:rsidP="00B04133">
            <w:pPr>
              <w:jc w:val="center"/>
              <w:rPr>
                <w:b/>
                <w:bCs/>
                <w:sz w:val="20"/>
                <w:szCs w:val="20"/>
              </w:rPr>
            </w:pPr>
            <w:r w:rsidRPr="007315C1">
              <w:rPr>
                <w:b/>
                <w:bCs/>
                <w:sz w:val="20"/>
                <w:szCs w:val="20"/>
              </w:rPr>
              <w:t>Eyewear Model</w:t>
            </w:r>
          </w:p>
        </w:tc>
        <w:tc>
          <w:tcPr>
            <w:tcW w:w="2175" w:type="dxa"/>
            <w:gridSpan w:val="2"/>
            <w:shd w:val="clear" w:color="auto" w:fill="D9D9D9" w:themeFill="background1" w:themeFillShade="D9"/>
            <w:vAlign w:val="center"/>
          </w:tcPr>
          <w:p w14:paraId="669AAFE0" w14:textId="77777777" w:rsidR="00554F01" w:rsidRPr="007315C1" w:rsidRDefault="00554F01" w:rsidP="00CE1E09">
            <w:pPr>
              <w:rPr>
                <w:b/>
                <w:bCs/>
                <w:sz w:val="20"/>
                <w:szCs w:val="20"/>
              </w:rPr>
            </w:pPr>
            <w:r w:rsidRPr="007315C1">
              <w:rPr>
                <w:b/>
                <w:bCs/>
                <w:sz w:val="20"/>
                <w:szCs w:val="20"/>
              </w:rPr>
              <w:t>Protection Range</w:t>
            </w:r>
          </w:p>
        </w:tc>
        <w:tc>
          <w:tcPr>
            <w:tcW w:w="540" w:type="dxa"/>
            <w:shd w:val="clear" w:color="auto" w:fill="D9D9D9" w:themeFill="background1" w:themeFillShade="D9"/>
            <w:vAlign w:val="center"/>
          </w:tcPr>
          <w:p w14:paraId="575A1C2F" w14:textId="77777777" w:rsidR="00554F01" w:rsidRPr="007315C1" w:rsidRDefault="00554F01" w:rsidP="00CE1E09">
            <w:pPr>
              <w:rPr>
                <w:b/>
                <w:bCs/>
                <w:sz w:val="20"/>
                <w:szCs w:val="20"/>
              </w:rPr>
            </w:pPr>
            <w:r w:rsidRPr="007315C1">
              <w:rPr>
                <w:b/>
                <w:bCs/>
                <w:sz w:val="20"/>
                <w:szCs w:val="20"/>
              </w:rPr>
              <w:t>VLT</w:t>
            </w:r>
          </w:p>
        </w:tc>
        <w:tc>
          <w:tcPr>
            <w:tcW w:w="795" w:type="dxa"/>
            <w:shd w:val="clear" w:color="auto" w:fill="D9D9D9" w:themeFill="background1" w:themeFillShade="D9"/>
            <w:vAlign w:val="center"/>
          </w:tcPr>
          <w:p w14:paraId="36F821EC" w14:textId="24A69607" w:rsidR="00554F01" w:rsidRPr="007315C1" w:rsidRDefault="00554F01" w:rsidP="007315C1">
            <w:pPr>
              <w:jc w:val="center"/>
              <w:rPr>
                <w:b/>
                <w:bCs/>
                <w:sz w:val="20"/>
                <w:szCs w:val="20"/>
              </w:rPr>
            </w:pPr>
            <w:r w:rsidRPr="007315C1">
              <w:rPr>
                <w:b/>
                <w:bCs/>
                <w:sz w:val="20"/>
                <w:szCs w:val="20"/>
              </w:rPr>
              <w:t>Nb</w:t>
            </w:r>
            <w:r w:rsidR="00B04133" w:rsidRPr="007315C1">
              <w:rPr>
                <w:b/>
                <w:bCs/>
                <w:sz w:val="20"/>
                <w:szCs w:val="20"/>
              </w:rPr>
              <w:t>.</w:t>
            </w:r>
            <w:r w:rsidRPr="007315C1">
              <w:rPr>
                <w:b/>
                <w:bCs/>
                <w:sz w:val="20"/>
                <w:szCs w:val="20"/>
              </w:rPr>
              <w:t xml:space="preserve"> of pairs</w:t>
            </w:r>
          </w:p>
        </w:tc>
        <w:tc>
          <w:tcPr>
            <w:tcW w:w="1365" w:type="dxa"/>
            <w:shd w:val="clear" w:color="auto" w:fill="D9D9D9" w:themeFill="background1" w:themeFillShade="D9"/>
            <w:vAlign w:val="center"/>
          </w:tcPr>
          <w:p w14:paraId="683A3552" w14:textId="77777777" w:rsidR="00554F01" w:rsidRPr="007315C1" w:rsidRDefault="00554F01" w:rsidP="00CE1E09">
            <w:pPr>
              <w:rPr>
                <w:b/>
                <w:bCs/>
                <w:sz w:val="20"/>
                <w:szCs w:val="20"/>
              </w:rPr>
            </w:pPr>
            <w:r w:rsidRPr="007315C1">
              <w:rPr>
                <w:b/>
                <w:bCs/>
                <w:sz w:val="20"/>
                <w:szCs w:val="20"/>
              </w:rPr>
              <w:t>Storage Location</w:t>
            </w:r>
          </w:p>
        </w:tc>
        <w:tc>
          <w:tcPr>
            <w:tcW w:w="2330" w:type="dxa"/>
            <w:shd w:val="clear" w:color="auto" w:fill="D9D9D9" w:themeFill="background1" w:themeFillShade="D9"/>
            <w:vAlign w:val="center"/>
          </w:tcPr>
          <w:p w14:paraId="57BF1D17" w14:textId="51B805E1" w:rsidR="00554F01" w:rsidRPr="007315C1" w:rsidRDefault="00554F01" w:rsidP="00007ABA">
            <w:pPr>
              <w:jc w:val="center"/>
              <w:rPr>
                <w:b/>
                <w:bCs/>
                <w:sz w:val="20"/>
                <w:szCs w:val="20"/>
              </w:rPr>
            </w:pPr>
            <w:r w:rsidRPr="007315C1">
              <w:rPr>
                <w:b/>
                <w:bCs/>
                <w:sz w:val="20"/>
                <w:szCs w:val="20"/>
              </w:rPr>
              <w:t>When to use them</w:t>
            </w:r>
          </w:p>
        </w:tc>
      </w:tr>
      <w:tr w:rsidR="00B04133" w:rsidRPr="00B04133" w14:paraId="1EC0B6BA" w14:textId="59CBE4EE" w:rsidTr="007315C1">
        <w:trPr>
          <w:trHeight w:val="864"/>
          <w:jc w:val="center"/>
        </w:trPr>
        <w:tc>
          <w:tcPr>
            <w:tcW w:w="2080" w:type="dxa"/>
            <w:vAlign w:val="center"/>
          </w:tcPr>
          <w:p w14:paraId="1726CD7D" w14:textId="11AE8EEE" w:rsidR="00554F01" w:rsidRPr="007315C1" w:rsidRDefault="00B04133" w:rsidP="00554F01">
            <w:pPr>
              <w:jc w:val="center"/>
              <w:rPr>
                <w:color w:val="FF0000"/>
                <w:sz w:val="20"/>
                <w:szCs w:val="20"/>
              </w:rPr>
            </w:pPr>
            <w:proofErr w:type="spellStart"/>
            <w:r w:rsidRPr="007315C1">
              <w:rPr>
                <w:color w:val="FF0000"/>
                <w:sz w:val="20"/>
                <w:szCs w:val="20"/>
              </w:rPr>
              <w:t>Asterella</w:t>
            </w:r>
            <w:proofErr w:type="spellEnd"/>
          </w:p>
        </w:tc>
        <w:tc>
          <w:tcPr>
            <w:tcW w:w="1515" w:type="dxa"/>
            <w:vAlign w:val="center"/>
          </w:tcPr>
          <w:p w14:paraId="5D3A942E" w14:textId="77777777" w:rsidR="00554F01" w:rsidRPr="007315C1" w:rsidRDefault="00554F01" w:rsidP="00CE1E09">
            <w:pPr>
              <w:jc w:val="center"/>
              <w:rPr>
                <w:color w:val="FF0000"/>
                <w:sz w:val="20"/>
                <w:szCs w:val="20"/>
              </w:rPr>
            </w:pPr>
            <w:r w:rsidRPr="007315C1">
              <w:rPr>
                <w:color w:val="FF0000"/>
                <w:sz w:val="20"/>
                <w:szCs w:val="20"/>
              </w:rPr>
              <w:t>Thorlabs</w:t>
            </w:r>
          </w:p>
          <w:p w14:paraId="0BC57E34" w14:textId="2B539AC1" w:rsidR="00B04133" w:rsidRPr="007315C1" w:rsidRDefault="00B04133" w:rsidP="00CE1E09">
            <w:pPr>
              <w:jc w:val="center"/>
              <w:rPr>
                <w:color w:val="FF0000"/>
                <w:sz w:val="20"/>
                <w:szCs w:val="20"/>
              </w:rPr>
            </w:pPr>
            <w:r w:rsidRPr="007315C1">
              <w:rPr>
                <w:color w:val="FF0000"/>
                <w:sz w:val="20"/>
                <w:szCs w:val="20"/>
              </w:rPr>
              <w:t>LG 10</w:t>
            </w:r>
          </w:p>
        </w:tc>
        <w:tc>
          <w:tcPr>
            <w:tcW w:w="1530" w:type="dxa"/>
            <w:tcBorders>
              <w:right w:val="single" w:sz="4" w:space="0" w:color="FFFFFF" w:themeColor="background1"/>
            </w:tcBorders>
            <w:vAlign w:val="center"/>
          </w:tcPr>
          <w:p w14:paraId="32873C80" w14:textId="6629D3D5" w:rsidR="00554F01" w:rsidRPr="007315C1" w:rsidRDefault="00554F01" w:rsidP="00554F01">
            <w:pPr>
              <w:rPr>
                <w:color w:val="FF0000"/>
                <w:sz w:val="20"/>
                <w:szCs w:val="20"/>
              </w:rPr>
            </w:pPr>
            <w:r w:rsidRPr="007315C1">
              <w:rPr>
                <w:color w:val="FF0000"/>
                <w:sz w:val="20"/>
                <w:szCs w:val="20"/>
              </w:rPr>
              <w:t>720 – 1090 nm</w:t>
            </w:r>
          </w:p>
        </w:tc>
        <w:tc>
          <w:tcPr>
            <w:tcW w:w="645" w:type="dxa"/>
            <w:tcBorders>
              <w:left w:val="single" w:sz="4" w:space="0" w:color="FFFFFF" w:themeColor="background1"/>
            </w:tcBorders>
            <w:vAlign w:val="center"/>
          </w:tcPr>
          <w:p w14:paraId="0928C967" w14:textId="77777777" w:rsidR="00554F01" w:rsidRPr="007315C1" w:rsidRDefault="00554F01" w:rsidP="00CE1E09">
            <w:pPr>
              <w:jc w:val="center"/>
              <w:rPr>
                <w:color w:val="FF0000"/>
                <w:sz w:val="20"/>
                <w:szCs w:val="20"/>
              </w:rPr>
            </w:pPr>
            <w:r w:rsidRPr="007315C1">
              <w:rPr>
                <w:color w:val="FF0000"/>
                <w:sz w:val="20"/>
                <w:szCs w:val="20"/>
              </w:rPr>
              <w:t>OD 5</w:t>
            </w:r>
          </w:p>
        </w:tc>
        <w:tc>
          <w:tcPr>
            <w:tcW w:w="540" w:type="dxa"/>
            <w:vAlign w:val="center"/>
          </w:tcPr>
          <w:p w14:paraId="7CC33228" w14:textId="77777777" w:rsidR="00554F01" w:rsidRPr="007315C1" w:rsidRDefault="00554F01" w:rsidP="00CE1E09">
            <w:pPr>
              <w:jc w:val="center"/>
              <w:rPr>
                <w:color w:val="FF0000"/>
                <w:sz w:val="20"/>
                <w:szCs w:val="20"/>
              </w:rPr>
            </w:pPr>
            <w:r w:rsidRPr="007315C1">
              <w:rPr>
                <w:color w:val="FF0000"/>
                <w:sz w:val="20"/>
                <w:szCs w:val="20"/>
              </w:rPr>
              <w:t>25%</w:t>
            </w:r>
          </w:p>
        </w:tc>
        <w:tc>
          <w:tcPr>
            <w:tcW w:w="795" w:type="dxa"/>
            <w:vAlign w:val="center"/>
          </w:tcPr>
          <w:p w14:paraId="67681C25" w14:textId="77777777" w:rsidR="00554F01" w:rsidRPr="007315C1" w:rsidRDefault="00554F01" w:rsidP="007315C1">
            <w:pPr>
              <w:jc w:val="center"/>
              <w:rPr>
                <w:color w:val="FF0000"/>
                <w:sz w:val="20"/>
                <w:szCs w:val="20"/>
              </w:rPr>
            </w:pPr>
            <w:r w:rsidRPr="007315C1">
              <w:rPr>
                <w:color w:val="FF0000"/>
                <w:sz w:val="20"/>
                <w:szCs w:val="20"/>
              </w:rPr>
              <w:t>##</w:t>
            </w:r>
          </w:p>
        </w:tc>
        <w:tc>
          <w:tcPr>
            <w:tcW w:w="1365" w:type="dxa"/>
            <w:vAlign w:val="center"/>
          </w:tcPr>
          <w:p w14:paraId="200C9BC6" w14:textId="72C8EDEC" w:rsidR="00554F01" w:rsidRPr="007315C1" w:rsidRDefault="00554F01" w:rsidP="00B04133">
            <w:pPr>
              <w:jc w:val="center"/>
              <w:rPr>
                <w:color w:val="FF0000"/>
                <w:sz w:val="20"/>
                <w:szCs w:val="20"/>
              </w:rPr>
            </w:pPr>
            <w:r w:rsidRPr="007315C1">
              <w:rPr>
                <w:color w:val="FF0000"/>
                <w:sz w:val="20"/>
                <w:szCs w:val="20"/>
              </w:rPr>
              <w:t xml:space="preserve">In the table at the entrance of the </w:t>
            </w:r>
            <w:r w:rsidR="00B04133" w:rsidRPr="007315C1">
              <w:rPr>
                <w:color w:val="FF0000"/>
                <w:sz w:val="20"/>
                <w:szCs w:val="20"/>
              </w:rPr>
              <w:t>L</w:t>
            </w:r>
            <w:r w:rsidRPr="007315C1">
              <w:rPr>
                <w:color w:val="FF0000"/>
                <w:sz w:val="20"/>
                <w:szCs w:val="20"/>
              </w:rPr>
              <w:t xml:space="preserve">ab </w:t>
            </w:r>
          </w:p>
        </w:tc>
        <w:tc>
          <w:tcPr>
            <w:tcW w:w="2330" w:type="dxa"/>
            <w:vAlign w:val="center"/>
          </w:tcPr>
          <w:p w14:paraId="7E1A55AD" w14:textId="0948D47C" w:rsidR="00554F01" w:rsidRPr="007315C1" w:rsidRDefault="00554F01" w:rsidP="00007ABA">
            <w:pPr>
              <w:jc w:val="center"/>
              <w:rPr>
                <w:color w:val="FF0000"/>
                <w:sz w:val="20"/>
                <w:szCs w:val="20"/>
              </w:rPr>
            </w:pPr>
          </w:p>
        </w:tc>
      </w:tr>
      <w:tr w:rsidR="007315C1" w:rsidRPr="00B04133" w14:paraId="3D5C8E67" w14:textId="5355B82C" w:rsidTr="007315C1">
        <w:trPr>
          <w:trHeight w:val="864"/>
          <w:jc w:val="center"/>
        </w:trPr>
        <w:tc>
          <w:tcPr>
            <w:tcW w:w="2080" w:type="dxa"/>
            <w:vAlign w:val="center"/>
          </w:tcPr>
          <w:p w14:paraId="64C0CC84" w14:textId="77777777" w:rsidR="00554F01" w:rsidRPr="007315C1" w:rsidRDefault="00554F01" w:rsidP="00554F01">
            <w:pPr>
              <w:jc w:val="center"/>
              <w:rPr>
                <w:sz w:val="20"/>
                <w:szCs w:val="20"/>
              </w:rPr>
            </w:pPr>
          </w:p>
        </w:tc>
        <w:tc>
          <w:tcPr>
            <w:tcW w:w="1515" w:type="dxa"/>
            <w:vAlign w:val="center"/>
          </w:tcPr>
          <w:p w14:paraId="622EAF19" w14:textId="46A5E14B" w:rsidR="00554F01" w:rsidRPr="007315C1" w:rsidRDefault="00554F01" w:rsidP="00CE1E09">
            <w:pPr>
              <w:jc w:val="center"/>
              <w:rPr>
                <w:sz w:val="20"/>
                <w:szCs w:val="20"/>
              </w:rPr>
            </w:pPr>
          </w:p>
        </w:tc>
        <w:tc>
          <w:tcPr>
            <w:tcW w:w="1530" w:type="dxa"/>
            <w:tcBorders>
              <w:right w:val="single" w:sz="4" w:space="0" w:color="FFFFFF" w:themeColor="background1"/>
            </w:tcBorders>
            <w:vAlign w:val="center"/>
          </w:tcPr>
          <w:p w14:paraId="34002E65" w14:textId="77777777" w:rsidR="00554F01" w:rsidRPr="007315C1" w:rsidRDefault="00554F01" w:rsidP="00CE1E09">
            <w:pPr>
              <w:jc w:val="center"/>
              <w:rPr>
                <w:sz w:val="20"/>
                <w:szCs w:val="20"/>
              </w:rPr>
            </w:pPr>
          </w:p>
        </w:tc>
        <w:tc>
          <w:tcPr>
            <w:tcW w:w="645" w:type="dxa"/>
            <w:tcBorders>
              <w:left w:val="single" w:sz="4" w:space="0" w:color="FFFFFF" w:themeColor="background1"/>
            </w:tcBorders>
            <w:vAlign w:val="center"/>
          </w:tcPr>
          <w:p w14:paraId="0600AA24" w14:textId="52BA263E" w:rsidR="00554F01" w:rsidRPr="007315C1" w:rsidRDefault="00554F01" w:rsidP="00CE1E09">
            <w:pPr>
              <w:jc w:val="center"/>
              <w:rPr>
                <w:sz w:val="20"/>
                <w:szCs w:val="20"/>
              </w:rPr>
            </w:pPr>
          </w:p>
        </w:tc>
        <w:tc>
          <w:tcPr>
            <w:tcW w:w="540" w:type="dxa"/>
            <w:vAlign w:val="center"/>
          </w:tcPr>
          <w:p w14:paraId="628BEB90" w14:textId="77777777" w:rsidR="00554F01" w:rsidRPr="007315C1" w:rsidRDefault="00554F01" w:rsidP="00CE1E09">
            <w:pPr>
              <w:jc w:val="center"/>
              <w:rPr>
                <w:sz w:val="20"/>
                <w:szCs w:val="20"/>
              </w:rPr>
            </w:pPr>
          </w:p>
        </w:tc>
        <w:tc>
          <w:tcPr>
            <w:tcW w:w="795" w:type="dxa"/>
            <w:vAlign w:val="center"/>
          </w:tcPr>
          <w:p w14:paraId="2CD8CDE7" w14:textId="77777777" w:rsidR="00554F01" w:rsidRPr="007315C1" w:rsidRDefault="00554F01" w:rsidP="007315C1">
            <w:pPr>
              <w:jc w:val="center"/>
              <w:rPr>
                <w:sz w:val="20"/>
                <w:szCs w:val="20"/>
              </w:rPr>
            </w:pPr>
          </w:p>
        </w:tc>
        <w:tc>
          <w:tcPr>
            <w:tcW w:w="1365" w:type="dxa"/>
            <w:vAlign w:val="center"/>
          </w:tcPr>
          <w:p w14:paraId="145FE18D" w14:textId="77777777" w:rsidR="00554F01" w:rsidRPr="007315C1" w:rsidRDefault="00554F01" w:rsidP="00CE1E09">
            <w:pPr>
              <w:jc w:val="center"/>
              <w:rPr>
                <w:sz w:val="20"/>
                <w:szCs w:val="20"/>
              </w:rPr>
            </w:pPr>
          </w:p>
        </w:tc>
        <w:tc>
          <w:tcPr>
            <w:tcW w:w="2330" w:type="dxa"/>
            <w:vAlign w:val="center"/>
          </w:tcPr>
          <w:p w14:paraId="1A87403C" w14:textId="19CCC2A2" w:rsidR="00554F01" w:rsidRPr="007315C1" w:rsidRDefault="00554F01" w:rsidP="00554F01">
            <w:pPr>
              <w:jc w:val="center"/>
              <w:rPr>
                <w:sz w:val="20"/>
                <w:szCs w:val="20"/>
              </w:rPr>
            </w:pPr>
          </w:p>
        </w:tc>
      </w:tr>
    </w:tbl>
    <w:p w14:paraId="639BDD32" w14:textId="77777777" w:rsidR="00AC0246" w:rsidRDefault="00AC0246" w:rsidP="00AC0246"/>
    <w:p w14:paraId="6D81B9E0" w14:textId="77777777" w:rsidR="00AC0246" w:rsidRDefault="00AC0246" w:rsidP="00AC0246"/>
    <w:p w14:paraId="24C4CA1A" w14:textId="77777777" w:rsidR="00AC0246" w:rsidRDefault="00AC0246" w:rsidP="00AC0246"/>
    <w:p w14:paraId="2C8A0783" w14:textId="77777777" w:rsidR="00AC0246" w:rsidRDefault="00AC0246" w:rsidP="00AC0246"/>
    <w:p w14:paraId="04946AE1" w14:textId="62DD4FF7" w:rsidR="008A4CC3" w:rsidRDefault="008A4CC3" w:rsidP="00D25A32">
      <w:pPr>
        <w:pStyle w:val="Heading1"/>
        <w:ind w:left="450"/>
      </w:pPr>
      <w:r>
        <w:lastRenderedPageBreak/>
        <w:t xml:space="preserve">Operating </w:t>
      </w:r>
      <w:r w:rsidR="007F666D">
        <w:t>P</w:t>
      </w:r>
      <w:r>
        <w:t>rocedure</w:t>
      </w:r>
      <w:r w:rsidR="007F666D">
        <w:t>s</w:t>
      </w:r>
    </w:p>
    <w:p w14:paraId="5C114D0E" w14:textId="5CB449CD" w:rsidR="00CE1E09" w:rsidRPr="00AC0246" w:rsidRDefault="00CE1E09" w:rsidP="00AC0246">
      <w:pPr>
        <w:rPr>
          <w:color w:val="FF0000"/>
        </w:rPr>
      </w:pPr>
      <w:r w:rsidRPr="00BA18C0">
        <w:rPr>
          <w:color w:val="FF0000"/>
        </w:rPr>
        <w:t>Sequential events that describe the complete operation including when to imp</w:t>
      </w:r>
      <w:r w:rsidR="00AC0246">
        <w:rPr>
          <w:color w:val="FF0000"/>
        </w:rPr>
        <w:t>lement hazard control measures.</w:t>
      </w:r>
    </w:p>
    <w:p w14:paraId="38885B13" w14:textId="77777777" w:rsidR="00F53D8A" w:rsidRDefault="00F53D8A" w:rsidP="00F53D8A">
      <w:pPr>
        <w:pStyle w:val="Heading2"/>
      </w:pPr>
      <w:r>
        <w:t>Initial Safety Checks</w:t>
      </w:r>
    </w:p>
    <w:p w14:paraId="089EFAE8" w14:textId="77777777" w:rsidR="00BA18C0" w:rsidRDefault="00BA18C0" w:rsidP="00CF7114">
      <w:pPr>
        <w:pStyle w:val="ListParagraph"/>
        <w:numPr>
          <w:ilvl w:val="0"/>
          <w:numId w:val="2"/>
        </w:numPr>
        <w:spacing w:after="60" w:line="240" w:lineRule="auto"/>
        <w:contextualSpacing w:val="0"/>
        <w:jc w:val="both"/>
      </w:pPr>
      <w:r>
        <w:t>Remove jewelry/objects that might reflect beams.</w:t>
      </w:r>
    </w:p>
    <w:p w14:paraId="4CFC80E5" w14:textId="560C44D0" w:rsidR="00BA18C0" w:rsidRDefault="00BA18C0" w:rsidP="00CF7114">
      <w:pPr>
        <w:pStyle w:val="ListParagraph"/>
        <w:numPr>
          <w:ilvl w:val="0"/>
          <w:numId w:val="2"/>
        </w:numPr>
        <w:spacing w:after="60" w:line="240" w:lineRule="auto"/>
        <w:contextualSpacing w:val="0"/>
        <w:jc w:val="both"/>
      </w:pPr>
      <w:r>
        <w:t>Obtain appropriate eyewear. Be certain it is of appropriate OD for the wavelength(s) in use.</w:t>
      </w:r>
    </w:p>
    <w:p w14:paraId="3570BFC0" w14:textId="77777777" w:rsidR="00F53D8A" w:rsidRDefault="00F53D8A" w:rsidP="00CF7114">
      <w:pPr>
        <w:pStyle w:val="ListParagraph"/>
        <w:numPr>
          <w:ilvl w:val="0"/>
          <w:numId w:val="2"/>
        </w:numPr>
        <w:spacing w:after="60" w:line="240" w:lineRule="auto"/>
        <w:contextualSpacing w:val="0"/>
        <w:jc w:val="both"/>
      </w:pPr>
      <w:r>
        <w:t>Only authorized personnel can operate the laser(s).</w:t>
      </w:r>
    </w:p>
    <w:p w14:paraId="41790164" w14:textId="77777777" w:rsidR="00F53D8A" w:rsidRDefault="00F53D8A" w:rsidP="00CF7114">
      <w:pPr>
        <w:pStyle w:val="ListParagraph"/>
        <w:numPr>
          <w:ilvl w:val="0"/>
          <w:numId w:val="2"/>
        </w:numPr>
        <w:spacing w:after="60" w:line="240" w:lineRule="auto"/>
        <w:contextualSpacing w:val="0"/>
        <w:jc w:val="both"/>
      </w:pPr>
      <w:r>
        <w:t>Unauthorized or untrained personnel are STRICTLY NOT ALLOWED to enter the laboratory on their own; they must be accompanied by an authorized user.</w:t>
      </w:r>
    </w:p>
    <w:p w14:paraId="5A372E98" w14:textId="27438F02" w:rsidR="00F53D8A" w:rsidRDefault="00F53D8A" w:rsidP="00CF7114">
      <w:pPr>
        <w:pStyle w:val="ListParagraph"/>
        <w:numPr>
          <w:ilvl w:val="0"/>
          <w:numId w:val="2"/>
        </w:numPr>
        <w:tabs>
          <w:tab w:val="left" w:pos="397"/>
          <w:tab w:val="left" w:pos="1152"/>
          <w:tab w:val="left" w:pos="1296"/>
          <w:tab w:val="left" w:pos="2304"/>
          <w:tab w:val="left" w:pos="3888"/>
          <w:tab w:val="left" w:pos="4464"/>
        </w:tabs>
        <w:suppressAutoHyphens/>
        <w:spacing w:after="60" w:line="240" w:lineRule="auto"/>
        <w:contextualSpacing w:val="0"/>
        <w:jc w:val="both"/>
      </w:pPr>
      <w:r>
        <w:t xml:space="preserve">Laser warning </w:t>
      </w:r>
      <w:r w:rsidR="00BA18C0">
        <w:t>light</w:t>
      </w:r>
      <w:r>
        <w:t xml:space="preserve"> should be activated and doors closed.</w:t>
      </w:r>
    </w:p>
    <w:p w14:paraId="1203722F" w14:textId="77777777" w:rsidR="00F53D8A" w:rsidRDefault="00F53D8A" w:rsidP="00CF7114">
      <w:pPr>
        <w:pStyle w:val="ListParagraph"/>
        <w:numPr>
          <w:ilvl w:val="0"/>
          <w:numId w:val="2"/>
        </w:numPr>
        <w:spacing w:after="60" w:line="240" w:lineRule="auto"/>
        <w:contextualSpacing w:val="0"/>
        <w:jc w:val="both"/>
      </w:pPr>
      <w:r>
        <w:rPr>
          <w:rFonts w:cs="Times"/>
          <w:lang w:eastAsia="en-GB"/>
        </w:rPr>
        <w:t>The laser safety curtain/barrier at the entrance of the laboratory must always be in-place.</w:t>
      </w:r>
    </w:p>
    <w:p w14:paraId="29403D4F" w14:textId="5A7521D7" w:rsidR="00F53D8A" w:rsidRDefault="00F53D8A" w:rsidP="00CF7114">
      <w:pPr>
        <w:pStyle w:val="ListParagraph"/>
        <w:numPr>
          <w:ilvl w:val="0"/>
          <w:numId w:val="2"/>
        </w:numPr>
        <w:spacing w:after="60" w:line="240" w:lineRule="auto"/>
        <w:contextualSpacing w:val="0"/>
        <w:jc w:val="both"/>
      </w:pPr>
      <w:r>
        <w:t xml:space="preserve">A </w:t>
      </w:r>
      <w:hyperlink r:id="rId15" w:history="1">
        <w:r w:rsidRPr="00914518">
          <w:rPr>
            <w:rStyle w:val="Hyperlink"/>
          </w:rPr>
          <w:t>warning sign</w:t>
        </w:r>
      </w:hyperlink>
      <w:r>
        <w:t xml:space="preserve"> must be posted at the entrance to the Laser </w:t>
      </w:r>
      <w:r w:rsidRPr="00B85287">
        <w:t>Control</w:t>
      </w:r>
      <w:r>
        <w:t>led Area.</w:t>
      </w:r>
    </w:p>
    <w:p w14:paraId="6B88104B" w14:textId="77777777" w:rsidR="00F53D8A" w:rsidRDefault="00F53D8A" w:rsidP="008000A2">
      <w:pPr>
        <w:pStyle w:val="ListParagraph"/>
        <w:numPr>
          <w:ilvl w:val="0"/>
          <w:numId w:val="2"/>
        </w:numPr>
        <w:tabs>
          <w:tab w:val="left" w:pos="397"/>
          <w:tab w:val="left" w:pos="1152"/>
          <w:tab w:val="left" w:pos="1296"/>
          <w:tab w:val="left" w:pos="2304"/>
          <w:tab w:val="left" w:pos="3888"/>
          <w:tab w:val="left" w:pos="4464"/>
        </w:tabs>
        <w:suppressAutoHyphens/>
        <w:spacing w:after="80" w:line="240" w:lineRule="auto"/>
        <w:contextualSpacing w:val="0"/>
        <w:jc w:val="both"/>
      </w:pPr>
      <w:r>
        <w:t>Before starting the Class 3B/4 lasers, beam paths should be inspected for any objects that should not be there.</w:t>
      </w:r>
    </w:p>
    <w:p w14:paraId="0D4C1BCE" w14:textId="74664EC9" w:rsidR="00D25A32" w:rsidRDefault="00D25A32" w:rsidP="00BA18C0">
      <w:pPr>
        <w:pStyle w:val="Heading2"/>
      </w:pPr>
      <w:r>
        <w:t>Target area preparation or Experiment preparation</w:t>
      </w:r>
    </w:p>
    <w:p w14:paraId="5DE5F685" w14:textId="6EE3E9B3" w:rsidR="00F53D8A" w:rsidRDefault="00D25A32" w:rsidP="00BA18C0">
      <w:pPr>
        <w:pStyle w:val="Heading2"/>
      </w:pPr>
      <w:r>
        <w:t>Turn on the laser</w:t>
      </w:r>
    </w:p>
    <w:p w14:paraId="5F08507E" w14:textId="083A6B88" w:rsidR="00F53D8A" w:rsidRPr="00B85287" w:rsidRDefault="00F53D8A" w:rsidP="00B85287">
      <w:pPr>
        <w:pStyle w:val="ListParagraph"/>
        <w:numPr>
          <w:ilvl w:val="0"/>
          <w:numId w:val="19"/>
        </w:numPr>
        <w:jc w:val="both"/>
        <w:rPr>
          <w:color w:val="FF0000"/>
        </w:rPr>
      </w:pPr>
      <w:r w:rsidRPr="00B85287">
        <w:rPr>
          <w:color w:val="FF0000"/>
        </w:rPr>
        <w:t>Press the button #### to turn the laser on</w:t>
      </w:r>
      <w:r w:rsidR="00790154" w:rsidRPr="00B85287">
        <w:rPr>
          <w:color w:val="FF0000"/>
        </w:rPr>
        <w:t>.</w:t>
      </w:r>
    </w:p>
    <w:p w14:paraId="5D04E2B0" w14:textId="77777777" w:rsidR="00F53D8A" w:rsidRPr="00B85287" w:rsidRDefault="00F53D8A" w:rsidP="00B85287">
      <w:pPr>
        <w:pStyle w:val="ListParagraph"/>
        <w:numPr>
          <w:ilvl w:val="0"/>
          <w:numId w:val="19"/>
        </w:numPr>
        <w:jc w:val="both"/>
        <w:rPr>
          <w:color w:val="FF0000"/>
        </w:rPr>
      </w:pPr>
      <w:r w:rsidRPr="00B85287">
        <w:rPr>
          <w:color w:val="FF0000"/>
        </w:rPr>
        <w:t>Wait for at least 5 min for the laser to warm up.</w:t>
      </w:r>
    </w:p>
    <w:p w14:paraId="2042AA4D" w14:textId="77777777" w:rsidR="00F53D8A" w:rsidRPr="00B85287" w:rsidRDefault="00F53D8A" w:rsidP="00B85287">
      <w:pPr>
        <w:pStyle w:val="ListParagraph"/>
        <w:numPr>
          <w:ilvl w:val="0"/>
          <w:numId w:val="19"/>
        </w:numPr>
        <w:contextualSpacing w:val="0"/>
        <w:jc w:val="both"/>
        <w:rPr>
          <w:szCs w:val="24"/>
        </w:rPr>
      </w:pPr>
      <w:r w:rsidRPr="00B85287">
        <w:rPr>
          <w:szCs w:val="24"/>
        </w:rPr>
        <w:t>Communicate your intentions to others present in the room/area at all times (e.g. before opening/closing shutters, removing beam blocks, or actions that might put others unintentionally at risk).</w:t>
      </w:r>
    </w:p>
    <w:p w14:paraId="72C197AC" w14:textId="77777777" w:rsidR="00F53D8A" w:rsidRPr="00B85287" w:rsidRDefault="00F53D8A" w:rsidP="00B85287">
      <w:pPr>
        <w:pStyle w:val="ListParagraph"/>
        <w:numPr>
          <w:ilvl w:val="0"/>
          <w:numId w:val="19"/>
        </w:numPr>
        <w:jc w:val="both"/>
        <w:rPr>
          <w:szCs w:val="24"/>
        </w:rPr>
      </w:pPr>
      <w:r w:rsidRPr="00B85287">
        <w:rPr>
          <w:szCs w:val="24"/>
        </w:rPr>
        <w:t>Consider the use of remote viewing (e.g. cameras, safety glasses combined with the use of IR viewer, etc.).</w:t>
      </w:r>
    </w:p>
    <w:p w14:paraId="4F9C0506" w14:textId="7320480C" w:rsidR="00BF4BD1" w:rsidRDefault="00BA18C0" w:rsidP="00BF4BD1">
      <w:pPr>
        <w:pStyle w:val="Heading2"/>
      </w:pPr>
      <w:r>
        <w:t>Beam Alignment</w:t>
      </w:r>
      <w:r w:rsidR="00BF4BD1">
        <w:t xml:space="preserve"> Procedures</w:t>
      </w:r>
    </w:p>
    <w:tbl>
      <w:tblPr>
        <w:tblStyle w:val="TableGrid"/>
        <w:tblW w:w="10795" w:type="dxa"/>
        <w:shd w:val="clear" w:color="auto" w:fill="F2F2F2" w:themeFill="background1" w:themeFillShade="F2"/>
        <w:tblLook w:val="04A0" w:firstRow="1" w:lastRow="0" w:firstColumn="1" w:lastColumn="0" w:noHBand="0" w:noVBand="1"/>
      </w:tblPr>
      <w:tblGrid>
        <w:gridCol w:w="10795"/>
      </w:tblGrid>
      <w:tr w:rsidR="00BA18C0" w14:paraId="2BF8DF6B" w14:textId="77777777" w:rsidTr="009854ED">
        <w:tc>
          <w:tcPr>
            <w:tcW w:w="10795" w:type="dxa"/>
            <w:shd w:val="clear" w:color="auto" w:fill="F2F2F2" w:themeFill="background1" w:themeFillShade="F2"/>
          </w:tcPr>
          <w:p w14:paraId="70705D75" w14:textId="77777777" w:rsidR="00BA18C0" w:rsidRPr="00BA18C0" w:rsidRDefault="00BA18C0" w:rsidP="00BA18C0">
            <w:pPr>
              <w:rPr>
                <w:rFonts w:cs="Times"/>
                <w:i/>
                <w:iCs/>
                <w:sz w:val="20"/>
                <w:szCs w:val="20"/>
                <w:u w:val="single"/>
                <w:lang w:eastAsia="en-GB"/>
              </w:rPr>
            </w:pPr>
            <w:r w:rsidRPr="00BA18C0">
              <w:rPr>
                <w:rFonts w:cs="Times"/>
                <w:i/>
                <w:iCs/>
                <w:sz w:val="20"/>
                <w:szCs w:val="20"/>
                <w:u w:val="single"/>
                <w:lang w:eastAsia="en-GB"/>
              </w:rPr>
              <w:t>Alignment Tips:</w:t>
            </w:r>
          </w:p>
          <w:p w14:paraId="21BE5082" w14:textId="77777777" w:rsidR="00BA18C0" w:rsidRPr="00BA18C0" w:rsidRDefault="00BA18C0" w:rsidP="008000A2">
            <w:pPr>
              <w:pStyle w:val="ListParagraph"/>
              <w:numPr>
                <w:ilvl w:val="0"/>
                <w:numId w:val="14"/>
              </w:numPr>
              <w:rPr>
                <w:sz w:val="20"/>
                <w:szCs w:val="20"/>
              </w:rPr>
            </w:pPr>
            <w:r w:rsidRPr="00BA18C0">
              <w:rPr>
                <w:sz w:val="20"/>
                <w:szCs w:val="20"/>
              </w:rPr>
              <w:t xml:space="preserve">Allow only trained personnel to be present during alignment. Minimize the number of personnel present during the alignment. All present must wear appropriate eyewear. </w:t>
            </w:r>
          </w:p>
          <w:p w14:paraId="1D236093" w14:textId="77777777" w:rsidR="00BA18C0" w:rsidRPr="00BA18C0" w:rsidRDefault="00BA18C0" w:rsidP="008000A2">
            <w:pPr>
              <w:pStyle w:val="ListParagraph"/>
              <w:numPr>
                <w:ilvl w:val="0"/>
                <w:numId w:val="14"/>
              </w:numPr>
              <w:rPr>
                <w:sz w:val="20"/>
                <w:szCs w:val="20"/>
              </w:rPr>
            </w:pPr>
            <w:r w:rsidRPr="00BA18C0">
              <w:rPr>
                <w:sz w:val="20"/>
                <w:szCs w:val="20"/>
              </w:rPr>
              <w:t xml:space="preserve">If possible, avoid using beam paths that are at sitting or standing eye level. </w:t>
            </w:r>
          </w:p>
          <w:p w14:paraId="713C969B" w14:textId="77777777" w:rsidR="00BA18C0" w:rsidRPr="00BA18C0" w:rsidRDefault="00BA18C0" w:rsidP="008000A2">
            <w:pPr>
              <w:pStyle w:val="ListParagraph"/>
              <w:numPr>
                <w:ilvl w:val="0"/>
                <w:numId w:val="14"/>
              </w:numPr>
              <w:rPr>
                <w:sz w:val="20"/>
                <w:szCs w:val="20"/>
              </w:rPr>
            </w:pPr>
            <w:r w:rsidRPr="00BA18C0">
              <w:rPr>
                <w:sz w:val="20"/>
                <w:szCs w:val="20"/>
              </w:rPr>
              <w:t xml:space="preserve">Where feasible, use low power (class 2 or 3R) visible lasers to simulate the path of high power or invisible lasers. </w:t>
            </w:r>
          </w:p>
          <w:p w14:paraId="3C6AA2C8" w14:textId="77777777" w:rsidR="00BA18C0" w:rsidRPr="00BA18C0" w:rsidRDefault="00BA18C0" w:rsidP="008000A2">
            <w:pPr>
              <w:pStyle w:val="ListParagraph"/>
              <w:numPr>
                <w:ilvl w:val="0"/>
                <w:numId w:val="14"/>
              </w:numPr>
              <w:rPr>
                <w:sz w:val="20"/>
                <w:szCs w:val="20"/>
              </w:rPr>
            </w:pPr>
            <w:r w:rsidRPr="00BA18C0">
              <w:rPr>
                <w:sz w:val="20"/>
                <w:szCs w:val="20"/>
              </w:rPr>
              <w:t xml:space="preserve">Where feasible, terminate laser beams and specular reflections on diffuse reflecting beam blocks. </w:t>
            </w:r>
          </w:p>
          <w:p w14:paraId="61F3B0D7" w14:textId="77777777" w:rsidR="00BA18C0" w:rsidRPr="00BA18C0" w:rsidRDefault="00BA18C0" w:rsidP="008000A2">
            <w:pPr>
              <w:pStyle w:val="ListParagraph"/>
              <w:numPr>
                <w:ilvl w:val="0"/>
                <w:numId w:val="14"/>
              </w:numPr>
              <w:rPr>
                <w:sz w:val="20"/>
                <w:szCs w:val="20"/>
              </w:rPr>
            </w:pPr>
            <w:r w:rsidRPr="00BA18C0">
              <w:rPr>
                <w:sz w:val="20"/>
                <w:szCs w:val="20"/>
              </w:rPr>
              <w:t xml:space="preserve">Use phosphor cards, IR viewers, video cameras or other display devices to locate invisible beams. </w:t>
            </w:r>
          </w:p>
          <w:p w14:paraId="5CD40E4E" w14:textId="77777777" w:rsidR="00BA18C0" w:rsidRPr="00BA18C0" w:rsidRDefault="00BA18C0" w:rsidP="008000A2">
            <w:pPr>
              <w:pStyle w:val="ListParagraph"/>
              <w:numPr>
                <w:ilvl w:val="0"/>
                <w:numId w:val="14"/>
              </w:numPr>
              <w:rPr>
                <w:sz w:val="20"/>
                <w:szCs w:val="20"/>
              </w:rPr>
            </w:pPr>
            <w:r w:rsidRPr="00BA18C0">
              <w:rPr>
                <w:sz w:val="20"/>
                <w:szCs w:val="20"/>
              </w:rPr>
              <w:t xml:space="preserve">Locate any specular reflections of the beam and block them as close to the source as possible. </w:t>
            </w:r>
          </w:p>
          <w:p w14:paraId="4E35BD3F" w14:textId="77777777" w:rsidR="00BA18C0" w:rsidRPr="00BA18C0" w:rsidRDefault="00BA18C0" w:rsidP="008000A2">
            <w:pPr>
              <w:pStyle w:val="ListParagraph"/>
              <w:numPr>
                <w:ilvl w:val="0"/>
                <w:numId w:val="14"/>
              </w:numPr>
              <w:rPr>
                <w:sz w:val="20"/>
                <w:szCs w:val="20"/>
              </w:rPr>
            </w:pPr>
            <w:r w:rsidRPr="00BA18C0">
              <w:rPr>
                <w:sz w:val="20"/>
                <w:szCs w:val="20"/>
              </w:rPr>
              <w:t xml:space="preserve">Whenever possible, reduce all high power laser beams to the minimum possible power. </w:t>
            </w:r>
          </w:p>
          <w:p w14:paraId="70B6B2DE" w14:textId="66AA0180" w:rsidR="00BA18C0" w:rsidRDefault="00BA18C0" w:rsidP="008000A2">
            <w:pPr>
              <w:pStyle w:val="ListParagraph"/>
              <w:numPr>
                <w:ilvl w:val="0"/>
                <w:numId w:val="14"/>
              </w:numPr>
            </w:pPr>
            <w:r w:rsidRPr="00BA18C0">
              <w:rPr>
                <w:sz w:val="20"/>
                <w:szCs w:val="20"/>
              </w:rPr>
              <w:t xml:space="preserve">Use beam shutters to block high power beams any time they are not actually needed. </w:t>
            </w:r>
          </w:p>
        </w:tc>
      </w:tr>
    </w:tbl>
    <w:p w14:paraId="2622576E" w14:textId="77777777" w:rsidR="00790154" w:rsidRDefault="00790154" w:rsidP="00BA18C0">
      <w:pPr>
        <w:rPr>
          <w:i/>
          <w:iCs/>
        </w:rPr>
      </w:pPr>
    </w:p>
    <w:p w14:paraId="3B591E69" w14:textId="2EFB2719" w:rsidR="00BA18C0" w:rsidRPr="00790154" w:rsidRDefault="00BA18C0" w:rsidP="00CF7114">
      <w:pPr>
        <w:jc w:val="both"/>
        <w:rPr>
          <w:b/>
          <w:bCs/>
          <w:i/>
          <w:iCs/>
        </w:rPr>
      </w:pPr>
      <w:r w:rsidRPr="00790154">
        <w:rPr>
          <w:b/>
          <w:bCs/>
          <w:i/>
          <w:iCs/>
        </w:rPr>
        <w:t>Note: It is sometimes necessary to align, clean or otherwise maintain the internal components of a laser. If this is so for this laser, please attach a procedure for this process as an addendum. Describe how you will perform this work in a safe manner. If this is performed by a vendor, please indicate so.</w:t>
      </w:r>
    </w:p>
    <w:p w14:paraId="58FF115B" w14:textId="683BC2CD" w:rsidR="00BA18C0" w:rsidRDefault="00CF7114" w:rsidP="00CF7114">
      <w:pPr>
        <w:pStyle w:val="Heading3"/>
        <w:jc w:val="both"/>
      </w:pPr>
      <w:r>
        <w:lastRenderedPageBreak/>
        <w:t>Internal Alignment of the laser system</w:t>
      </w:r>
    </w:p>
    <w:p w14:paraId="57AD1D2B" w14:textId="77777777" w:rsidR="00CF7114" w:rsidRPr="00CF7114" w:rsidRDefault="00CF7114" w:rsidP="00CF7114">
      <w:pPr>
        <w:pStyle w:val="ListParagraph"/>
        <w:numPr>
          <w:ilvl w:val="0"/>
          <w:numId w:val="18"/>
        </w:numPr>
        <w:spacing w:after="60"/>
        <w:contextualSpacing w:val="0"/>
        <w:jc w:val="both"/>
        <w:rPr>
          <w:color w:val="FF0000"/>
        </w:rPr>
      </w:pPr>
      <w:r w:rsidRPr="00CF7114">
        <w:rPr>
          <w:color w:val="FF0000"/>
        </w:rPr>
        <w:t>Internal laser alignment must be performed according to the manufacturer’s specifications and with the lowest power available.</w:t>
      </w:r>
    </w:p>
    <w:p w14:paraId="28871ED0" w14:textId="60F1E577" w:rsidR="00CF7114" w:rsidRDefault="00CF7114" w:rsidP="00CF7114">
      <w:pPr>
        <w:pStyle w:val="ListParagraph"/>
        <w:numPr>
          <w:ilvl w:val="0"/>
          <w:numId w:val="18"/>
        </w:numPr>
        <w:spacing w:after="60"/>
        <w:contextualSpacing w:val="0"/>
        <w:jc w:val="both"/>
        <w:rPr>
          <w:color w:val="FF0000"/>
        </w:rPr>
      </w:pPr>
      <w:r w:rsidRPr="00CF7114">
        <w:rPr>
          <w:color w:val="FF0000"/>
        </w:rPr>
        <w:t>Internal alignment of the laser must only be performed by LEM or the manufacturer</w:t>
      </w:r>
      <w:r w:rsidR="00567E7B">
        <w:rPr>
          <w:color w:val="FF0000"/>
        </w:rPr>
        <w:t>.</w:t>
      </w:r>
    </w:p>
    <w:p w14:paraId="75BEBAFD" w14:textId="52E59D38" w:rsidR="00CF7114" w:rsidRPr="00CF7114" w:rsidRDefault="00CF7114" w:rsidP="00CF7114">
      <w:pPr>
        <w:pStyle w:val="ListParagraph"/>
        <w:numPr>
          <w:ilvl w:val="0"/>
          <w:numId w:val="18"/>
        </w:numPr>
        <w:spacing w:after="60"/>
        <w:contextualSpacing w:val="0"/>
        <w:jc w:val="both"/>
        <w:rPr>
          <w:color w:val="FF0000"/>
        </w:rPr>
      </w:pPr>
      <w:r>
        <w:rPr>
          <w:color w:val="FF0000"/>
        </w:rPr>
        <w:t>Or describe what the steps are.</w:t>
      </w:r>
    </w:p>
    <w:p w14:paraId="3FEFA939" w14:textId="0A2F76CA" w:rsidR="00CF7114" w:rsidRPr="00CF7114" w:rsidRDefault="00CF7114" w:rsidP="00CF7114">
      <w:pPr>
        <w:pStyle w:val="Heading3"/>
        <w:jc w:val="both"/>
      </w:pPr>
      <w:r>
        <w:t>External Alignment of the laser beam</w:t>
      </w:r>
    </w:p>
    <w:p w14:paraId="04EEAC3A" w14:textId="45562A19" w:rsidR="00790154" w:rsidRPr="00154E83" w:rsidRDefault="00790154" w:rsidP="00CF7114">
      <w:pPr>
        <w:pStyle w:val="ListParagraph"/>
        <w:numPr>
          <w:ilvl w:val="0"/>
          <w:numId w:val="15"/>
        </w:numPr>
        <w:jc w:val="both"/>
        <w:rPr>
          <w:rFonts w:cs="Times"/>
          <w:color w:val="FF0000"/>
          <w:lang w:eastAsia="en-GB"/>
        </w:rPr>
      </w:pPr>
      <w:r w:rsidRPr="00154E83">
        <w:rPr>
          <w:rFonts w:cs="Times"/>
          <w:color w:val="FF0000"/>
          <w:lang w:eastAsia="en-GB"/>
        </w:rPr>
        <w:t xml:space="preserve">Select a low output power (e.g. 10 </w:t>
      </w:r>
      <w:proofErr w:type="spellStart"/>
      <w:r w:rsidRPr="00154E83">
        <w:rPr>
          <w:rFonts w:cs="Times"/>
          <w:color w:val="FF0000"/>
          <w:lang w:eastAsia="en-GB"/>
        </w:rPr>
        <w:t>mW</w:t>
      </w:r>
      <w:proofErr w:type="spellEnd"/>
      <w:r w:rsidRPr="00154E83">
        <w:rPr>
          <w:rFonts w:cs="Times"/>
          <w:color w:val="FF0000"/>
          <w:lang w:eastAsia="en-GB"/>
        </w:rPr>
        <w:t>) by pressing #### on the front panel menu - describe how to select low output power</w:t>
      </w:r>
      <w:r w:rsidR="00567E7B">
        <w:rPr>
          <w:rFonts w:cs="Times"/>
          <w:color w:val="FF0000"/>
          <w:lang w:eastAsia="en-GB"/>
        </w:rPr>
        <w:t>.</w:t>
      </w:r>
    </w:p>
    <w:p w14:paraId="21B44F09" w14:textId="77777777" w:rsidR="00790154" w:rsidRPr="00154E83" w:rsidRDefault="00790154" w:rsidP="00CF7114">
      <w:pPr>
        <w:numPr>
          <w:ilvl w:val="0"/>
          <w:numId w:val="15"/>
        </w:numPr>
        <w:spacing w:after="60" w:line="240" w:lineRule="auto"/>
        <w:jc w:val="both"/>
        <w:rPr>
          <w:color w:val="FF0000"/>
          <w:szCs w:val="24"/>
        </w:rPr>
      </w:pPr>
      <w:r w:rsidRPr="00154E83">
        <w:rPr>
          <w:color w:val="FF0000"/>
          <w:szCs w:val="24"/>
        </w:rPr>
        <w:t xml:space="preserve">If the beam path needs to be changed significantly by relocating the laser or optics, all users of the laser must be notified of the change. </w:t>
      </w:r>
    </w:p>
    <w:p w14:paraId="1932876A" w14:textId="39A00857" w:rsidR="00790154" w:rsidRPr="00154E83" w:rsidRDefault="00790154" w:rsidP="00567E7B">
      <w:pPr>
        <w:pStyle w:val="ListParagraph"/>
        <w:numPr>
          <w:ilvl w:val="0"/>
          <w:numId w:val="15"/>
        </w:numPr>
        <w:jc w:val="both"/>
        <w:rPr>
          <w:rFonts w:cs="Times"/>
          <w:color w:val="FF0000"/>
          <w:lang w:eastAsia="en-GB"/>
        </w:rPr>
      </w:pPr>
      <w:r w:rsidRPr="00154E83">
        <w:rPr>
          <w:rFonts w:cs="Times"/>
          <w:color w:val="FF0000"/>
          <w:lang w:eastAsia="en-GB"/>
        </w:rPr>
        <w:t>Carry out the al</w:t>
      </w:r>
      <w:r w:rsidR="00567E7B">
        <w:rPr>
          <w:rFonts w:cs="Times"/>
          <w:color w:val="FF0000"/>
          <w:lang w:eastAsia="en-GB"/>
        </w:rPr>
        <w:t>ignment using an infrared card etc.</w:t>
      </w:r>
    </w:p>
    <w:p w14:paraId="42819D2A" w14:textId="77777777" w:rsidR="00790154" w:rsidRPr="00154E83" w:rsidRDefault="00790154" w:rsidP="00CF7114">
      <w:pPr>
        <w:pStyle w:val="ListParagraph"/>
        <w:numPr>
          <w:ilvl w:val="0"/>
          <w:numId w:val="15"/>
        </w:numPr>
        <w:jc w:val="both"/>
        <w:rPr>
          <w:rFonts w:cs="Times"/>
          <w:color w:val="FF0000"/>
          <w:lang w:eastAsia="en-GB"/>
        </w:rPr>
      </w:pPr>
      <w:r w:rsidRPr="00154E83">
        <w:rPr>
          <w:rFonts w:cs="Times"/>
          <w:color w:val="FF0000"/>
          <w:lang w:eastAsia="en-GB"/>
        </w:rPr>
        <w:t>Use beam blocks to stop any reflections coming from the optical table.</w:t>
      </w:r>
    </w:p>
    <w:p w14:paraId="4BEB0C8E" w14:textId="51BE9008" w:rsidR="00790154" w:rsidRPr="00567E7B" w:rsidRDefault="00790154" w:rsidP="00BA18C0">
      <w:pPr>
        <w:rPr>
          <w:color w:val="FF0000"/>
        </w:rPr>
      </w:pPr>
      <w:proofErr w:type="spellStart"/>
      <w:r w:rsidRPr="00567E7B">
        <w:rPr>
          <w:color w:val="FF0000"/>
        </w:rPr>
        <w:t>Etc</w:t>
      </w:r>
      <w:proofErr w:type="spellEnd"/>
      <w:r w:rsidRPr="00567E7B">
        <w:rPr>
          <w:color w:val="FF0000"/>
        </w:rPr>
        <w:t>…..</w:t>
      </w:r>
    </w:p>
    <w:p w14:paraId="4E475B0B" w14:textId="7CFA647A" w:rsidR="00BF4BD1" w:rsidRDefault="00BF4BD1" w:rsidP="00BF4BD1">
      <w:pPr>
        <w:pStyle w:val="Heading2"/>
        <w:rPr>
          <w:lang w:eastAsia="en-GB"/>
        </w:rPr>
      </w:pPr>
      <w:r>
        <w:rPr>
          <w:lang w:eastAsia="en-GB"/>
        </w:rPr>
        <w:t>Shutdown Procedure</w:t>
      </w:r>
    </w:p>
    <w:p w14:paraId="01612B79" w14:textId="77777777" w:rsidR="00F157EF" w:rsidRPr="00154E83" w:rsidRDefault="00BF4BD1" w:rsidP="008000A2">
      <w:pPr>
        <w:pStyle w:val="ListParagraph"/>
        <w:numPr>
          <w:ilvl w:val="0"/>
          <w:numId w:val="9"/>
        </w:numPr>
        <w:rPr>
          <w:rFonts w:cs="Times"/>
          <w:color w:val="FF0000"/>
          <w:lang w:eastAsia="en-GB"/>
        </w:rPr>
      </w:pPr>
      <w:r w:rsidRPr="00154E83">
        <w:rPr>
          <w:rFonts w:cs="Times"/>
          <w:color w:val="FF0000"/>
          <w:lang w:eastAsia="en-GB"/>
        </w:rPr>
        <w:t>Press switch off button on the touch screen on the front panel of the laser.</w:t>
      </w:r>
    </w:p>
    <w:p w14:paraId="4621D9C7" w14:textId="75EC5A7D" w:rsidR="00BF4BD1" w:rsidRPr="00154E83" w:rsidRDefault="00BF4BD1" w:rsidP="008000A2">
      <w:pPr>
        <w:pStyle w:val="ListParagraph"/>
        <w:numPr>
          <w:ilvl w:val="0"/>
          <w:numId w:val="9"/>
        </w:numPr>
        <w:rPr>
          <w:rFonts w:cs="Times"/>
          <w:color w:val="FF0000"/>
          <w:lang w:eastAsia="en-GB"/>
        </w:rPr>
      </w:pPr>
      <w:r w:rsidRPr="00154E83">
        <w:rPr>
          <w:rFonts w:cs="Times"/>
          <w:color w:val="FF0000"/>
          <w:lang w:eastAsia="en-GB"/>
        </w:rPr>
        <w:t>Turn the key switch t</w:t>
      </w:r>
      <w:r w:rsidR="00F157EF" w:rsidRPr="00154E83">
        <w:rPr>
          <w:rFonts w:cs="Times"/>
          <w:color w:val="FF0000"/>
          <w:lang w:eastAsia="en-GB"/>
        </w:rPr>
        <w:t>o the</w:t>
      </w:r>
      <w:r w:rsidRPr="00154E83">
        <w:rPr>
          <w:rFonts w:cs="Times"/>
          <w:color w:val="FF0000"/>
          <w:lang w:eastAsia="en-GB"/>
        </w:rPr>
        <w:t xml:space="preserve"> OFF position.</w:t>
      </w:r>
    </w:p>
    <w:p w14:paraId="13E97C58" w14:textId="4E945C21" w:rsidR="00D25A32" w:rsidRDefault="00D25A32" w:rsidP="00D25A32">
      <w:pPr>
        <w:pStyle w:val="Heading1"/>
        <w:ind w:left="450"/>
        <w:rPr>
          <w:lang w:eastAsia="en-GB"/>
        </w:rPr>
      </w:pPr>
      <w:r>
        <w:rPr>
          <w:lang w:eastAsia="en-GB"/>
        </w:rPr>
        <w:t>Maintenance</w:t>
      </w:r>
    </w:p>
    <w:p w14:paraId="12799303" w14:textId="34462BEB" w:rsidR="00D25A32" w:rsidRPr="00D25A32" w:rsidRDefault="00D25A32" w:rsidP="00CF7114">
      <w:pPr>
        <w:jc w:val="both"/>
        <w:rPr>
          <w:lang w:eastAsia="en-GB"/>
        </w:rPr>
      </w:pPr>
      <w:r w:rsidRPr="00D25A32">
        <w:rPr>
          <w:b/>
          <w:bCs/>
        </w:rPr>
        <w:t>Maintenance and internal alignment of the system</w:t>
      </w:r>
      <w:r>
        <w:t xml:space="preserve"> are not described in this procedure and shall be performed only by a qualified technician, LEM or the manufacturer. For optics cleaning or replacing the halogen filter or flash</w:t>
      </w:r>
      <w:r w:rsidR="007C7A23">
        <w:t xml:space="preserve"> </w:t>
      </w:r>
      <w:r>
        <w:t>lamps, etc., please consult the laser manual.</w:t>
      </w:r>
    </w:p>
    <w:p w14:paraId="4CD4F0CF" w14:textId="77777777" w:rsidR="008A4CC3" w:rsidRDefault="008A4CC3" w:rsidP="00D25A32">
      <w:pPr>
        <w:pStyle w:val="Heading1"/>
        <w:ind w:left="450"/>
      </w:pPr>
      <w:r>
        <w:t>Emergency Procedures</w:t>
      </w:r>
    </w:p>
    <w:p w14:paraId="34BEE717" w14:textId="0CA45E5F" w:rsidR="00C749A7" w:rsidRDefault="00C749A7" w:rsidP="007315C1">
      <w:pPr>
        <w:autoSpaceDE w:val="0"/>
        <w:autoSpaceDN w:val="0"/>
        <w:adjustRightInd w:val="0"/>
        <w:jc w:val="both"/>
        <w:rPr>
          <w:szCs w:val="24"/>
        </w:rPr>
      </w:pPr>
      <w:r w:rsidRPr="00E03AE8">
        <w:rPr>
          <w:szCs w:val="24"/>
        </w:rPr>
        <w:t xml:space="preserve">Authorized laser users </w:t>
      </w:r>
      <w:r w:rsidR="007530A6">
        <w:rPr>
          <w:szCs w:val="24"/>
        </w:rPr>
        <w:t>must</w:t>
      </w:r>
      <w:r w:rsidRPr="00E03AE8">
        <w:rPr>
          <w:szCs w:val="24"/>
        </w:rPr>
        <w:t xml:space="preserve"> be familiar with the Building Emergency Plan, location of emergency equipment, and emergency procedures</w:t>
      </w:r>
      <w:r>
        <w:rPr>
          <w:szCs w:val="24"/>
        </w:rPr>
        <w:t xml:space="preserve"> </w:t>
      </w:r>
      <w:r w:rsidRPr="00E03AE8">
        <w:rPr>
          <w:szCs w:val="24"/>
        </w:rPr>
        <w:t xml:space="preserve">for fires and evacuations. </w:t>
      </w:r>
      <w:r w:rsidR="00F157EF">
        <w:rPr>
          <w:szCs w:val="24"/>
        </w:rPr>
        <w:t xml:space="preserve">The red </w:t>
      </w:r>
      <w:r w:rsidRPr="00E03AE8">
        <w:rPr>
          <w:szCs w:val="24"/>
        </w:rPr>
        <w:t>Emergency shut-off</w:t>
      </w:r>
      <w:r w:rsidR="00F157EF">
        <w:rPr>
          <w:szCs w:val="24"/>
        </w:rPr>
        <w:t xml:space="preserve"> button </w:t>
      </w:r>
      <w:r w:rsidRPr="00E03AE8">
        <w:rPr>
          <w:szCs w:val="24"/>
        </w:rPr>
        <w:t xml:space="preserve">is </w:t>
      </w:r>
      <w:r>
        <w:rPr>
          <w:szCs w:val="24"/>
        </w:rPr>
        <w:t>located</w:t>
      </w:r>
      <w:r w:rsidR="00F157EF">
        <w:rPr>
          <w:szCs w:val="24"/>
        </w:rPr>
        <w:t xml:space="preserve"> </w:t>
      </w:r>
      <w:r w:rsidR="00F157EF" w:rsidRPr="007315C1">
        <w:rPr>
          <w:color w:val="FF0000"/>
          <w:szCs w:val="24"/>
        </w:rPr>
        <w:t>at the front panel of the laser system;</w:t>
      </w:r>
      <w:r w:rsidR="00F157EF">
        <w:rPr>
          <w:color w:val="FF0000"/>
          <w:szCs w:val="24"/>
        </w:rPr>
        <w:t xml:space="preserve"> on</w:t>
      </w:r>
      <w:r w:rsidR="007315C1">
        <w:rPr>
          <w:color w:val="FF0000"/>
          <w:szCs w:val="24"/>
        </w:rPr>
        <w:t>c</w:t>
      </w:r>
      <w:r w:rsidR="00F157EF">
        <w:rPr>
          <w:color w:val="FF0000"/>
          <w:szCs w:val="24"/>
        </w:rPr>
        <w:t>e you have pressed the button you should turn the key to the OFF position.</w:t>
      </w:r>
    </w:p>
    <w:p w14:paraId="55A4DAD7" w14:textId="77777777" w:rsidR="006B5665" w:rsidRDefault="006B5665" w:rsidP="006B5665">
      <w:pPr>
        <w:pStyle w:val="Heading2"/>
      </w:pPr>
      <w:r>
        <w:t>Suspected Laser Injury</w:t>
      </w:r>
    </w:p>
    <w:p w14:paraId="306C5747" w14:textId="25810036" w:rsidR="006B5665" w:rsidRDefault="006B5665" w:rsidP="00790154">
      <w:pPr>
        <w:spacing w:after="120"/>
        <w:jc w:val="both"/>
      </w:pPr>
      <w:r w:rsidRPr="005E6605">
        <w:t>Accidental laser beam exposure is a serious event. In the case of suspected laser</w:t>
      </w:r>
      <w:r>
        <w:t xml:space="preserve"> eye</w:t>
      </w:r>
      <w:r w:rsidRPr="005E6605">
        <w:t xml:space="preserve"> injury</w:t>
      </w:r>
      <w:r w:rsidR="00567E7B">
        <w:t>,</w:t>
      </w:r>
      <w:r w:rsidRPr="005E6605">
        <w:t xml:space="preserve"> operations </w:t>
      </w:r>
      <w:r w:rsidR="00790154">
        <w:t>must</w:t>
      </w:r>
      <w:r w:rsidRPr="005E6605">
        <w:t xml:space="preserve"> be ceased and the laser setup </w:t>
      </w:r>
      <w:r w:rsidR="00790154">
        <w:t xml:space="preserve">must </w:t>
      </w:r>
      <w:r w:rsidRPr="005E6605">
        <w:t xml:space="preserve">remain unchanged to allow for analysis of the cause of the accident. </w:t>
      </w:r>
    </w:p>
    <w:p w14:paraId="303CEFD8" w14:textId="079DA6F8" w:rsidR="00790154" w:rsidRDefault="00790154" w:rsidP="00790154">
      <w:pPr>
        <w:jc w:val="both"/>
      </w:pPr>
      <w:r>
        <w:t>In case of injury, t</w:t>
      </w:r>
      <w:r w:rsidRPr="00DE2977">
        <w:t xml:space="preserve">he </w:t>
      </w:r>
      <w:r>
        <w:t xml:space="preserve">other </w:t>
      </w:r>
      <w:r w:rsidRPr="00DE2977">
        <w:t>user</w:t>
      </w:r>
      <w:r>
        <w:t>s in the laboratory</w:t>
      </w:r>
      <w:r w:rsidRPr="00DE2977">
        <w:t xml:space="preserve"> must:</w:t>
      </w:r>
    </w:p>
    <w:p w14:paraId="5A71D1CA" w14:textId="4B6CBC4F" w:rsidR="00790154" w:rsidRDefault="00790154" w:rsidP="008000A2">
      <w:pPr>
        <w:pStyle w:val="ListParagraph"/>
        <w:numPr>
          <w:ilvl w:val="0"/>
          <w:numId w:val="16"/>
        </w:numPr>
        <w:jc w:val="both"/>
      </w:pPr>
      <w:r>
        <w:t>Stay with the injured person</w:t>
      </w:r>
      <w:r w:rsidRPr="00DE2977">
        <w:t xml:space="preserve"> </w:t>
      </w:r>
      <w:r>
        <w:t>(if it is safe to do so)</w:t>
      </w:r>
      <w:r w:rsidR="00567E7B">
        <w:t>;</w:t>
      </w:r>
    </w:p>
    <w:p w14:paraId="5B8A14C3" w14:textId="4F2C053D" w:rsidR="00790154" w:rsidRPr="00DE2977" w:rsidRDefault="00790154" w:rsidP="008000A2">
      <w:pPr>
        <w:pStyle w:val="ListParagraph"/>
        <w:numPr>
          <w:ilvl w:val="0"/>
          <w:numId w:val="16"/>
        </w:numPr>
        <w:jc w:val="both"/>
      </w:pPr>
      <w:r>
        <w:t>C</w:t>
      </w:r>
      <w:r w:rsidRPr="00DE2977">
        <w:t xml:space="preserve">all </w:t>
      </w:r>
      <w:r w:rsidRPr="00790154">
        <w:rPr>
          <w:b/>
          <w:bCs/>
        </w:rPr>
        <w:t>911</w:t>
      </w:r>
      <w:r w:rsidRPr="00DE2977">
        <w:t xml:space="preserve"> (KAUST landline) or </w:t>
      </w:r>
      <w:r w:rsidRPr="00790154">
        <w:rPr>
          <w:b/>
          <w:bCs/>
        </w:rPr>
        <w:t>012-808-0911</w:t>
      </w:r>
      <w:r w:rsidR="00567E7B">
        <w:t xml:space="preserve"> (mobile phones),</w:t>
      </w:r>
      <w:r w:rsidRPr="00DE2977">
        <w:t xml:space="preserve"> indicate the location </w:t>
      </w:r>
      <w:r w:rsidR="00567E7B">
        <w:t xml:space="preserve">of the incident </w:t>
      </w:r>
      <w:r w:rsidRPr="00DE2977">
        <w:t>and if an ambulance is needed;</w:t>
      </w:r>
    </w:p>
    <w:p w14:paraId="5B4B69A2" w14:textId="3AFCFBDE" w:rsidR="00790154" w:rsidRPr="00DE2977" w:rsidRDefault="00790154" w:rsidP="008000A2">
      <w:pPr>
        <w:pStyle w:val="ListParagraph"/>
        <w:numPr>
          <w:ilvl w:val="0"/>
          <w:numId w:val="16"/>
        </w:numPr>
        <w:jc w:val="both"/>
      </w:pPr>
      <w:r>
        <w:t>Immediately c</w:t>
      </w:r>
      <w:r w:rsidRPr="00DE2977">
        <w:t xml:space="preserve">ontact the </w:t>
      </w:r>
      <w:r>
        <w:t>PI</w:t>
      </w:r>
      <w:r w:rsidR="00567E7B">
        <w:t>/Center Director</w:t>
      </w:r>
      <w:r>
        <w:t xml:space="preserve"> or LSC</w:t>
      </w:r>
      <w:r w:rsidRPr="00DE2977">
        <w:t>, and LSO;</w:t>
      </w:r>
    </w:p>
    <w:p w14:paraId="77206229" w14:textId="0EA5C5F5" w:rsidR="00790154" w:rsidRDefault="00E96DD5" w:rsidP="00567E7B">
      <w:pPr>
        <w:pStyle w:val="ListParagraph"/>
        <w:numPr>
          <w:ilvl w:val="0"/>
          <w:numId w:val="16"/>
        </w:numPr>
        <w:jc w:val="both"/>
      </w:pPr>
      <w:r>
        <w:t>T</w:t>
      </w:r>
      <w:r w:rsidR="00790154" w:rsidRPr="00DE2977">
        <w:t>he injured person must</w:t>
      </w:r>
      <w:r w:rsidR="00790154">
        <w:t xml:space="preserve"> go the KAUST Health E</w:t>
      </w:r>
      <w:r w:rsidR="00567E7B">
        <w:t>mergency Room</w:t>
      </w:r>
      <w:r w:rsidR="00790154">
        <w:t xml:space="preserve"> </w:t>
      </w:r>
      <w:r w:rsidR="00790154" w:rsidRPr="00DE2977">
        <w:t xml:space="preserve">as soon as possible </w:t>
      </w:r>
      <w:r w:rsidR="00790154">
        <w:t>and in any case within 24 hours. KAUST Health ER will follow the established procedure for laser eye/skin injury</w:t>
      </w:r>
      <w:r w:rsidR="00567E7B">
        <w:t>;</w:t>
      </w:r>
    </w:p>
    <w:p w14:paraId="3062B7D5" w14:textId="1FC907BB" w:rsidR="00790154" w:rsidRPr="00DE2977" w:rsidRDefault="00E96DD5" w:rsidP="00E96DD5">
      <w:pPr>
        <w:pStyle w:val="ListParagraph"/>
        <w:numPr>
          <w:ilvl w:val="0"/>
          <w:numId w:val="16"/>
        </w:numPr>
        <w:jc w:val="both"/>
      </w:pPr>
      <w:r w:rsidRPr="00DE2977">
        <w:lastRenderedPageBreak/>
        <w:t>If accidental exposure to the eye has occurred</w:t>
      </w:r>
      <w:r>
        <w:t>, c</w:t>
      </w:r>
      <w:r w:rsidR="00790154">
        <w:t xml:space="preserve">omplete the </w:t>
      </w:r>
      <w:hyperlink r:id="rId16" w:history="1">
        <w:r w:rsidR="00790154" w:rsidRPr="00E96DD5">
          <w:rPr>
            <w:rStyle w:val="Hyperlink"/>
            <w:i/>
            <w:iCs/>
          </w:rPr>
          <w:t>Laser Eye Injury Description Form</w:t>
        </w:r>
      </w:hyperlink>
      <w:r w:rsidR="00790154">
        <w:t xml:space="preserve">  and take to KAUST ER (if possible)</w:t>
      </w:r>
      <w:r w:rsidR="00567E7B">
        <w:t>;</w:t>
      </w:r>
    </w:p>
    <w:p w14:paraId="56332073" w14:textId="44EC8AE0" w:rsidR="00790154" w:rsidRPr="00DE2977" w:rsidRDefault="00790154" w:rsidP="008E26F7">
      <w:pPr>
        <w:pStyle w:val="ListParagraph"/>
        <w:numPr>
          <w:ilvl w:val="0"/>
          <w:numId w:val="16"/>
        </w:numPr>
        <w:jc w:val="both"/>
      </w:pPr>
      <w:r w:rsidRPr="00D17E36">
        <w:rPr>
          <w:rFonts w:eastAsia="Times New Roman" w:cs="Times New Roman"/>
        </w:rPr>
        <w:t xml:space="preserve">Log </w:t>
      </w:r>
      <w:r>
        <w:rPr>
          <w:rFonts w:eastAsia="Times New Roman" w:cs="Times New Roman"/>
        </w:rPr>
        <w:t xml:space="preserve">the </w:t>
      </w:r>
      <w:r w:rsidRPr="00D17E36">
        <w:rPr>
          <w:rFonts w:eastAsia="Times New Roman" w:cs="Times New Roman"/>
        </w:rPr>
        <w:t xml:space="preserve">incident in the </w:t>
      </w:r>
      <w:hyperlink r:id="rId17" w:history="1">
        <w:r w:rsidRPr="008E26F7">
          <w:rPr>
            <w:rStyle w:val="Hyperlink"/>
            <w:rFonts w:eastAsia="Times New Roman" w:cs="Times New Roman"/>
          </w:rPr>
          <w:t>reporting system</w:t>
        </w:r>
      </w:hyperlink>
      <w:r w:rsidR="008E26F7">
        <w:rPr>
          <w:rFonts w:eastAsia="Times New Roman" w:cs="Times New Roman"/>
        </w:rPr>
        <w:t>;</w:t>
      </w:r>
      <w:r w:rsidRPr="00D17E36">
        <w:rPr>
          <w:rFonts w:eastAsia="Times New Roman" w:cs="Times New Roman"/>
        </w:rPr>
        <w:t xml:space="preserve"> </w:t>
      </w:r>
    </w:p>
    <w:p w14:paraId="0270ACDB" w14:textId="77777777" w:rsidR="00790154" w:rsidRPr="00040A57" w:rsidRDefault="00790154" w:rsidP="008000A2">
      <w:pPr>
        <w:pStyle w:val="ListParagraph"/>
        <w:numPr>
          <w:ilvl w:val="0"/>
          <w:numId w:val="16"/>
        </w:numPr>
        <w:jc w:val="both"/>
      </w:pPr>
      <w:r w:rsidRPr="00DE2977">
        <w:t xml:space="preserve">Collaborate with the LSO/RST to investigate the cause of the incident. </w:t>
      </w:r>
      <w:r w:rsidRPr="00D17E36">
        <w:rPr>
          <w:rFonts w:eastAsia="Times New Roman" w:cs="Times New Roman"/>
        </w:rPr>
        <w:t>The LSO will investigate any suspected exposure to excessive levels of laser radiation.</w:t>
      </w:r>
    </w:p>
    <w:p w14:paraId="2B7942E3" w14:textId="1E3A005F" w:rsidR="006B5665" w:rsidRDefault="006B5665" w:rsidP="006B5665">
      <w:pPr>
        <w:pStyle w:val="Heading2"/>
      </w:pPr>
      <w:r>
        <w:t>Damage and malfunction of the laser</w:t>
      </w:r>
    </w:p>
    <w:p w14:paraId="6607BA68" w14:textId="60C52AC5" w:rsidR="006B5665" w:rsidRDefault="006B5665" w:rsidP="006B5665">
      <w:r>
        <w:t>If the laser is damaged or malfunctioning</w:t>
      </w:r>
      <w:r w:rsidR="00567E7B">
        <w:t>,</w:t>
      </w:r>
      <w:r>
        <w:t xml:space="preserve"> please follow the steps below:</w:t>
      </w:r>
    </w:p>
    <w:p w14:paraId="51870D9C" w14:textId="6804AE9B" w:rsidR="006B5665" w:rsidRDefault="006B5665" w:rsidP="00567E7B">
      <w:pPr>
        <w:pStyle w:val="ListParagraph"/>
        <w:numPr>
          <w:ilvl w:val="0"/>
          <w:numId w:val="17"/>
        </w:numPr>
      </w:pPr>
      <w:r>
        <w:t>Stop the laser equipment using the normal procedure and if necessary press the Red Emergency Stop button, or any other method to interrupt the laser emission</w:t>
      </w:r>
      <w:r w:rsidR="00567E7B">
        <w:t>;</w:t>
      </w:r>
    </w:p>
    <w:p w14:paraId="4521EDBE" w14:textId="4747E2F2" w:rsidR="006B5665" w:rsidRDefault="006B5665" w:rsidP="00567E7B">
      <w:pPr>
        <w:pStyle w:val="ListParagraph"/>
        <w:numPr>
          <w:ilvl w:val="0"/>
          <w:numId w:val="17"/>
        </w:numPr>
      </w:pPr>
      <w:r>
        <w:t>I</w:t>
      </w:r>
      <w:r w:rsidRPr="00DC56F2">
        <w:t>f</w:t>
      </w:r>
      <w:r>
        <w:t xml:space="preserve"> the equipment is equipped with a key, remove the key</w:t>
      </w:r>
      <w:r w:rsidR="00567E7B">
        <w:t>;</w:t>
      </w:r>
    </w:p>
    <w:p w14:paraId="41AA6438" w14:textId="5E81C13E" w:rsidR="006B5665" w:rsidRDefault="006B5665" w:rsidP="008000A2">
      <w:pPr>
        <w:pStyle w:val="ListParagraph"/>
        <w:numPr>
          <w:ilvl w:val="0"/>
          <w:numId w:val="17"/>
        </w:numPr>
      </w:pPr>
      <w:r>
        <w:t>Place a warning notice on the equipment</w:t>
      </w:r>
      <w:r w:rsidR="00567E7B">
        <w:t xml:space="preserve"> “DO NOT USE – EQUIPMENT FAULT”;</w:t>
      </w:r>
    </w:p>
    <w:p w14:paraId="40D39C26" w14:textId="3B344EF0" w:rsidR="006B5665" w:rsidRDefault="006B5665" w:rsidP="00567E7B">
      <w:pPr>
        <w:pStyle w:val="ListParagraph"/>
        <w:numPr>
          <w:ilvl w:val="0"/>
          <w:numId w:val="17"/>
        </w:numPr>
      </w:pPr>
      <w:r>
        <w:t>Contact your LSR, PI</w:t>
      </w:r>
      <w:r w:rsidR="00567E7B">
        <w:t>/Center Director</w:t>
      </w:r>
      <w:r>
        <w:t>, LEM and/or LSO and let them know about the issue so the laser equipment can be fixed.</w:t>
      </w:r>
    </w:p>
    <w:p w14:paraId="57DDF54F" w14:textId="0036FABD" w:rsidR="008E26F7" w:rsidRDefault="008E26F7" w:rsidP="008E26F7">
      <w:pPr>
        <w:pStyle w:val="ListParagraph"/>
        <w:numPr>
          <w:ilvl w:val="0"/>
          <w:numId w:val="17"/>
        </w:numPr>
        <w:jc w:val="both"/>
      </w:pPr>
      <w:r>
        <w:t xml:space="preserve">Report: After the incident has been dealt with to ensure the area is safe, you will need to report the incident using the University’s accident </w:t>
      </w:r>
      <w:hyperlink r:id="rId18" w:history="1">
        <w:r w:rsidRPr="008E26F7">
          <w:rPr>
            <w:rStyle w:val="Hyperlink"/>
          </w:rPr>
          <w:t>reporting system</w:t>
        </w:r>
      </w:hyperlink>
      <w:r>
        <w:t>.</w:t>
      </w:r>
    </w:p>
    <w:p w14:paraId="1A224464" w14:textId="0EFF59BC" w:rsidR="00BF4BD1" w:rsidRDefault="00BF4BD1" w:rsidP="00BF4BD1">
      <w:pPr>
        <w:pStyle w:val="Heading2"/>
      </w:pPr>
      <w:r>
        <w:t xml:space="preserve">Fire </w:t>
      </w:r>
      <w:r w:rsidR="006B5665">
        <w:t>or Explosion</w:t>
      </w:r>
    </w:p>
    <w:p w14:paraId="3EDC4D61" w14:textId="0AFF0F3A" w:rsidR="00EA19C4" w:rsidRDefault="00EA19C4" w:rsidP="00567E7B">
      <w:pPr>
        <w:jc w:val="both"/>
      </w:pPr>
      <w:r>
        <w:t>In the event of a fire or explosion, local area fire drill procedures should be followed</w:t>
      </w:r>
      <w:r w:rsidR="00567E7B">
        <w:t xml:space="preserve"> as well the</w:t>
      </w:r>
      <w:r>
        <w:t xml:space="preserve"> steps below:</w:t>
      </w:r>
    </w:p>
    <w:p w14:paraId="24916226" w14:textId="5177F4E5" w:rsidR="00EA19C4" w:rsidRDefault="00EA19C4" w:rsidP="00567E7B">
      <w:pPr>
        <w:pStyle w:val="ListParagraph"/>
        <w:numPr>
          <w:ilvl w:val="0"/>
          <w:numId w:val="10"/>
        </w:numPr>
        <w:jc w:val="both"/>
      </w:pPr>
      <w:r>
        <w:t>In an emergency</w:t>
      </w:r>
      <w:r w:rsidR="00567E7B">
        <w:t>,</w:t>
      </w:r>
      <w:r>
        <w:t xml:space="preserve"> interrupt the</w:t>
      </w:r>
      <w:r w:rsidR="006B5665">
        <w:t xml:space="preserve"> laser</w:t>
      </w:r>
      <w:r>
        <w:t xml:space="preserve"> emission by hitting the Red </w:t>
      </w:r>
      <w:r w:rsidR="006B5665">
        <w:t>E</w:t>
      </w:r>
      <w:r>
        <w:t xml:space="preserve">mergency </w:t>
      </w:r>
      <w:r w:rsidR="006B5665">
        <w:t>S</w:t>
      </w:r>
      <w:r>
        <w:t>top button, or turning the key switch off</w:t>
      </w:r>
      <w:r w:rsidR="00567E7B">
        <w:t>;</w:t>
      </w:r>
    </w:p>
    <w:p w14:paraId="01FAC944" w14:textId="47A54B17" w:rsidR="00567E7B" w:rsidRDefault="00EA19C4" w:rsidP="00567E7B">
      <w:pPr>
        <w:pStyle w:val="ListParagraph"/>
        <w:numPr>
          <w:ilvl w:val="0"/>
          <w:numId w:val="10"/>
        </w:numPr>
        <w:jc w:val="both"/>
      </w:pPr>
      <w:r>
        <w:t>Call the Fire Department</w:t>
      </w:r>
      <w:r w:rsidR="006B5665">
        <w:t xml:space="preserve"> (</w:t>
      </w:r>
      <w:r w:rsidR="006B5665" w:rsidRPr="006B5665">
        <w:rPr>
          <w:b/>
          <w:bCs/>
        </w:rPr>
        <w:t>911</w:t>
      </w:r>
      <w:r w:rsidR="006B5665">
        <w:t xml:space="preserve"> from a campus phone or </w:t>
      </w:r>
      <w:r w:rsidR="006B5665" w:rsidRPr="006B5665">
        <w:rPr>
          <w:b/>
          <w:bCs/>
        </w:rPr>
        <w:t>012 808 0911</w:t>
      </w:r>
      <w:r w:rsidR="006B5665">
        <w:t xml:space="preserve"> from a mobile phone)</w:t>
      </w:r>
      <w:r>
        <w:t xml:space="preserve"> and </w:t>
      </w:r>
      <w:r w:rsidR="00567E7B">
        <w:t>follow your lab emergency response procedures for Fires and Explosions;</w:t>
      </w:r>
    </w:p>
    <w:p w14:paraId="786F1275" w14:textId="17D6A134" w:rsidR="00EA19C4" w:rsidRDefault="00567E7B" w:rsidP="00567E7B">
      <w:pPr>
        <w:pStyle w:val="ListParagraph"/>
        <w:numPr>
          <w:ilvl w:val="0"/>
          <w:numId w:val="10"/>
        </w:numPr>
        <w:jc w:val="both"/>
      </w:pPr>
      <w:r>
        <w:t>I</w:t>
      </w:r>
      <w:r w:rsidR="00EA19C4">
        <w:t xml:space="preserve">nform the </w:t>
      </w:r>
      <w:r>
        <w:t>PI/Center Director, Laser Safety Contact</w:t>
      </w:r>
      <w:r w:rsidR="00EA19C4">
        <w:t xml:space="preserve"> and Research Safety Team</w:t>
      </w:r>
      <w:r>
        <w:t>;</w:t>
      </w:r>
    </w:p>
    <w:p w14:paraId="58241DB8" w14:textId="490686C9" w:rsidR="00EA19C4" w:rsidRDefault="00EA19C4" w:rsidP="00567E7B">
      <w:pPr>
        <w:pStyle w:val="ListParagraph"/>
        <w:numPr>
          <w:ilvl w:val="0"/>
          <w:numId w:val="10"/>
        </w:numPr>
        <w:jc w:val="both"/>
      </w:pPr>
      <w:r>
        <w:t>Prevent Access: Ensure that no one is able to restart the</w:t>
      </w:r>
      <w:r w:rsidR="006B5665">
        <w:t xml:space="preserve"> laser</w:t>
      </w:r>
      <w:r>
        <w:t xml:space="preserve"> (e.g. by </w:t>
      </w:r>
      <w:r w:rsidRPr="00104E0B">
        <w:t>removing the key</w:t>
      </w:r>
      <w:r>
        <w:t>)</w:t>
      </w:r>
      <w:r w:rsidR="00567E7B">
        <w:t>;</w:t>
      </w:r>
      <w:r>
        <w:t xml:space="preserve"> </w:t>
      </w:r>
    </w:p>
    <w:p w14:paraId="7C950890" w14:textId="79BE6D93" w:rsidR="00EA19C4" w:rsidRDefault="00EA19C4" w:rsidP="00567E7B">
      <w:pPr>
        <w:pStyle w:val="ListParagraph"/>
        <w:numPr>
          <w:ilvl w:val="0"/>
          <w:numId w:val="10"/>
        </w:numPr>
        <w:jc w:val="both"/>
      </w:pPr>
      <w:r>
        <w:t>Evacuate the laboratory according to the local area fire drills</w:t>
      </w:r>
      <w:r w:rsidR="006B5665">
        <w:t xml:space="preserve"> (see </w:t>
      </w:r>
      <w:r w:rsidR="007315C1" w:rsidRPr="007315C1">
        <w:t>Lab Safety Plan</w:t>
      </w:r>
      <w:r w:rsidR="006B5665">
        <w:t>)</w:t>
      </w:r>
      <w:r w:rsidR="00567E7B">
        <w:t>;</w:t>
      </w:r>
    </w:p>
    <w:p w14:paraId="7C766BA7" w14:textId="192C2D2B" w:rsidR="00EA19C4" w:rsidRDefault="00EA19C4" w:rsidP="008E26F7">
      <w:pPr>
        <w:pStyle w:val="ListParagraph"/>
        <w:numPr>
          <w:ilvl w:val="0"/>
          <w:numId w:val="10"/>
        </w:numPr>
        <w:jc w:val="both"/>
      </w:pPr>
      <w:r>
        <w:t xml:space="preserve">Report: After the incident has been dealt with </w:t>
      </w:r>
      <w:r w:rsidR="00567E7B">
        <w:t>to ensure the area is safe,</w:t>
      </w:r>
      <w:r>
        <w:t xml:space="preserve"> you will need to report the incident using the University’s accident </w:t>
      </w:r>
      <w:hyperlink r:id="rId19" w:history="1">
        <w:r w:rsidRPr="008E26F7">
          <w:rPr>
            <w:rStyle w:val="Hyperlink"/>
          </w:rPr>
          <w:t>reporting system</w:t>
        </w:r>
      </w:hyperlink>
      <w:r w:rsidR="00F94C3C">
        <w:t>.</w:t>
      </w:r>
    </w:p>
    <w:p w14:paraId="65163F3B" w14:textId="77777777" w:rsidR="006B5665" w:rsidRDefault="006B5665" w:rsidP="006B5665">
      <w:pPr>
        <w:jc w:val="both"/>
      </w:pPr>
    </w:p>
    <w:p w14:paraId="599B6D78" w14:textId="77777777" w:rsidR="006B5665" w:rsidRDefault="006B5665" w:rsidP="006B5665">
      <w:pPr>
        <w:jc w:val="both"/>
      </w:pPr>
    </w:p>
    <w:p w14:paraId="376AF5E1" w14:textId="77777777" w:rsidR="007315C1" w:rsidRDefault="007315C1">
      <w:pPr>
        <w:spacing w:after="160" w:line="259" w:lineRule="auto"/>
        <w:rPr>
          <w:b/>
          <w:bCs/>
          <w:sz w:val="32"/>
          <w:szCs w:val="32"/>
        </w:rPr>
      </w:pPr>
      <w:r>
        <w:rPr>
          <w:b/>
          <w:bCs/>
          <w:sz w:val="32"/>
          <w:szCs w:val="32"/>
        </w:rPr>
        <w:br w:type="page"/>
      </w:r>
    </w:p>
    <w:p w14:paraId="675320A7" w14:textId="0C370FEF" w:rsidR="00CA56DB" w:rsidRPr="00E0746F" w:rsidRDefault="00CA56DB" w:rsidP="00CA56DB">
      <w:pPr>
        <w:spacing w:after="120"/>
        <w:jc w:val="center"/>
        <w:rPr>
          <w:b/>
          <w:bCs/>
          <w:sz w:val="32"/>
          <w:szCs w:val="32"/>
        </w:rPr>
      </w:pPr>
      <w:r w:rsidRPr="00E0746F">
        <w:rPr>
          <w:b/>
          <w:bCs/>
          <w:sz w:val="32"/>
          <w:szCs w:val="32"/>
        </w:rPr>
        <w:lastRenderedPageBreak/>
        <w:t>Authorized Users Signatures</w:t>
      </w:r>
    </w:p>
    <w:p w14:paraId="7B188E11" w14:textId="77777777" w:rsidR="00CA56DB" w:rsidRDefault="00CA56DB" w:rsidP="009854ED">
      <w:pPr>
        <w:jc w:val="both"/>
      </w:pPr>
    </w:p>
    <w:p w14:paraId="149B61DB" w14:textId="406E1F72" w:rsidR="00790154" w:rsidRDefault="00790154" w:rsidP="009854ED">
      <w:pPr>
        <w:jc w:val="both"/>
        <w:rPr>
          <w:rFonts w:ascii="Myriad Pro" w:hAnsi="Myriad Pro" w:cs="Myriad Pro"/>
          <w:b/>
          <w:bCs/>
          <w:color w:val="000000"/>
          <w:sz w:val="23"/>
          <w:szCs w:val="23"/>
        </w:rPr>
      </w:pPr>
      <w:r w:rsidRPr="00790154">
        <w:rPr>
          <w:rFonts w:ascii="Myriad Pro" w:hAnsi="Myriad Pro" w:cs="Myriad Pro"/>
          <w:color w:val="000000"/>
          <w:sz w:val="23"/>
          <w:szCs w:val="23"/>
        </w:rPr>
        <w:t>I have read and understood this procedure, its content</w:t>
      </w:r>
      <w:r>
        <w:rPr>
          <w:rFonts w:ascii="Myriad Pro" w:hAnsi="Myriad Pro" w:cs="Myriad Pro"/>
          <w:color w:val="000000"/>
          <w:sz w:val="23"/>
          <w:szCs w:val="23"/>
        </w:rPr>
        <w:t>,</w:t>
      </w:r>
      <w:r w:rsidRPr="00790154">
        <w:rPr>
          <w:rFonts w:ascii="Myriad Pro" w:hAnsi="Myriad Pro" w:cs="Myriad Pro"/>
          <w:color w:val="000000"/>
          <w:sz w:val="23"/>
          <w:szCs w:val="23"/>
        </w:rPr>
        <w:t xml:space="preserve"> and attached addendum. I agree to follow this procedure each time I use the laser/laser system. </w:t>
      </w:r>
      <w:r w:rsidRPr="00790154">
        <w:rPr>
          <w:rFonts w:ascii="Myriad Pro" w:hAnsi="Myriad Pro" w:cs="Myriad Pro"/>
          <w:b/>
          <w:bCs/>
          <w:color w:val="000000"/>
          <w:sz w:val="23"/>
          <w:szCs w:val="23"/>
        </w:rPr>
        <w:t>Please be certain to read any addendums to this SOP prior to signing!</w:t>
      </w:r>
    </w:p>
    <w:p w14:paraId="6881CC14" w14:textId="77777777" w:rsidR="007315C1" w:rsidRDefault="007315C1" w:rsidP="007315C1">
      <w:pPr>
        <w:jc w:val="both"/>
      </w:pPr>
    </w:p>
    <w:tbl>
      <w:tblPr>
        <w:tblStyle w:val="TableGrid"/>
        <w:tblW w:w="10795" w:type="dxa"/>
        <w:tblLook w:val="04A0" w:firstRow="1" w:lastRow="0" w:firstColumn="1" w:lastColumn="0" w:noHBand="0" w:noVBand="1"/>
      </w:tblPr>
      <w:tblGrid>
        <w:gridCol w:w="3145"/>
        <w:gridCol w:w="1980"/>
        <w:gridCol w:w="2970"/>
        <w:gridCol w:w="2700"/>
      </w:tblGrid>
      <w:tr w:rsidR="00CA56DB" w14:paraId="7A0383A0" w14:textId="77777777" w:rsidTr="007315C1">
        <w:trPr>
          <w:trHeight w:val="576"/>
        </w:trPr>
        <w:tc>
          <w:tcPr>
            <w:tcW w:w="3145" w:type="dxa"/>
            <w:shd w:val="clear" w:color="auto" w:fill="D9D9D9" w:themeFill="background1" w:themeFillShade="D9"/>
            <w:vAlign w:val="center"/>
          </w:tcPr>
          <w:p w14:paraId="3A2AE2C9" w14:textId="77777777" w:rsidR="00CA56DB" w:rsidRPr="00E0746F" w:rsidRDefault="00CA56DB" w:rsidP="00DB3B6F">
            <w:pPr>
              <w:spacing w:after="120"/>
              <w:jc w:val="center"/>
              <w:rPr>
                <w:b/>
                <w:bCs/>
                <w:sz w:val="28"/>
                <w:szCs w:val="28"/>
              </w:rPr>
            </w:pPr>
            <w:r w:rsidRPr="00E0746F">
              <w:rPr>
                <w:b/>
                <w:bCs/>
                <w:sz w:val="28"/>
                <w:szCs w:val="28"/>
              </w:rPr>
              <w:t>Name</w:t>
            </w:r>
          </w:p>
        </w:tc>
        <w:tc>
          <w:tcPr>
            <w:tcW w:w="1980" w:type="dxa"/>
            <w:shd w:val="clear" w:color="auto" w:fill="D9D9D9" w:themeFill="background1" w:themeFillShade="D9"/>
            <w:vAlign w:val="center"/>
          </w:tcPr>
          <w:p w14:paraId="1A4B1675" w14:textId="77777777" w:rsidR="00CA56DB" w:rsidRPr="00E0746F" w:rsidRDefault="00CA56DB" w:rsidP="00DB3B6F">
            <w:pPr>
              <w:spacing w:after="120"/>
              <w:jc w:val="center"/>
              <w:rPr>
                <w:b/>
                <w:bCs/>
                <w:sz w:val="28"/>
                <w:szCs w:val="28"/>
              </w:rPr>
            </w:pPr>
            <w:r w:rsidRPr="00E0746F">
              <w:rPr>
                <w:b/>
                <w:bCs/>
                <w:sz w:val="28"/>
                <w:szCs w:val="28"/>
              </w:rPr>
              <w:t>KAUST ID</w:t>
            </w:r>
          </w:p>
        </w:tc>
        <w:tc>
          <w:tcPr>
            <w:tcW w:w="2970" w:type="dxa"/>
            <w:shd w:val="clear" w:color="auto" w:fill="D9D9D9" w:themeFill="background1" w:themeFillShade="D9"/>
            <w:vAlign w:val="center"/>
          </w:tcPr>
          <w:p w14:paraId="4DA94D63" w14:textId="77777777" w:rsidR="00CA56DB" w:rsidRPr="00E0746F" w:rsidRDefault="00CA56DB" w:rsidP="00DB3B6F">
            <w:pPr>
              <w:spacing w:after="120"/>
              <w:jc w:val="center"/>
              <w:rPr>
                <w:b/>
                <w:bCs/>
                <w:sz w:val="28"/>
                <w:szCs w:val="28"/>
              </w:rPr>
            </w:pPr>
            <w:r w:rsidRPr="00E0746F">
              <w:rPr>
                <w:b/>
                <w:bCs/>
                <w:sz w:val="28"/>
                <w:szCs w:val="28"/>
              </w:rPr>
              <w:t>Signature</w:t>
            </w:r>
          </w:p>
        </w:tc>
        <w:tc>
          <w:tcPr>
            <w:tcW w:w="2700" w:type="dxa"/>
            <w:shd w:val="clear" w:color="auto" w:fill="D9D9D9" w:themeFill="background1" w:themeFillShade="D9"/>
            <w:vAlign w:val="center"/>
          </w:tcPr>
          <w:p w14:paraId="730AA25B" w14:textId="77777777" w:rsidR="00CA56DB" w:rsidRPr="00E0746F" w:rsidRDefault="00CA56DB" w:rsidP="00DB3B6F">
            <w:pPr>
              <w:spacing w:after="120"/>
              <w:jc w:val="center"/>
              <w:rPr>
                <w:b/>
                <w:bCs/>
                <w:sz w:val="28"/>
                <w:szCs w:val="28"/>
              </w:rPr>
            </w:pPr>
            <w:r w:rsidRPr="00E0746F">
              <w:rPr>
                <w:b/>
                <w:bCs/>
                <w:sz w:val="28"/>
                <w:szCs w:val="28"/>
              </w:rPr>
              <w:t>Date</w:t>
            </w:r>
            <w:r>
              <w:rPr>
                <w:b/>
                <w:bCs/>
                <w:sz w:val="28"/>
                <w:szCs w:val="28"/>
              </w:rPr>
              <w:t xml:space="preserve"> </w:t>
            </w:r>
            <w:r w:rsidRPr="00E0746F">
              <w:rPr>
                <w:b/>
                <w:bCs/>
                <w:sz w:val="18"/>
                <w:szCs w:val="18"/>
              </w:rPr>
              <w:t>(dd/mm/</w:t>
            </w:r>
            <w:proofErr w:type="spellStart"/>
            <w:r w:rsidRPr="00E0746F">
              <w:rPr>
                <w:b/>
                <w:bCs/>
                <w:sz w:val="18"/>
                <w:szCs w:val="18"/>
              </w:rPr>
              <w:t>yyyy</w:t>
            </w:r>
            <w:proofErr w:type="spellEnd"/>
            <w:r w:rsidRPr="00E0746F">
              <w:rPr>
                <w:b/>
                <w:bCs/>
                <w:sz w:val="18"/>
                <w:szCs w:val="18"/>
              </w:rPr>
              <w:t>)</w:t>
            </w:r>
          </w:p>
        </w:tc>
      </w:tr>
      <w:tr w:rsidR="00CA56DB" w14:paraId="04A51154" w14:textId="77777777" w:rsidTr="007315C1">
        <w:trPr>
          <w:trHeight w:val="576"/>
        </w:trPr>
        <w:tc>
          <w:tcPr>
            <w:tcW w:w="3145" w:type="dxa"/>
            <w:vAlign w:val="center"/>
          </w:tcPr>
          <w:p w14:paraId="73DD9A04" w14:textId="77777777" w:rsidR="00CA56DB" w:rsidRDefault="00CA56DB" w:rsidP="00DB3B6F">
            <w:pPr>
              <w:spacing w:after="120"/>
              <w:jc w:val="center"/>
            </w:pPr>
          </w:p>
        </w:tc>
        <w:tc>
          <w:tcPr>
            <w:tcW w:w="1980" w:type="dxa"/>
            <w:vAlign w:val="center"/>
          </w:tcPr>
          <w:p w14:paraId="176A8643" w14:textId="77777777" w:rsidR="00CA56DB" w:rsidRDefault="00CA56DB" w:rsidP="00DB3B6F">
            <w:pPr>
              <w:spacing w:after="120"/>
              <w:jc w:val="center"/>
            </w:pPr>
          </w:p>
        </w:tc>
        <w:tc>
          <w:tcPr>
            <w:tcW w:w="2970" w:type="dxa"/>
            <w:vAlign w:val="center"/>
          </w:tcPr>
          <w:p w14:paraId="6CAD8716" w14:textId="77777777" w:rsidR="00CA56DB" w:rsidRDefault="00CA56DB" w:rsidP="00DB3B6F">
            <w:pPr>
              <w:spacing w:after="120"/>
              <w:jc w:val="center"/>
            </w:pPr>
          </w:p>
        </w:tc>
        <w:tc>
          <w:tcPr>
            <w:tcW w:w="2700" w:type="dxa"/>
            <w:vAlign w:val="center"/>
          </w:tcPr>
          <w:p w14:paraId="58245386" w14:textId="77777777" w:rsidR="00CA56DB" w:rsidRDefault="00CA56DB" w:rsidP="00DB3B6F">
            <w:pPr>
              <w:spacing w:after="120"/>
              <w:jc w:val="center"/>
            </w:pPr>
          </w:p>
        </w:tc>
      </w:tr>
      <w:tr w:rsidR="00CA56DB" w14:paraId="7505EA5F" w14:textId="77777777" w:rsidTr="007315C1">
        <w:trPr>
          <w:trHeight w:val="576"/>
        </w:trPr>
        <w:tc>
          <w:tcPr>
            <w:tcW w:w="3145" w:type="dxa"/>
            <w:vAlign w:val="center"/>
          </w:tcPr>
          <w:p w14:paraId="4B96683B" w14:textId="77777777" w:rsidR="00CA56DB" w:rsidRDefault="00CA56DB" w:rsidP="00DB3B6F">
            <w:pPr>
              <w:spacing w:after="120"/>
              <w:jc w:val="center"/>
            </w:pPr>
          </w:p>
        </w:tc>
        <w:tc>
          <w:tcPr>
            <w:tcW w:w="1980" w:type="dxa"/>
            <w:vAlign w:val="center"/>
          </w:tcPr>
          <w:p w14:paraId="6429796C" w14:textId="77777777" w:rsidR="00CA56DB" w:rsidRDefault="00CA56DB" w:rsidP="00DB3B6F">
            <w:pPr>
              <w:spacing w:after="120"/>
              <w:jc w:val="center"/>
            </w:pPr>
          </w:p>
        </w:tc>
        <w:tc>
          <w:tcPr>
            <w:tcW w:w="2970" w:type="dxa"/>
            <w:vAlign w:val="center"/>
          </w:tcPr>
          <w:p w14:paraId="262403D8" w14:textId="77777777" w:rsidR="00CA56DB" w:rsidRDefault="00CA56DB" w:rsidP="00DB3B6F">
            <w:pPr>
              <w:spacing w:after="120"/>
              <w:jc w:val="center"/>
            </w:pPr>
          </w:p>
        </w:tc>
        <w:tc>
          <w:tcPr>
            <w:tcW w:w="2700" w:type="dxa"/>
            <w:vAlign w:val="center"/>
          </w:tcPr>
          <w:p w14:paraId="4EB4469E" w14:textId="77777777" w:rsidR="00CA56DB" w:rsidRDefault="00CA56DB" w:rsidP="00DB3B6F">
            <w:pPr>
              <w:spacing w:after="120"/>
              <w:jc w:val="center"/>
            </w:pPr>
          </w:p>
        </w:tc>
      </w:tr>
      <w:tr w:rsidR="00CA56DB" w14:paraId="30159F23" w14:textId="77777777" w:rsidTr="007315C1">
        <w:trPr>
          <w:trHeight w:val="576"/>
        </w:trPr>
        <w:tc>
          <w:tcPr>
            <w:tcW w:w="3145" w:type="dxa"/>
            <w:vAlign w:val="center"/>
          </w:tcPr>
          <w:p w14:paraId="7EFD2995" w14:textId="77777777" w:rsidR="00CA56DB" w:rsidRDefault="00CA56DB" w:rsidP="00DB3B6F">
            <w:pPr>
              <w:spacing w:after="120"/>
              <w:jc w:val="center"/>
            </w:pPr>
          </w:p>
        </w:tc>
        <w:tc>
          <w:tcPr>
            <w:tcW w:w="1980" w:type="dxa"/>
            <w:vAlign w:val="center"/>
          </w:tcPr>
          <w:p w14:paraId="513128B2" w14:textId="77777777" w:rsidR="00CA56DB" w:rsidRDefault="00CA56DB" w:rsidP="00DB3B6F">
            <w:pPr>
              <w:spacing w:after="120"/>
              <w:jc w:val="center"/>
            </w:pPr>
          </w:p>
        </w:tc>
        <w:tc>
          <w:tcPr>
            <w:tcW w:w="2970" w:type="dxa"/>
            <w:vAlign w:val="center"/>
          </w:tcPr>
          <w:p w14:paraId="65F32056" w14:textId="77777777" w:rsidR="00CA56DB" w:rsidRDefault="00CA56DB" w:rsidP="00DB3B6F">
            <w:pPr>
              <w:spacing w:after="120"/>
              <w:jc w:val="center"/>
            </w:pPr>
          </w:p>
        </w:tc>
        <w:tc>
          <w:tcPr>
            <w:tcW w:w="2700" w:type="dxa"/>
            <w:vAlign w:val="center"/>
          </w:tcPr>
          <w:p w14:paraId="3B2C5DC2" w14:textId="77777777" w:rsidR="00CA56DB" w:rsidRDefault="00CA56DB" w:rsidP="00DB3B6F">
            <w:pPr>
              <w:spacing w:after="120"/>
              <w:jc w:val="center"/>
            </w:pPr>
          </w:p>
        </w:tc>
      </w:tr>
      <w:tr w:rsidR="00CA56DB" w14:paraId="6A6CF0AF" w14:textId="77777777" w:rsidTr="007315C1">
        <w:trPr>
          <w:trHeight w:val="576"/>
        </w:trPr>
        <w:tc>
          <w:tcPr>
            <w:tcW w:w="3145" w:type="dxa"/>
            <w:vAlign w:val="center"/>
          </w:tcPr>
          <w:p w14:paraId="4886DC61" w14:textId="77777777" w:rsidR="00CA56DB" w:rsidRDefault="00CA56DB" w:rsidP="00DB3B6F">
            <w:pPr>
              <w:spacing w:after="120"/>
              <w:jc w:val="center"/>
            </w:pPr>
          </w:p>
        </w:tc>
        <w:tc>
          <w:tcPr>
            <w:tcW w:w="1980" w:type="dxa"/>
            <w:vAlign w:val="center"/>
          </w:tcPr>
          <w:p w14:paraId="78C146D5" w14:textId="77777777" w:rsidR="00CA56DB" w:rsidRDefault="00CA56DB" w:rsidP="00DB3B6F">
            <w:pPr>
              <w:spacing w:after="120"/>
              <w:jc w:val="center"/>
            </w:pPr>
          </w:p>
        </w:tc>
        <w:tc>
          <w:tcPr>
            <w:tcW w:w="2970" w:type="dxa"/>
            <w:vAlign w:val="center"/>
          </w:tcPr>
          <w:p w14:paraId="29C7522A" w14:textId="77777777" w:rsidR="00CA56DB" w:rsidRDefault="00CA56DB" w:rsidP="00DB3B6F">
            <w:pPr>
              <w:spacing w:after="120"/>
              <w:jc w:val="center"/>
            </w:pPr>
          </w:p>
        </w:tc>
        <w:tc>
          <w:tcPr>
            <w:tcW w:w="2700" w:type="dxa"/>
            <w:vAlign w:val="center"/>
          </w:tcPr>
          <w:p w14:paraId="5EA7E79A" w14:textId="77777777" w:rsidR="00CA56DB" w:rsidRDefault="00CA56DB" w:rsidP="00DB3B6F">
            <w:pPr>
              <w:spacing w:after="120"/>
              <w:jc w:val="center"/>
            </w:pPr>
          </w:p>
        </w:tc>
      </w:tr>
      <w:tr w:rsidR="00CA56DB" w14:paraId="6C5FA23D" w14:textId="77777777" w:rsidTr="007315C1">
        <w:trPr>
          <w:trHeight w:val="576"/>
        </w:trPr>
        <w:tc>
          <w:tcPr>
            <w:tcW w:w="3145" w:type="dxa"/>
            <w:vAlign w:val="center"/>
          </w:tcPr>
          <w:p w14:paraId="705A5F6F" w14:textId="77777777" w:rsidR="00CA56DB" w:rsidRDefault="00CA56DB" w:rsidP="00DB3B6F">
            <w:pPr>
              <w:spacing w:after="120"/>
              <w:jc w:val="center"/>
            </w:pPr>
          </w:p>
        </w:tc>
        <w:tc>
          <w:tcPr>
            <w:tcW w:w="1980" w:type="dxa"/>
            <w:vAlign w:val="center"/>
          </w:tcPr>
          <w:p w14:paraId="560C1AD0" w14:textId="77777777" w:rsidR="00CA56DB" w:rsidRDefault="00CA56DB" w:rsidP="00DB3B6F">
            <w:pPr>
              <w:spacing w:after="120"/>
              <w:jc w:val="center"/>
            </w:pPr>
          </w:p>
        </w:tc>
        <w:tc>
          <w:tcPr>
            <w:tcW w:w="2970" w:type="dxa"/>
            <w:vAlign w:val="center"/>
          </w:tcPr>
          <w:p w14:paraId="296D7036" w14:textId="77777777" w:rsidR="00CA56DB" w:rsidRDefault="00CA56DB" w:rsidP="00DB3B6F">
            <w:pPr>
              <w:spacing w:after="120"/>
              <w:jc w:val="center"/>
            </w:pPr>
          </w:p>
        </w:tc>
        <w:tc>
          <w:tcPr>
            <w:tcW w:w="2700" w:type="dxa"/>
            <w:vAlign w:val="center"/>
          </w:tcPr>
          <w:p w14:paraId="66768881" w14:textId="77777777" w:rsidR="00CA56DB" w:rsidRDefault="00CA56DB" w:rsidP="00DB3B6F">
            <w:pPr>
              <w:spacing w:after="120"/>
              <w:jc w:val="center"/>
            </w:pPr>
          </w:p>
        </w:tc>
      </w:tr>
      <w:tr w:rsidR="00CA56DB" w14:paraId="1462E93D" w14:textId="77777777" w:rsidTr="007315C1">
        <w:trPr>
          <w:trHeight w:val="576"/>
        </w:trPr>
        <w:tc>
          <w:tcPr>
            <w:tcW w:w="3145" w:type="dxa"/>
            <w:vAlign w:val="center"/>
          </w:tcPr>
          <w:p w14:paraId="2BDFF526" w14:textId="77777777" w:rsidR="00CA56DB" w:rsidRDefault="00CA56DB" w:rsidP="00DB3B6F">
            <w:pPr>
              <w:spacing w:after="120"/>
              <w:jc w:val="center"/>
            </w:pPr>
          </w:p>
        </w:tc>
        <w:tc>
          <w:tcPr>
            <w:tcW w:w="1980" w:type="dxa"/>
            <w:vAlign w:val="center"/>
          </w:tcPr>
          <w:p w14:paraId="49CC775D" w14:textId="77777777" w:rsidR="00CA56DB" w:rsidRDefault="00CA56DB" w:rsidP="00DB3B6F">
            <w:pPr>
              <w:spacing w:after="120"/>
              <w:jc w:val="center"/>
            </w:pPr>
          </w:p>
        </w:tc>
        <w:tc>
          <w:tcPr>
            <w:tcW w:w="2970" w:type="dxa"/>
            <w:vAlign w:val="center"/>
          </w:tcPr>
          <w:p w14:paraId="440C0C58" w14:textId="77777777" w:rsidR="00CA56DB" w:rsidRDefault="00CA56DB" w:rsidP="00DB3B6F">
            <w:pPr>
              <w:spacing w:after="120"/>
              <w:jc w:val="center"/>
            </w:pPr>
          </w:p>
        </w:tc>
        <w:tc>
          <w:tcPr>
            <w:tcW w:w="2700" w:type="dxa"/>
            <w:vAlign w:val="center"/>
          </w:tcPr>
          <w:p w14:paraId="1D42527B" w14:textId="77777777" w:rsidR="00CA56DB" w:rsidRDefault="00CA56DB" w:rsidP="00DB3B6F">
            <w:pPr>
              <w:spacing w:after="120"/>
              <w:jc w:val="center"/>
            </w:pPr>
          </w:p>
        </w:tc>
      </w:tr>
      <w:tr w:rsidR="00CA56DB" w14:paraId="47A8819C" w14:textId="77777777" w:rsidTr="007315C1">
        <w:trPr>
          <w:trHeight w:val="576"/>
        </w:trPr>
        <w:tc>
          <w:tcPr>
            <w:tcW w:w="3145" w:type="dxa"/>
            <w:vAlign w:val="center"/>
          </w:tcPr>
          <w:p w14:paraId="319A979C" w14:textId="77777777" w:rsidR="00CA56DB" w:rsidRDefault="00CA56DB" w:rsidP="00DB3B6F">
            <w:pPr>
              <w:spacing w:after="120"/>
              <w:jc w:val="center"/>
            </w:pPr>
          </w:p>
        </w:tc>
        <w:tc>
          <w:tcPr>
            <w:tcW w:w="1980" w:type="dxa"/>
            <w:vAlign w:val="center"/>
          </w:tcPr>
          <w:p w14:paraId="12B71C55" w14:textId="77777777" w:rsidR="00CA56DB" w:rsidRDefault="00CA56DB" w:rsidP="00DB3B6F">
            <w:pPr>
              <w:spacing w:after="120"/>
              <w:jc w:val="center"/>
            </w:pPr>
          </w:p>
        </w:tc>
        <w:tc>
          <w:tcPr>
            <w:tcW w:w="2970" w:type="dxa"/>
            <w:vAlign w:val="center"/>
          </w:tcPr>
          <w:p w14:paraId="15C6A87F" w14:textId="77777777" w:rsidR="00CA56DB" w:rsidRDefault="00CA56DB" w:rsidP="00DB3B6F">
            <w:pPr>
              <w:spacing w:after="120"/>
              <w:jc w:val="center"/>
            </w:pPr>
          </w:p>
        </w:tc>
        <w:tc>
          <w:tcPr>
            <w:tcW w:w="2700" w:type="dxa"/>
            <w:vAlign w:val="center"/>
          </w:tcPr>
          <w:p w14:paraId="013ACBC9" w14:textId="77777777" w:rsidR="00CA56DB" w:rsidRDefault="00CA56DB" w:rsidP="00DB3B6F">
            <w:pPr>
              <w:spacing w:after="120"/>
              <w:jc w:val="center"/>
            </w:pPr>
          </w:p>
        </w:tc>
      </w:tr>
      <w:tr w:rsidR="00CA56DB" w14:paraId="26827270" w14:textId="77777777" w:rsidTr="007315C1">
        <w:trPr>
          <w:trHeight w:val="576"/>
        </w:trPr>
        <w:tc>
          <w:tcPr>
            <w:tcW w:w="3145" w:type="dxa"/>
            <w:vAlign w:val="center"/>
          </w:tcPr>
          <w:p w14:paraId="2681223B" w14:textId="77777777" w:rsidR="00CA56DB" w:rsidRDefault="00CA56DB" w:rsidP="00DB3B6F">
            <w:pPr>
              <w:spacing w:after="120"/>
              <w:jc w:val="center"/>
            </w:pPr>
          </w:p>
        </w:tc>
        <w:tc>
          <w:tcPr>
            <w:tcW w:w="1980" w:type="dxa"/>
            <w:vAlign w:val="center"/>
          </w:tcPr>
          <w:p w14:paraId="430AE73B" w14:textId="77777777" w:rsidR="00CA56DB" w:rsidRDefault="00CA56DB" w:rsidP="00DB3B6F">
            <w:pPr>
              <w:spacing w:after="120"/>
              <w:jc w:val="center"/>
            </w:pPr>
          </w:p>
        </w:tc>
        <w:tc>
          <w:tcPr>
            <w:tcW w:w="2970" w:type="dxa"/>
            <w:vAlign w:val="center"/>
          </w:tcPr>
          <w:p w14:paraId="1455AC4F" w14:textId="77777777" w:rsidR="00CA56DB" w:rsidRDefault="00CA56DB" w:rsidP="00DB3B6F">
            <w:pPr>
              <w:spacing w:after="120"/>
              <w:jc w:val="center"/>
            </w:pPr>
          </w:p>
        </w:tc>
        <w:tc>
          <w:tcPr>
            <w:tcW w:w="2700" w:type="dxa"/>
            <w:vAlign w:val="center"/>
          </w:tcPr>
          <w:p w14:paraId="35C01F6D" w14:textId="77777777" w:rsidR="00CA56DB" w:rsidRDefault="00CA56DB" w:rsidP="00DB3B6F">
            <w:pPr>
              <w:spacing w:after="120"/>
              <w:jc w:val="center"/>
            </w:pPr>
          </w:p>
        </w:tc>
      </w:tr>
      <w:tr w:rsidR="00CA56DB" w14:paraId="76937073" w14:textId="77777777" w:rsidTr="007315C1">
        <w:trPr>
          <w:trHeight w:val="576"/>
        </w:trPr>
        <w:tc>
          <w:tcPr>
            <w:tcW w:w="3145" w:type="dxa"/>
            <w:vAlign w:val="center"/>
          </w:tcPr>
          <w:p w14:paraId="756D045B" w14:textId="77777777" w:rsidR="00CA56DB" w:rsidRDefault="00CA56DB" w:rsidP="00DB3B6F">
            <w:pPr>
              <w:spacing w:after="120"/>
              <w:jc w:val="center"/>
            </w:pPr>
          </w:p>
        </w:tc>
        <w:tc>
          <w:tcPr>
            <w:tcW w:w="1980" w:type="dxa"/>
            <w:vAlign w:val="center"/>
          </w:tcPr>
          <w:p w14:paraId="724D16CF" w14:textId="77777777" w:rsidR="00CA56DB" w:rsidRDefault="00CA56DB" w:rsidP="00DB3B6F">
            <w:pPr>
              <w:spacing w:after="120"/>
              <w:jc w:val="center"/>
            </w:pPr>
          </w:p>
        </w:tc>
        <w:tc>
          <w:tcPr>
            <w:tcW w:w="2970" w:type="dxa"/>
            <w:vAlign w:val="center"/>
          </w:tcPr>
          <w:p w14:paraId="1270F7DE" w14:textId="77777777" w:rsidR="00CA56DB" w:rsidRDefault="00CA56DB" w:rsidP="00DB3B6F">
            <w:pPr>
              <w:spacing w:after="120"/>
              <w:jc w:val="center"/>
            </w:pPr>
          </w:p>
        </w:tc>
        <w:tc>
          <w:tcPr>
            <w:tcW w:w="2700" w:type="dxa"/>
            <w:vAlign w:val="center"/>
          </w:tcPr>
          <w:p w14:paraId="12E1AC16" w14:textId="77777777" w:rsidR="00CA56DB" w:rsidRDefault="00CA56DB" w:rsidP="00DB3B6F">
            <w:pPr>
              <w:spacing w:after="120"/>
              <w:jc w:val="center"/>
            </w:pPr>
          </w:p>
        </w:tc>
      </w:tr>
      <w:tr w:rsidR="00CA56DB" w14:paraId="46BB07CC" w14:textId="77777777" w:rsidTr="007315C1">
        <w:trPr>
          <w:trHeight w:val="576"/>
        </w:trPr>
        <w:tc>
          <w:tcPr>
            <w:tcW w:w="3145" w:type="dxa"/>
            <w:vAlign w:val="center"/>
          </w:tcPr>
          <w:p w14:paraId="114DEF48" w14:textId="77777777" w:rsidR="00CA56DB" w:rsidRDefault="00CA56DB" w:rsidP="00DB3B6F">
            <w:pPr>
              <w:spacing w:after="120"/>
              <w:jc w:val="center"/>
            </w:pPr>
          </w:p>
        </w:tc>
        <w:tc>
          <w:tcPr>
            <w:tcW w:w="1980" w:type="dxa"/>
            <w:vAlign w:val="center"/>
          </w:tcPr>
          <w:p w14:paraId="75E1483D" w14:textId="77777777" w:rsidR="00CA56DB" w:rsidRDefault="00CA56DB" w:rsidP="00DB3B6F">
            <w:pPr>
              <w:spacing w:after="120"/>
              <w:jc w:val="center"/>
            </w:pPr>
          </w:p>
        </w:tc>
        <w:tc>
          <w:tcPr>
            <w:tcW w:w="2970" w:type="dxa"/>
            <w:vAlign w:val="center"/>
          </w:tcPr>
          <w:p w14:paraId="5E9D3702" w14:textId="77777777" w:rsidR="00CA56DB" w:rsidRDefault="00CA56DB" w:rsidP="00DB3B6F">
            <w:pPr>
              <w:spacing w:after="120"/>
              <w:jc w:val="center"/>
            </w:pPr>
          </w:p>
        </w:tc>
        <w:tc>
          <w:tcPr>
            <w:tcW w:w="2700" w:type="dxa"/>
            <w:vAlign w:val="center"/>
          </w:tcPr>
          <w:p w14:paraId="50542277" w14:textId="77777777" w:rsidR="00CA56DB" w:rsidRDefault="00CA56DB" w:rsidP="00DB3B6F">
            <w:pPr>
              <w:spacing w:after="120"/>
              <w:jc w:val="center"/>
            </w:pPr>
          </w:p>
        </w:tc>
      </w:tr>
      <w:tr w:rsidR="00CA56DB" w14:paraId="209E2169" w14:textId="77777777" w:rsidTr="007315C1">
        <w:trPr>
          <w:trHeight w:val="576"/>
        </w:trPr>
        <w:tc>
          <w:tcPr>
            <w:tcW w:w="3145" w:type="dxa"/>
            <w:vAlign w:val="center"/>
          </w:tcPr>
          <w:p w14:paraId="1026EB6A" w14:textId="77777777" w:rsidR="00CA56DB" w:rsidRDefault="00CA56DB" w:rsidP="00DB3B6F">
            <w:pPr>
              <w:spacing w:after="120"/>
              <w:jc w:val="center"/>
            </w:pPr>
          </w:p>
        </w:tc>
        <w:tc>
          <w:tcPr>
            <w:tcW w:w="1980" w:type="dxa"/>
            <w:vAlign w:val="center"/>
          </w:tcPr>
          <w:p w14:paraId="4021EDDE" w14:textId="77777777" w:rsidR="00CA56DB" w:rsidRDefault="00CA56DB" w:rsidP="00DB3B6F">
            <w:pPr>
              <w:spacing w:after="120"/>
              <w:jc w:val="center"/>
            </w:pPr>
          </w:p>
        </w:tc>
        <w:tc>
          <w:tcPr>
            <w:tcW w:w="2970" w:type="dxa"/>
            <w:vAlign w:val="center"/>
          </w:tcPr>
          <w:p w14:paraId="70AF2581" w14:textId="77777777" w:rsidR="00CA56DB" w:rsidRDefault="00CA56DB" w:rsidP="00DB3B6F">
            <w:pPr>
              <w:spacing w:after="120"/>
              <w:jc w:val="center"/>
            </w:pPr>
          </w:p>
        </w:tc>
        <w:tc>
          <w:tcPr>
            <w:tcW w:w="2700" w:type="dxa"/>
            <w:vAlign w:val="center"/>
          </w:tcPr>
          <w:p w14:paraId="0A3EA720" w14:textId="77777777" w:rsidR="00CA56DB" w:rsidRDefault="00CA56DB" w:rsidP="00DB3B6F">
            <w:pPr>
              <w:spacing w:after="120"/>
              <w:jc w:val="center"/>
            </w:pPr>
          </w:p>
        </w:tc>
      </w:tr>
      <w:tr w:rsidR="00CA56DB" w14:paraId="0E501FD2" w14:textId="77777777" w:rsidTr="007315C1">
        <w:trPr>
          <w:trHeight w:val="576"/>
        </w:trPr>
        <w:tc>
          <w:tcPr>
            <w:tcW w:w="3145" w:type="dxa"/>
            <w:vAlign w:val="center"/>
          </w:tcPr>
          <w:p w14:paraId="6D74881E" w14:textId="77777777" w:rsidR="00CA56DB" w:rsidRDefault="00CA56DB" w:rsidP="00DB3B6F">
            <w:pPr>
              <w:spacing w:after="120"/>
              <w:jc w:val="center"/>
            </w:pPr>
          </w:p>
        </w:tc>
        <w:tc>
          <w:tcPr>
            <w:tcW w:w="1980" w:type="dxa"/>
            <w:vAlign w:val="center"/>
          </w:tcPr>
          <w:p w14:paraId="2A96D1F9" w14:textId="77777777" w:rsidR="00CA56DB" w:rsidRDefault="00CA56DB" w:rsidP="00DB3B6F">
            <w:pPr>
              <w:spacing w:after="120"/>
              <w:jc w:val="center"/>
            </w:pPr>
          </w:p>
        </w:tc>
        <w:tc>
          <w:tcPr>
            <w:tcW w:w="2970" w:type="dxa"/>
            <w:vAlign w:val="center"/>
          </w:tcPr>
          <w:p w14:paraId="770206A9" w14:textId="77777777" w:rsidR="00CA56DB" w:rsidRDefault="00CA56DB" w:rsidP="00DB3B6F">
            <w:pPr>
              <w:spacing w:after="120"/>
              <w:jc w:val="center"/>
            </w:pPr>
          </w:p>
        </w:tc>
        <w:tc>
          <w:tcPr>
            <w:tcW w:w="2700" w:type="dxa"/>
            <w:vAlign w:val="center"/>
          </w:tcPr>
          <w:p w14:paraId="23C66CFE" w14:textId="77777777" w:rsidR="00CA56DB" w:rsidRDefault="00CA56DB" w:rsidP="00DB3B6F">
            <w:pPr>
              <w:spacing w:after="120"/>
              <w:jc w:val="center"/>
            </w:pPr>
          </w:p>
        </w:tc>
      </w:tr>
      <w:tr w:rsidR="00CA56DB" w14:paraId="2162A9B2" w14:textId="77777777" w:rsidTr="007315C1">
        <w:trPr>
          <w:trHeight w:val="576"/>
        </w:trPr>
        <w:tc>
          <w:tcPr>
            <w:tcW w:w="3145" w:type="dxa"/>
            <w:vAlign w:val="center"/>
          </w:tcPr>
          <w:p w14:paraId="36E3240D" w14:textId="77777777" w:rsidR="00CA56DB" w:rsidRDefault="00CA56DB" w:rsidP="00DB3B6F">
            <w:pPr>
              <w:spacing w:after="120"/>
              <w:jc w:val="center"/>
            </w:pPr>
          </w:p>
        </w:tc>
        <w:tc>
          <w:tcPr>
            <w:tcW w:w="1980" w:type="dxa"/>
            <w:vAlign w:val="center"/>
          </w:tcPr>
          <w:p w14:paraId="42EACD15" w14:textId="77777777" w:rsidR="00CA56DB" w:rsidRDefault="00CA56DB" w:rsidP="00DB3B6F">
            <w:pPr>
              <w:spacing w:after="120"/>
              <w:jc w:val="center"/>
            </w:pPr>
          </w:p>
        </w:tc>
        <w:tc>
          <w:tcPr>
            <w:tcW w:w="2970" w:type="dxa"/>
            <w:vAlign w:val="center"/>
          </w:tcPr>
          <w:p w14:paraId="44CA679C" w14:textId="77777777" w:rsidR="00CA56DB" w:rsidRDefault="00CA56DB" w:rsidP="00DB3B6F">
            <w:pPr>
              <w:spacing w:after="120"/>
              <w:jc w:val="center"/>
            </w:pPr>
          </w:p>
        </w:tc>
        <w:tc>
          <w:tcPr>
            <w:tcW w:w="2700" w:type="dxa"/>
            <w:vAlign w:val="center"/>
          </w:tcPr>
          <w:p w14:paraId="23F5A25E" w14:textId="77777777" w:rsidR="00CA56DB" w:rsidRDefault="00CA56DB" w:rsidP="00DB3B6F">
            <w:pPr>
              <w:spacing w:after="120"/>
              <w:jc w:val="center"/>
            </w:pPr>
          </w:p>
        </w:tc>
      </w:tr>
      <w:tr w:rsidR="00CA56DB" w14:paraId="74F4FB7E" w14:textId="77777777" w:rsidTr="007315C1">
        <w:trPr>
          <w:trHeight w:val="576"/>
        </w:trPr>
        <w:tc>
          <w:tcPr>
            <w:tcW w:w="3145" w:type="dxa"/>
            <w:vAlign w:val="center"/>
          </w:tcPr>
          <w:p w14:paraId="6114D852" w14:textId="77777777" w:rsidR="00CA56DB" w:rsidRDefault="00CA56DB" w:rsidP="00DB3B6F">
            <w:pPr>
              <w:spacing w:after="120"/>
              <w:jc w:val="center"/>
            </w:pPr>
          </w:p>
        </w:tc>
        <w:tc>
          <w:tcPr>
            <w:tcW w:w="1980" w:type="dxa"/>
            <w:vAlign w:val="center"/>
          </w:tcPr>
          <w:p w14:paraId="77BBA6A4" w14:textId="77777777" w:rsidR="00CA56DB" w:rsidRDefault="00CA56DB" w:rsidP="00DB3B6F">
            <w:pPr>
              <w:spacing w:after="120"/>
              <w:jc w:val="center"/>
            </w:pPr>
          </w:p>
        </w:tc>
        <w:tc>
          <w:tcPr>
            <w:tcW w:w="2970" w:type="dxa"/>
            <w:vAlign w:val="center"/>
          </w:tcPr>
          <w:p w14:paraId="74F4CE25" w14:textId="77777777" w:rsidR="00CA56DB" w:rsidRDefault="00CA56DB" w:rsidP="00DB3B6F">
            <w:pPr>
              <w:spacing w:after="120"/>
              <w:jc w:val="center"/>
            </w:pPr>
          </w:p>
        </w:tc>
        <w:tc>
          <w:tcPr>
            <w:tcW w:w="2700" w:type="dxa"/>
            <w:vAlign w:val="center"/>
          </w:tcPr>
          <w:p w14:paraId="6E956949" w14:textId="77777777" w:rsidR="00CA56DB" w:rsidRDefault="00CA56DB" w:rsidP="00DB3B6F">
            <w:pPr>
              <w:spacing w:after="120"/>
              <w:jc w:val="center"/>
            </w:pPr>
          </w:p>
        </w:tc>
      </w:tr>
      <w:tr w:rsidR="00CA56DB" w14:paraId="5957057B" w14:textId="77777777" w:rsidTr="007315C1">
        <w:trPr>
          <w:trHeight w:val="576"/>
        </w:trPr>
        <w:tc>
          <w:tcPr>
            <w:tcW w:w="3145" w:type="dxa"/>
            <w:vAlign w:val="center"/>
          </w:tcPr>
          <w:p w14:paraId="75611937" w14:textId="77777777" w:rsidR="00CA56DB" w:rsidRDefault="00CA56DB" w:rsidP="00DB3B6F">
            <w:pPr>
              <w:spacing w:after="120"/>
              <w:jc w:val="center"/>
            </w:pPr>
          </w:p>
        </w:tc>
        <w:tc>
          <w:tcPr>
            <w:tcW w:w="1980" w:type="dxa"/>
            <w:vAlign w:val="center"/>
          </w:tcPr>
          <w:p w14:paraId="29114A58" w14:textId="77777777" w:rsidR="00CA56DB" w:rsidRDefault="00CA56DB" w:rsidP="00DB3B6F">
            <w:pPr>
              <w:spacing w:after="120"/>
              <w:jc w:val="center"/>
            </w:pPr>
          </w:p>
        </w:tc>
        <w:tc>
          <w:tcPr>
            <w:tcW w:w="2970" w:type="dxa"/>
            <w:vAlign w:val="center"/>
          </w:tcPr>
          <w:p w14:paraId="175DD316" w14:textId="77777777" w:rsidR="00CA56DB" w:rsidRDefault="00CA56DB" w:rsidP="00DB3B6F">
            <w:pPr>
              <w:spacing w:after="120"/>
              <w:jc w:val="center"/>
            </w:pPr>
          </w:p>
        </w:tc>
        <w:tc>
          <w:tcPr>
            <w:tcW w:w="2700" w:type="dxa"/>
            <w:vAlign w:val="center"/>
          </w:tcPr>
          <w:p w14:paraId="0577A08D" w14:textId="77777777" w:rsidR="00CA56DB" w:rsidRDefault="00CA56DB" w:rsidP="00DB3B6F">
            <w:pPr>
              <w:spacing w:after="120"/>
              <w:jc w:val="center"/>
            </w:pPr>
          </w:p>
        </w:tc>
      </w:tr>
    </w:tbl>
    <w:p w14:paraId="1E94209F" w14:textId="77777777" w:rsidR="00C749A7" w:rsidRPr="00C749A7" w:rsidRDefault="00C749A7" w:rsidP="007315C1">
      <w:pPr>
        <w:jc w:val="both"/>
      </w:pPr>
    </w:p>
    <w:sectPr w:rsidR="00C749A7" w:rsidRPr="00C749A7" w:rsidSect="007315C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48789" w14:textId="77777777" w:rsidR="006218E6" w:rsidRDefault="006218E6" w:rsidP="009129AA">
      <w:pPr>
        <w:spacing w:line="240" w:lineRule="auto"/>
      </w:pPr>
      <w:r>
        <w:separator/>
      </w:r>
    </w:p>
  </w:endnote>
  <w:endnote w:type="continuationSeparator" w:id="0">
    <w:p w14:paraId="4EEEFE61" w14:textId="77777777" w:rsidR="006218E6" w:rsidRDefault="006218E6" w:rsidP="00912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604020202020204"/>
    <w:charset w:val="00"/>
    <w:family w:val="swiss"/>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71BDD" w14:textId="66FA1536" w:rsidR="00DA206F" w:rsidRDefault="00DA206F" w:rsidP="004F261E">
    <w:pPr>
      <w:pStyle w:val="Footer"/>
    </w:pPr>
  </w:p>
  <w:p w14:paraId="09C81B0F" w14:textId="77777777" w:rsidR="00DA206F" w:rsidRDefault="00DA2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678D1" w14:textId="77777777" w:rsidR="006218E6" w:rsidRDefault="006218E6" w:rsidP="009129AA">
      <w:pPr>
        <w:spacing w:line="240" w:lineRule="auto"/>
      </w:pPr>
      <w:r>
        <w:separator/>
      </w:r>
    </w:p>
  </w:footnote>
  <w:footnote w:type="continuationSeparator" w:id="0">
    <w:p w14:paraId="49A24C46" w14:textId="77777777" w:rsidR="006218E6" w:rsidRDefault="006218E6" w:rsidP="00912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7CD86" w14:textId="77777777" w:rsidR="00DA206F" w:rsidRPr="00487C6A" w:rsidRDefault="00DA206F" w:rsidP="007315C1">
    <w:pPr>
      <w:pStyle w:val="Header"/>
      <w:tabs>
        <w:tab w:val="clear" w:pos="4680"/>
        <w:tab w:val="clear" w:pos="9360"/>
        <w:tab w:val="left" w:pos="1530"/>
      </w:tabs>
      <w:rPr>
        <w:sz w:val="12"/>
        <w:szCs w:val="12"/>
      </w:rPr>
    </w:pPr>
    <w:r>
      <w:rPr>
        <w:sz w:val="12"/>
        <w:szCs w:val="12"/>
      </w:rPr>
      <w:tab/>
    </w:r>
  </w:p>
  <w:tbl>
    <w:tblPr>
      <w:tblW w:w="11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428"/>
      <w:gridCol w:w="1350"/>
      <w:gridCol w:w="5040"/>
      <w:gridCol w:w="1170"/>
      <w:gridCol w:w="1260"/>
    </w:tblGrid>
    <w:tr w:rsidR="00DA206F" w:rsidRPr="00AE0E20" w14:paraId="2C865220" w14:textId="77777777" w:rsidTr="00313D94">
      <w:trPr>
        <w:trHeight w:val="432"/>
      </w:trPr>
      <w:tc>
        <w:tcPr>
          <w:tcW w:w="2245" w:type="dxa"/>
          <w:gridSpan w:val="2"/>
          <w:vMerge w:val="restart"/>
        </w:tcPr>
        <w:p w14:paraId="37744594" w14:textId="77777777" w:rsidR="00DA206F" w:rsidRPr="00E94EE0" w:rsidRDefault="00DA206F" w:rsidP="007315C1">
          <w:pPr>
            <w:rPr>
              <w:color w:val="1F3864"/>
            </w:rPr>
          </w:pPr>
          <w:r>
            <w:rPr>
              <w:noProof/>
            </w:rPr>
            <w:drawing>
              <wp:anchor distT="0" distB="0" distL="114300" distR="114300" simplePos="0" relativeHeight="251659264" behindDoc="0" locked="0" layoutInCell="1" allowOverlap="1" wp14:anchorId="495B4126" wp14:editId="4CDF2832">
                <wp:simplePos x="0" y="0"/>
                <wp:positionH relativeFrom="column">
                  <wp:posOffset>-62230</wp:posOffset>
                </wp:positionH>
                <wp:positionV relativeFrom="paragraph">
                  <wp:posOffset>41275</wp:posOffset>
                </wp:positionV>
                <wp:extent cx="1143000" cy="50355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LEM short.JPG"/>
                        <pic:cNvPicPr/>
                      </pic:nvPicPr>
                      <pic:blipFill rotWithShape="1">
                        <a:blip r:embed="rId1">
                          <a:extLst>
                            <a:ext uri="{28A0092B-C50C-407E-A947-70E740481C1C}">
                              <a14:useLocalDpi xmlns:a14="http://schemas.microsoft.com/office/drawing/2010/main" val="0"/>
                            </a:ext>
                          </a:extLst>
                        </a:blip>
                        <a:srcRect r="57230"/>
                        <a:stretch/>
                      </pic:blipFill>
                      <pic:spPr bwMode="auto">
                        <a:xfrm>
                          <a:off x="0" y="0"/>
                          <a:ext cx="1144010" cy="504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9E0594" w14:textId="77777777" w:rsidR="00DA206F" w:rsidRPr="00E94EE0" w:rsidRDefault="00DA206F" w:rsidP="007315C1"/>
      </w:tc>
      <w:tc>
        <w:tcPr>
          <w:tcW w:w="6390" w:type="dxa"/>
          <w:gridSpan w:val="2"/>
          <w:vAlign w:val="center"/>
        </w:tcPr>
        <w:p w14:paraId="0348A4D5" w14:textId="3AB3D793" w:rsidR="00DA206F" w:rsidRPr="0006189A" w:rsidRDefault="00DA206F" w:rsidP="007315C1">
          <w:pPr>
            <w:spacing w:line="240" w:lineRule="auto"/>
            <w:jc w:val="center"/>
            <w:rPr>
              <w:b/>
            </w:rPr>
          </w:pPr>
          <w:r>
            <w:rPr>
              <w:b/>
            </w:rPr>
            <w:t>LASER STANDARD OPERATING PROCEDURES</w:t>
          </w:r>
        </w:p>
      </w:tc>
      <w:tc>
        <w:tcPr>
          <w:tcW w:w="2430" w:type="dxa"/>
          <w:gridSpan w:val="2"/>
          <w:vAlign w:val="center"/>
        </w:tcPr>
        <w:p w14:paraId="14E83D5A" w14:textId="77777777" w:rsidR="00DA206F" w:rsidRPr="00F126C0" w:rsidRDefault="00DA206F" w:rsidP="007315C1">
          <w:pPr>
            <w:pStyle w:val="Small"/>
            <w:jc w:val="right"/>
          </w:pPr>
          <w:r w:rsidRPr="00F126C0">
            <w:t xml:space="preserve">Page </w:t>
          </w:r>
          <w:r w:rsidRPr="00F126C0">
            <w:fldChar w:fldCharType="begin"/>
          </w:r>
          <w:r w:rsidRPr="00F126C0">
            <w:instrText xml:space="preserve"> PAGE </w:instrText>
          </w:r>
          <w:r w:rsidRPr="00F126C0">
            <w:fldChar w:fldCharType="separate"/>
          </w:r>
          <w:r w:rsidR="006F1BF7">
            <w:rPr>
              <w:noProof/>
            </w:rPr>
            <w:t>11</w:t>
          </w:r>
          <w:r w:rsidRPr="00F126C0">
            <w:fldChar w:fldCharType="end"/>
          </w:r>
          <w:r w:rsidRPr="00F126C0">
            <w:t xml:space="preserve"> of </w:t>
          </w:r>
          <w:r>
            <w:rPr>
              <w:noProof/>
            </w:rPr>
            <w:fldChar w:fldCharType="begin"/>
          </w:r>
          <w:r>
            <w:rPr>
              <w:noProof/>
            </w:rPr>
            <w:instrText xml:space="preserve"> NUMPAGES </w:instrText>
          </w:r>
          <w:r>
            <w:rPr>
              <w:noProof/>
            </w:rPr>
            <w:fldChar w:fldCharType="separate"/>
          </w:r>
          <w:r w:rsidR="006F1BF7">
            <w:rPr>
              <w:noProof/>
            </w:rPr>
            <w:t>11</w:t>
          </w:r>
          <w:r>
            <w:rPr>
              <w:noProof/>
            </w:rPr>
            <w:fldChar w:fldCharType="end"/>
          </w:r>
        </w:p>
      </w:tc>
    </w:tr>
    <w:tr w:rsidR="00DA206F" w:rsidRPr="00AE0E20" w14:paraId="4ACFD15A" w14:textId="77777777" w:rsidTr="00313D94">
      <w:trPr>
        <w:trHeight w:val="432"/>
      </w:trPr>
      <w:tc>
        <w:tcPr>
          <w:tcW w:w="2245" w:type="dxa"/>
          <w:gridSpan w:val="2"/>
          <w:vMerge/>
        </w:tcPr>
        <w:p w14:paraId="38095CD4" w14:textId="77777777" w:rsidR="00DA206F" w:rsidRPr="00E94EE0" w:rsidRDefault="00DA206F" w:rsidP="007315C1">
          <w:pPr>
            <w:rPr>
              <w:noProof/>
            </w:rPr>
          </w:pPr>
        </w:p>
      </w:tc>
      <w:tc>
        <w:tcPr>
          <w:tcW w:w="1350" w:type="dxa"/>
          <w:tcBorders>
            <w:right w:val="nil"/>
          </w:tcBorders>
          <w:vAlign w:val="center"/>
        </w:tcPr>
        <w:p w14:paraId="5A3AF20D" w14:textId="77777777" w:rsidR="00DA206F" w:rsidRPr="00085388" w:rsidRDefault="00DA206F" w:rsidP="007315C1">
          <w:pPr>
            <w:pStyle w:val="Small"/>
            <w:rPr>
              <w:sz w:val="22"/>
              <w:szCs w:val="22"/>
            </w:rPr>
          </w:pPr>
          <w:r w:rsidRPr="00085388">
            <w:rPr>
              <w:sz w:val="22"/>
              <w:szCs w:val="22"/>
            </w:rPr>
            <w:t>Equipment</w:t>
          </w:r>
        </w:p>
      </w:tc>
      <w:tc>
        <w:tcPr>
          <w:tcW w:w="5040" w:type="dxa"/>
          <w:tcBorders>
            <w:left w:val="nil"/>
          </w:tcBorders>
          <w:vAlign w:val="center"/>
        </w:tcPr>
        <w:p w14:paraId="2264D00A" w14:textId="642D79E9" w:rsidR="00DA206F" w:rsidRPr="00E94EE0" w:rsidRDefault="006F1BF7" w:rsidP="007315C1">
          <w:pPr>
            <w:spacing w:line="240" w:lineRule="auto"/>
          </w:pPr>
          <w:r>
            <w:rPr>
              <w:color w:val="FF0000"/>
            </w:rPr>
            <w:t>XXX</w:t>
          </w:r>
        </w:p>
      </w:tc>
      <w:tc>
        <w:tcPr>
          <w:tcW w:w="1170" w:type="dxa"/>
          <w:tcBorders>
            <w:right w:val="nil"/>
          </w:tcBorders>
          <w:vAlign w:val="center"/>
        </w:tcPr>
        <w:p w14:paraId="108DD804" w14:textId="77777777" w:rsidR="00DA206F" w:rsidRPr="00085388" w:rsidRDefault="00DA206F" w:rsidP="007315C1">
          <w:pPr>
            <w:pStyle w:val="Small"/>
            <w:rPr>
              <w:snapToGrid w:val="0"/>
              <w:sz w:val="22"/>
              <w:szCs w:val="22"/>
            </w:rPr>
          </w:pPr>
          <w:r w:rsidRPr="00085388">
            <w:rPr>
              <w:snapToGrid w:val="0"/>
              <w:sz w:val="22"/>
              <w:szCs w:val="22"/>
            </w:rPr>
            <w:t xml:space="preserve">Asset ID </w:t>
          </w:r>
        </w:p>
      </w:tc>
      <w:tc>
        <w:tcPr>
          <w:tcW w:w="1260" w:type="dxa"/>
          <w:tcBorders>
            <w:left w:val="nil"/>
          </w:tcBorders>
          <w:vAlign w:val="center"/>
        </w:tcPr>
        <w:p w14:paraId="2CA4D6C3" w14:textId="05975277" w:rsidR="00DA206F" w:rsidRPr="00E94EE0" w:rsidRDefault="006F1BF7" w:rsidP="007315C1">
          <w:pPr>
            <w:spacing w:line="240" w:lineRule="auto"/>
            <w:rPr>
              <w:snapToGrid w:val="0"/>
            </w:rPr>
          </w:pPr>
          <w:r>
            <w:rPr>
              <w:snapToGrid w:val="0"/>
              <w:color w:val="FF0000"/>
            </w:rPr>
            <w:t>XXX</w:t>
          </w:r>
        </w:p>
      </w:tc>
    </w:tr>
    <w:tr w:rsidR="00DA206F" w:rsidRPr="00AE0E20" w14:paraId="6C5D10D2" w14:textId="77777777" w:rsidTr="00313D94">
      <w:trPr>
        <w:cantSplit/>
        <w:trHeight w:val="692"/>
      </w:trPr>
      <w:tc>
        <w:tcPr>
          <w:tcW w:w="817" w:type="dxa"/>
          <w:tcBorders>
            <w:right w:val="nil"/>
          </w:tcBorders>
          <w:vAlign w:val="center"/>
        </w:tcPr>
        <w:p w14:paraId="219F53B9" w14:textId="77777777" w:rsidR="00DA206F" w:rsidRPr="00E94EE0" w:rsidRDefault="00DA206F" w:rsidP="007315C1">
          <w:r w:rsidRPr="00E94EE0">
            <w:t>Title:</w:t>
          </w:r>
        </w:p>
      </w:tc>
      <w:tc>
        <w:tcPr>
          <w:tcW w:w="10248" w:type="dxa"/>
          <w:gridSpan w:val="5"/>
          <w:tcBorders>
            <w:left w:val="nil"/>
          </w:tcBorders>
          <w:vAlign w:val="center"/>
        </w:tcPr>
        <w:p w14:paraId="785B9481" w14:textId="3A587083" w:rsidR="00DA206F" w:rsidRPr="00085388" w:rsidRDefault="00DA206F" w:rsidP="00DA206F">
          <w:pPr>
            <w:rPr>
              <w:b/>
              <w:sz w:val="28"/>
              <w:szCs w:val="28"/>
            </w:rPr>
          </w:pPr>
          <w:r>
            <w:rPr>
              <w:b/>
              <w:sz w:val="28"/>
              <w:szCs w:val="28"/>
            </w:rPr>
            <w:t>Daily Operation</w:t>
          </w:r>
        </w:p>
      </w:tc>
    </w:tr>
  </w:tbl>
  <w:p w14:paraId="5F1EBA62" w14:textId="228C885B" w:rsidR="00DA206F" w:rsidRPr="00487C6A" w:rsidRDefault="00DA206F" w:rsidP="007315C1">
    <w:pPr>
      <w:pStyle w:val="Header"/>
      <w:tabs>
        <w:tab w:val="clear" w:pos="4680"/>
        <w:tab w:val="clear" w:pos="9360"/>
        <w:tab w:val="left" w:pos="1530"/>
      </w:tabs>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34C7"/>
    <w:multiLevelType w:val="hybridMultilevel"/>
    <w:tmpl w:val="F8E06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70A33"/>
    <w:multiLevelType w:val="hybridMultilevel"/>
    <w:tmpl w:val="D0CA75B4"/>
    <w:lvl w:ilvl="0" w:tplc="FE1C0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1463E"/>
    <w:multiLevelType w:val="hybridMultilevel"/>
    <w:tmpl w:val="F41ED3AC"/>
    <w:lvl w:ilvl="0" w:tplc="FE1C0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AF203C"/>
    <w:multiLevelType w:val="hybridMultilevel"/>
    <w:tmpl w:val="09D4751A"/>
    <w:lvl w:ilvl="0" w:tplc="FE1C0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8457CC"/>
    <w:multiLevelType w:val="hybridMultilevel"/>
    <w:tmpl w:val="E09427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480D21"/>
    <w:multiLevelType w:val="hybridMultilevel"/>
    <w:tmpl w:val="F8E06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45FA2"/>
    <w:multiLevelType w:val="hybridMultilevel"/>
    <w:tmpl w:val="303A7AC8"/>
    <w:lvl w:ilvl="0" w:tplc="FE1C0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F3532"/>
    <w:multiLevelType w:val="hybridMultilevel"/>
    <w:tmpl w:val="D77E8B7E"/>
    <w:lvl w:ilvl="0" w:tplc="FE1C0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057B9"/>
    <w:multiLevelType w:val="hybridMultilevel"/>
    <w:tmpl w:val="4B045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10EBD"/>
    <w:multiLevelType w:val="multilevel"/>
    <w:tmpl w:val="A6302F08"/>
    <w:lvl w:ilvl="0">
      <w:start w:val="1"/>
      <w:numFmt w:val="decimal"/>
      <w:pStyle w:val="Heading1"/>
      <w:lvlText w:val="%1."/>
      <w:lvlJc w:val="left"/>
      <w:pPr>
        <w:ind w:left="702" w:hanging="432"/>
      </w:pPr>
      <w:rPr>
        <w:rFonts w:hint="default"/>
        <w:b/>
        <w:bCs w:val="0"/>
        <w:i w:val="0"/>
        <w:iCs w:val="0"/>
      </w:rPr>
    </w:lvl>
    <w:lvl w:ilvl="1">
      <w:start w:val="1"/>
      <w:numFmt w:val="decimal"/>
      <w:pStyle w:val="Heading2"/>
      <w:lvlText w:val="%1.%2"/>
      <w:lvlJc w:val="left"/>
      <w:pPr>
        <w:ind w:left="576" w:hanging="576"/>
      </w:pPr>
      <w:rPr>
        <w:rFonts w:hint="default"/>
        <w:b/>
        <w:bCs/>
        <w:color w:val="auto"/>
        <w:sz w:val="26"/>
        <w:szCs w:val="26"/>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437D6001"/>
    <w:multiLevelType w:val="hybridMultilevel"/>
    <w:tmpl w:val="8214AF24"/>
    <w:lvl w:ilvl="0" w:tplc="FE1C0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EF792D"/>
    <w:multiLevelType w:val="hybridMultilevel"/>
    <w:tmpl w:val="8E20DA12"/>
    <w:lvl w:ilvl="0" w:tplc="FE1C0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C6DDB"/>
    <w:multiLevelType w:val="hybridMultilevel"/>
    <w:tmpl w:val="F8E06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4D5094"/>
    <w:multiLevelType w:val="hybridMultilevel"/>
    <w:tmpl w:val="F8E06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995D04"/>
    <w:multiLevelType w:val="hybridMultilevel"/>
    <w:tmpl w:val="5BD6B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AF0768"/>
    <w:multiLevelType w:val="hybridMultilevel"/>
    <w:tmpl w:val="7196055C"/>
    <w:lvl w:ilvl="0" w:tplc="FE1C0F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3B73D3"/>
    <w:multiLevelType w:val="hybridMultilevel"/>
    <w:tmpl w:val="1390FE40"/>
    <w:lvl w:ilvl="0" w:tplc="D92297FC">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B32FE4"/>
    <w:multiLevelType w:val="hybridMultilevel"/>
    <w:tmpl w:val="31F4B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225BA5"/>
    <w:multiLevelType w:val="hybridMultilevel"/>
    <w:tmpl w:val="17D81C6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368553">
    <w:abstractNumId w:val="1"/>
  </w:num>
  <w:num w:numId="2" w16cid:durableId="1936935641">
    <w:abstractNumId w:val="13"/>
  </w:num>
  <w:num w:numId="3" w16cid:durableId="1458722340">
    <w:abstractNumId w:val="9"/>
  </w:num>
  <w:num w:numId="4" w16cid:durableId="1669167282">
    <w:abstractNumId w:val="3"/>
  </w:num>
  <w:num w:numId="5" w16cid:durableId="750085785">
    <w:abstractNumId w:val="10"/>
  </w:num>
  <w:num w:numId="6" w16cid:durableId="1313363182">
    <w:abstractNumId w:val="15"/>
  </w:num>
  <w:num w:numId="7" w16cid:durableId="1850292135">
    <w:abstractNumId w:val="6"/>
  </w:num>
  <w:num w:numId="8" w16cid:durableId="1181702426">
    <w:abstractNumId w:val="11"/>
  </w:num>
  <w:num w:numId="9" w16cid:durableId="1378237459">
    <w:abstractNumId w:val="8"/>
  </w:num>
  <w:num w:numId="10" w16cid:durableId="1772628276">
    <w:abstractNumId w:val="17"/>
  </w:num>
  <w:num w:numId="11" w16cid:durableId="1690715341">
    <w:abstractNumId w:val="16"/>
  </w:num>
  <w:num w:numId="12" w16cid:durableId="764225965">
    <w:abstractNumId w:val="7"/>
  </w:num>
  <w:num w:numId="13" w16cid:durableId="424031930">
    <w:abstractNumId w:val="0"/>
  </w:num>
  <w:num w:numId="14" w16cid:durableId="183590380">
    <w:abstractNumId w:val="2"/>
  </w:num>
  <w:num w:numId="15" w16cid:durableId="1708022216">
    <w:abstractNumId w:val="5"/>
  </w:num>
  <w:num w:numId="16" w16cid:durableId="1069034685">
    <w:abstractNumId w:val="4"/>
  </w:num>
  <w:num w:numId="17" w16cid:durableId="58672346">
    <w:abstractNumId w:val="18"/>
  </w:num>
  <w:num w:numId="18" w16cid:durableId="1618484398">
    <w:abstractNumId w:val="12"/>
  </w:num>
  <w:num w:numId="19" w16cid:durableId="264773475">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CC3"/>
    <w:rsid w:val="00007ABA"/>
    <w:rsid w:val="000258D7"/>
    <w:rsid w:val="000346D0"/>
    <w:rsid w:val="00040A8A"/>
    <w:rsid w:val="00084BF7"/>
    <w:rsid w:val="000A15AC"/>
    <w:rsid w:val="000C4F99"/>
    <w:rsid w:val="000E206D"/>
    <w:rsid w:val="000F41EA"/>
    <w:rsid w:val="00112921"/>
    <w:rsid w:val="001138BD"/>
    <w:rsid w:val="00130149"/>
    <w:rsid w:val="00131442"/>
    <w:rsid w:val="00154E83"/>
    <w:rsid w:val="00162C11"/>
    <w:rsid w:val="00180D31"/>
    <w:rsid w:val="001A76CC"/>
    <w:rsid w:val="001E0A57"/>
    <w:rsid w:val="001F7F3F"/>
    <w:rsid w:val="00264E8A"/>
    <w:rsid w:val="00274D19"/>
    <w:rsid w:val="002865B2"/>
    <w:rsid w:val="002B7727"/>
    <w:rsid w:val="002C2010"/>
    <w:rsid w:val="002C4A5A"/>
    <w:rsid w:val="002E34ED"/>
    <w:rsid w:val="002F61AF"/>
    <w:rsid w:val="00313D94"/>
    <w:rsid w:val="00313E35"/>
    <w:rsid w:val="00333F03"/>
    <w:rsid w:val="0033614A"/>
    <w:rsid w:val="00392611"/>
    <w:rsid w:val="003A6379"/>
    <w:rsid w:val="003A66AE"/>
    <w:rsid w:val="003B0824"/>
    <w:rsid w:val="00417B1A"/>
    <w:rsid w:val="0043510E"/>
    <w:rsid w:val="00463C08"/>
    <w:rsid w:val="00464CA5"/>
    <w:rsid w:val="00487C6A"/>
    <w:rsid w:val="00496E99"/>
    <w:rsid w:val="004D3C0B"/>
    <w:rsid w:val="004F261E"/>
    <w:rsid w:val="0051367D"/>
    <w:rsid w:val="00535B80"/>
    <w:rsid w:val="00537E6F"/>
    <w:rsid w:val="00554F01"/>
    <w:rsid w:val="00567E7B"/>
    <w:rsid w:val="005A2D8E"/>
    <w:rsid w:val="005A74A8"/>
    <w:rsid w:val="005C0D4C"/>
    <w:rsid w:val="005D1DDF"/>
    <w:rsid w:val="005D5E78"/>
    <w:rsid w:val="005D6287"/>
    <w:rsid w:val="005E6605"/>
    <w:rsid w:val="00614985"/>
    <w:rsid w:val="006218E6"/>
    <w:rsid w:val="00686B63"/>
    <w:rsid w:val="0069032C"/>
    <w:rsid w:val="006A491A"/>
    <w:rsid w:val="006A5BEB"/>
    <w:rsid w:val="006B5665"/>
    <w:rsid w:val="006C2501"/>
    <w:rsid w:val="006D09B3"/>
    <w:rsid w:val="006D54E6"/>
    <w:rsid w:val="006D7069"/>
    <w:rsid w:val="006F1BF7"/>
    <w:rsid w:val="007315C1"/>
    <w:rsid w:val="007433B5"/>
    <w:rsid w:val="007530A6"/>
    <w:rsid w:val="007643D6"/>
    <w:rsid w:val="00770C70"/>
    <w:rsid w:val="00790154"/>
    <w:rsid w:val="007A21C3"/>
    <w:rsid w:val="007A2A01"/>
    <w:rsid w:val="007C7A23"/>
    <w:rsid w:val="007D316E"/>
    <w:rsid w:val="007F5061"/>
    <w:rsid w:val="007F666D"/>
    <w:rsid w:val="008000A2"/>
    <w:rsid w:val="00844EF1"/>
    <w:rsid w:val="00854232"/>
    <w:rsid w:val="008A4CC3"/>
    <w:rsid w:val="008B0AB6"/>
    <w:rsid w:val="008B48EE"/>
    <w:rsid w:val="008B6520"/>
    <w:rsid w:val="008C1604"/>
    <w:rsid w:val="008D1763"/>
    <w:rsid w:val="008E26F7"/>
    <w:rsid w:val="008F2F26"/>
    <w:rsid w:val="00901923"/>
    <w:rsid w:val="009129AA"/>
    <w:rsid w:val="00914518"/>
    <w:rsid w:val="009440A0"/>
    <w:rsid w:val="00962365"/>
    <w:rsid w:val="009779A3"/>
    <w:rsid w:val="009854ED"/>
    <w:rsid w:val="00995758"/>
    <w:rsid w:val="009D5B7A"/>
    <w:rsid w:val="00A12DB4"/>
    <w:rsid w:val="00A13049"/>
    <w:rsid w:val="00A43DED"/>
    <w:rsid w:val="00A503AC"/>
    <w:rsid w:val="00A73228"/>
    <w:rsid w:val="00A87976"/>
    <w:rsid w:val="00A87E7C"/>
    <w:rsid w:val="00AC0246"/>
    <w:rsid w:val="00AD3AA3"/>
    <w:rsid w:val="00B04133"/>
    <w:rsid w:val="00B05655"/>
    <w:rsid w:val="00B22810"/>
    <w:rsid w:val="00B50F75"/>
    <w:rsid w:val="00B63D68"/>
    <w:rsid w:val="00B74501"/>
    <w:rsid w:val="00B7789F"/>
    <w:rsid w:val="00B85287"/>
    <w:rsid w:val="00B853B5"/>
    <w:rsid w:val="00BA18C0"/>
    <w:rsid w:val="00BA5BAE"/>
    <w:rsid w:val="00BA7F0C"/>
    <w:rsid w:val="00BC709E"/>
    <w:rsid w:val="00BD2F44"/>
    <w:rsid w:val="00BE6807"/>
    <w:rsid w:val="00BF4BD1"/>
    <w:rsid w:val="00BF63B3"/>
    <w:rsid w:val="00BF78A9"/>
    <w:rsid w:val="00C001DB"/>
    <w:rsid w:val="00C31F7C"/>
    <w:rsid w:val="00C42764"/>
    <w:rsid w:val="00C67CC4"/>
    <w:rsid w:val="00C7223E"/>
    <w:rsid w:val="00C749A7"/>
    <w:rsid w:val="00C74C12"/>
    <w:rsid w:val="00CA2340"/>
    <w:rsid w:val="00CA56DB"/>
    <w:rsid w:val="00CB0A0C"/>
    <w:rsid w:val="00CC7582"/>
    <w:rsid w:val="00CD0ABE"/>
    <w:rsid w:val="00CE1E09"/>
    <w:rsid w:val="00CE73FF"/>
    <w:rsid w:val="00CF7114"/>
    <w:rsid w:val="00D019FB"/>
    <w:rsid w:val="00D10617"/>
    <w:rsid w:val="00D13B72"/>
    <w:rsid w:val="00D25A32"/>
    <w:rsid w:val="00D3426B"/>
    <w:rsid w:val="00D36C13"/>
    <w:rsid w:val="00D56C39"/>
    <w:rsid w:val="00D61D5E"/>
    <w:rsid w:val="00D95E83"/>
    <w:rsid w:val="00DA0FC6"/>
    <w:rsid w:val="00DA17F4"/>
    <w:rsid w:val="00DA206F"/>
    <w:rsid w:val="00DB3B6F"/>
    <w:rsid w:val="00DB6D29"/>
    <w:rsid w:val="00DD157D"/>
    <w:rsid w:val="00E16E5D"/>
    <w:rsid w:val="00E67D70"/>
    <w:rsid w:val="00E96DD5"/>
    <w:rsid w:val="00EA19C4"/>
    <w:rsid w:val="00EA418E"/>
    <w:rsid w:val="00EC795C"/>
    <w:rsid w:val="00F048C1"/>
    <w:rsid w:val="00F157EF"/>
    <w:rsid w:val="00F202CF"/>
    <w:rsid w:val="00F45682"/>
    <w:rsid w:val="00F52592"/>
    <w:rsid w:val="00F53D8A"/>
    <w:rsid w:val="00F75D15"/>
    <w:rsid w:val="00F86D96"/>
    <w:rsid w:val="00F90695"/>
    <w:rsid w:val="00F92B2A"/>
    <w:rsid w:val="00F9307C"/>
    <w:rsid w:val="00F94C3C"/>
    <w:rsid w:val="00FA5F01"/>
    <w:rsid w:val="00FB7D90"/>
    <w:rsid w:val="00FF43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C1AA8"/>
  <w15:chartTrackingRefBased/>
  <w15:docId w15:val="{9A87AE60-3570-41B1-81F1-E62FA105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287"/>
    <w:pPr>
      <w:spacing w:after="0" w:line="264" w:lineRule="auto"/>
    </w:pPr>
    <w:rPr>
      <w:rFonts w:ascii="Arial" w:hAnsi="Arial"/>
    </w:rPr>
  </w:style>
  <w:style w:type="paragraph" w:styleId="Heading1">
    <w:name w:val="heading 1"/>
    <w:basedOn w:val="Normal"/>
    <w:next w:val="Normal"/>
    <w:link w:val="Heading1Char"/>
    <w:uiPriority w:val="9"/>
    <w:qFormat/>
    <w:rsid w:val="00C67CC4"/>
    <w:pPr>
      <w:keepNext/>
      <w:keepLines/>
      <w:numPr>
        <w:numId w:val="3"/>
      </w:numPr>
      <w:spacing w:before="240" w:after="120"/>
      <w:outlineLvl w:val="0"/>
    </w:pPr>
    <w:rPr>
      <w:rFonts w:eastAsiaTheme="majorEastAsia" w:cstheme="majorBidi"/>
      <w:b/>
      <w:caps/>
      <w:sz w:val="32"/>
      <w:szCs w:val="32"/>
    </w:rPr>
  </w:style>
  <w:style w:type="paragraph" w:styleId="Heading2">
    <w:name w:val="heading 2"/>
    <w:basedOn w:val="Normal"/>
    <w:next w:val="Normal"/>
    <w:link w:val="Heading2Char"/>
    <w:unhideWhenUsed/>
    <w:qFormat/>
    <w:rsid w:val="000E206D"/>
    <w:pPr>
      <w:keepNext/>
      <w:keepLines/>
      <w:numPr>
        <w:ilvl w:val="1"/>
        <w:numId w:val="3"/>
      </w:numPr>
      <w:spacing w:before="12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6A491A"/>
    <w:pPr>
      <w:keepNext/>
      <w:keepLines/>
      <w:numPr>
        <w:ilvl w:val="2"/>
        <w:numId w:val="3"/>
      </w:numPr>
      <w:spacing w:before="120" w:after="120"/>
      <w:outlineLvl w:val="2"/>
    </w:pPr>
    <w:rPr>
      <w:rFonts w:eastAsiaTheme="majorEastAsia" w:cstheme="majorBidi"/>
      <w:b/>
      <w:sz w:val="24"/>
      <w:szCs w:val="24"/>
    </w:rPr>
  </w:style>
  <w:style w:type="paragraph" w:styleId="Heading4">
    <w:name w:val="heading 4"/>
    <w:basedOn w:val="Normal"/>
    <w:next w:val="Normal"/>
    <w:link w:val="Heading4Char"/>
    <w:uiPriority w:val="9"/>
    <w:semiHidden/>
    <w:unhideWhenUsed/>
    <w:qFormat/>
    <w:rsid w:val="008A4CC3"/>
    <w:pPr>
      <w:keepNext/>
      <w:keepLines/>
      <w:numPr>
        <w:ilvl w:val="3"/>
        <w:numId w:val="3"/>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A4CC3"/>
    <w:pPr>
      <w:keepNext/>
      <w:keepLines/>
      <w:numPr>
        <w:ilvl w:val="4"/>
        <w:numId w:val="3"/>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A4CC3"/>
    <w:pPr>
      <w:keepNext/>
      <w:keepLines/>
      <w:numPr>
        <w:ilvl w:val="5"/>
        <w:numId w:val="3"/>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A4CC3"/>
    <w:pPr>
      <w:keepNext/>
      <w:keepLines/>
      <w:numPr>
        <w:ilvl w:val="6"/>
        <w:numId w:val="3"/>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A4CC3"/>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A4CC3"/>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A4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4CC3"/>
    <w:rPr>
      <w:color w:val="0000FF"/>
      <w:u w:val="single"/>
    </w:rPr>
  </w:style>
  <w:style w:type="character" w:customStyle="1" w:styleId="Heading1Char">
    <w:name w:val="Heading 1 Char"/>
    <w:basedOn w:val="DefaultParagraphFont"/>
    <w:link w:val="Heading1"/>
    <w:uiPriority w:val="9"/>
    <w:rsid w:val="00C67CC4"/>
    <w:rPr>
      <w:rFonts w:eastAsiaTheme="majorEastAsia" w:cstheme="majorBidi"/>
      <w:b/>
      <w:caps/>
      <w:sz w:val="32"/>
      <w:szCs w:val="32"/>
    </w:rPr>
  </w:style>
  <w:style w:type="character" w:customStyle="1" w:styleId="Heading2Char">
    <w:name w:val="Heading 2 Char"/>
    <w:basedOn w:val="DefaultParagraphFont"/>
    <w:link w:val="Heading2"/>
    <w:rsid w:val="000E206D"/>
    <w:rPr>
      <w:rFonts w:eastAsiaTheme="majorEastAsia" w:cstheme="majorBidi"/>
      <w:b/>
      <w:sz w:val="26"/>
      <w:szCs w:val="26"/>
    </w:rPr>
  </w:style>
  <w:style w:type="character" w:customStyle="1" w:styleId="Heading3Char">
    <w:name w:val="Heading 3 Char"/>
    <w:basedOn w:val="DefaultParagraphFont"/>
    <w:link w:val="Heading3"/>
    <w:uiPriority w:val="9"/>
    <w:rsid w:val="006A491A"/>
    <w:rPr>
      <w:rFonts w:eastAsiaTheme="majorEastAsia" w:cstheme="majorBidi"/>
      <w:b/>
      <w:sz w:val="24"/>
      <w:szCs w:val="24"/>
    </w:rPr>
  </w:style>
  <w:style w:type="character" w:customStyle="1" w:styleId="Heading4Char">
    <w:name w:val="Heading 4 Char"/>
    <w:basedOn w:val="DefaultParagraphFont"/>
    <w:link w:val="Heading4"/>
    <w:uiPriority w:val="9"/>
    <w:semiHidden/>
    <w:rsid w:val="008A4CC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A4CC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A4CC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A4CC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A4CC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A4CC3"/>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0A15AC"/>
    <w:pPr>
      <w:ind w:left="720"/>
      <w:contextualSpacing/>
    </w:pPr>
  </w:style>
  <w:style w:type="paragraph" w:styleId="BalloonText">
    <w:name w:val="Balloon Text"/>
    <w:basedOn w:val="Normal"/>
    <w:link w:val="BalloonTextChar"/>
    <w:uiPriority w:val="99"/>
    <w:semiHidden/>
    <w:unhideWhenUsed/>
    <w:rsid w:val="000C4F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4F99"/>
    <w:rPr>
      <w:rFonts w:ascii="Segoe UI" w:hAnsi="Segoe UI" w:cs="Segoe UI"/>
      <w:sz w:val="18"/>
      <w:szCs w:val="18"/>
    </w:rPr>
  </w:style>
  <w:style w:type="character" w:styleId="PlaceholderText">
    <w:name w:val="Placeholder Text"/>
    <w:basedOn w:val="DefaultParagraphFont"/>
    <w:uiPriority w:val="99"/>
    <w:semiHidden/>
    <w:rsid w:val="00F86D96"/>
    <w:rPr>
      <w:color w:val="808080"/>
    </w:rPr>
  </w:style>
  <w:style w:type="paragraph" w:styleId="Header">
    <w:name w:val="header"/>
    <w:basedOn w:val="Normal"/>
    <w:link w:val="HeaderChar"/>
    <w:uiPriority w:val="99"/>
    <w:unhideWhenUsed/>
    <w:rsid w:val="009129AA"/>
    <w:pPr>
      <w:tabs>
        <w:tab w:val="center" w:pos="4680"/>
        <w:tab w:val="right" w:pos="9360"/>
      </w:tabs>
      <w:spacing w:line="240" w:lineRule="auto"/>
    </w:pPr>
  </w:style>
  <w:style w:type="character" w:customStyle="1" w:styleId="HeaderChar">
    <w:name w:val="Header Char"/>
    <w:basedOn w:val="DefaultParagraphFont"/>
    <w:link w:val="Header"/>
    <w:uiPriority w:val="99"/>
    <w:rsid w:val="009129AA"/>
  </w:style>
  <w:style w:type="paragraph" w:styleId="Footer">
    <w:name w:val="footer"/>
    <w:basedOn w:val="Normal"/>
    <w:link w:val="FooterChar"/>
    <w:uiPriority w:val="99"/>
    <w:unhideWhenUsed/>
    <w:rsid w:val="009129AA"/>
    <w:pPr>
      <w:tabs>
        <w:tab w:val="center" w:pos="4680"/>
        <w:tab w:val="right" w:pos="9360"/>
      </w:tabs>
      <w:spacing w:line="240" w:lineRule="auto"/>
    </w:pPr>
  </w:style>
  <w:style w:type="character" w:customStyle="1" w:styleId="FooterChar">
    <w:name w:val="Footer Char"/>
    <w:basedOn w:val="DefaultParagraphFont"/>
    <w:link w:val="Footer"/>
    <w:uiPriority w:val="99"/>
    <w:rsid w:val="009129AA"/>
  </w:style>
  <w:style w:type="character" w:styleId="CommentReference">
    <w:name w:val="annotation reference"/>
    <w:basedOn w:val="DefaultParagraphFont"/>
    <w:uiPriority w:val="99"/>
    <w:semiHidden/>
    <w:unhideWhenUsed/>
    <w:rsid w:val="00F157EF"/>
    <w:rPr>
      <w:sz w:val="16"/>
      <w:szCs w:val="16"/>
    </w:rPr>
  </w:style>
  <w:style w:type="paragraph" w:styleId="CommentText">
    <w:name w:val="annotation text"/>
    <w:basedOn w:val="Normal"/>
    <w:link w:val="CommentTextChar"/>
    <w:uiPriority w:val="99"/>
    <w:semiHidden/>
    <w:unhideWhenUsed/>
    <w:rsid w:val="00F157EF"/>
    <w:pPr>
      <w:spacing w:line="240" w:lineRule="auto"/>
    </w:pPr>
    <w:rPr>
      <w:sz w:val="20"/>
      <w:szCs w:val="20"/>
    </w:rPr>
  </w:style>
  <w:style w:type="character" w:customStyle="1" w:styleId="CommentTextChar">
    <w:name w:val="Comment Text Char"/>
    <w:basedOn w:val="DefaultParagraphFont"/>
    <w:link w:val="CommentText"/>
    <w:uiPriority w:val="99"/>
    <w:semiHidden/>
    <w:rsid w:val="00F157EF"/>
    <w:rPr>
      <w:sz w:val="20"/>
      <w:szCs w:val="20"/>
    </w:rPr>
  </w:style>
  <w:style w:type="paragraph" w:styleId="CommentSubject">
    <w:name w:val="annotation subject"/>
    <w:basedOn w:val="CommentText"/>
    <w:next w:val="CommentText"/>
    <w:link w:val="CommentSubjectChar"/>
    <w:uiPriority w:val="99"/>
    <w:semiHidden/>
    <w:unhideWhenUsed/>
    <w:rsid w:val="00F157EF"/>
    <w:rPr>
      <w:b/>
      <w:bCs/>
    </w:rPr>
  </w:style>
  <w:style w:type="character" w:customStyle="1" w:styleId="CommentSubjectChar">
    <w:name w:val="Comment Subject Char"/>
    <w:basedOn w:val="CommentTextChar"/>
    <w:link w:val="CommentSubject"/>
    <w:uiPriority w:val="99"/>
    <w:semiHidden/>
    <w:rsid w:val="00F157EF"/>
    <w:rPr>
      <w:b/>
      <w:bCs/>
      <w:sz w:val="20"/>
      <w:szCs w:val="20"/>
    </w:rPr>
  </w:style>
  <w:style w:type="paragraph" w:styleId="NormalWeb">
    <w:name w:val="Normal (Web)"/>
    <w:basedOn w:val="Normal"/>
    <w:uiPriority w:val="99"/>
    <w:semiHidden/>
    <w:unhideWhenUsed/>
    <w:rsid w:val="00BE6807"/>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DD157D"/>
    <w:rPr>
      <w:i/>
      <w:iCs/>
    </w:rPr>
  </w:style>
  <w:style w:type="paragraph" w:customStyle="1" w:styleId="Default">
    <w:name w:val="Default"/>
    <w:rsid w:val="00CE1E09"/>
    <w:pPr>
      <w:autoSpaceDE w:val="0"/>
      <w:autoSpaceDN w:val="0"/>
      <w:adjustRightInd w:val="0"/>
      <w:spacing w:after="0" w:line="240" w:lineRule="auto"/>
    </w:pPr>
    <w:rPr>
      <w:rFonts w:ascii="Myriad Pro" w:hAnsi="Myriad Pro" w:cs="Myriad Pro"/>
      <w:color w:val="000000"/>
      <w:sz w:val="24"/>
      <w:szCs w:val="24"/>
    </w:rPr>
  </w:style>
  <w:style w:type="paragraph" w:styleId="BodyText">
    <w:name w:val="Body Text"/>
    <w:basedOn w:val="Normal"/>
    <w:link w:val="BodyTextChar"/>
    <w:rsid w:val="00B04133"/>
    <w:pPr>
      <w:spacing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B04133"/>
    <w:rPr>
      <w:rFonts w:ascii="Times New Roman" w:eastAsia="Times New Roman" w:hAnsi="Times New Roman" w:cs="Times New Roman"/>
      <w:b/>
      <w:sz w:val="28"/>
      <w:szCs w:val="20"/>
    </w:rPr>
  </w:style>
  <w:style w:type="paragraph" w:styleId="BodyTextIndent">
    <w:name w:val="Body Text Indent"/>
    <w:basedOn w:val="Normal"/>
    <w:link w:val="BodyTextIndentChar"/>
    <w:uiPriority w:val="99"/>
    <w:semiHidden/>
    <w:unhideWhenUsed/>
    <w:rsid w:val="00B04133"/>
    <w:pPr>
      <w:spacing w:after="120"/>
      <w:ind w:left="360"/>
    </w:pPr>
  </w:style>
  <w:style w:type="character" w:customStyle="1" w:styleId="BodyTextIndentChar">
    <w:name w:val="Body Text Indent Char"/>
    <w:basedOn w:val="DefaultParagraphFont"/>
    <w:link w:val="BodyTextIndent"/>
    <w:uiPriority w:val="99"/>
    <w:semiHidden/>
    <w:rsid w:val="00B04133"/>
  </w:style>
  <w:style w:type="paragraph" w:customStyle="1" w:styleId="Small">
    <w:name w:val="Small"/>
    <w:basedOn w:val="Normal"/>
    <w:qFormat/>
    <w:rsid w:val="004F261E"/>
    <w:pPr>
      <w:spacing w:line="240" w:lineRule="auto"/>
    </w:pPr>
    <w:rPr>
      <w:rFonts w:eastAsiaTheme="minorEastAsia" w:cs="Arial"/>
      <w:sz w:val="20"/>
      <w:szCs w:val="20"/>
    </w:rPr>
  </w:style>
  <w:style w:type="character" w:styleId="FollowedHyperlink">
    <w:name w:val="FollowedHyperlink"/>
    <w:basedOn w:val="DefaultParagraphFont"/>
    <w:uiPriority w:val="99"/>
    <w:semiHidden/>
    <w:unhideWhenUsed/>
    <w:rsid w:val="001E0A5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hse.kaust.edu.sa/SALUTE/reportit"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hse.kaust.edu.sa/SALUTE/reportit" TargetMode="External"/><Relationship Id="rId2" Type="http://schemas.openxmlformats.org/officeDocument/2006/relationships/customXml" Target="../customXml/item2.xml"/><Relationship Id="rId16" Type="http://schemas.openxmlformats.org/officeDocument/2006/relationships/hyperlink" Target="https://hse.kaust.edu.sa/docs/default-source/research-safety/laser_eye_injury_description_form.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hse.kaust.edu.sa/services/laser-safety" TargetMode="External"/><Relationship Id="rId10" Type="http://schemas.openxmlformats.org/officeDocument/2006/relationships/endnotes" Target="endnotes.xml"/><Relationship Id="rId19" Type="http://schemas.openxmlformats.org/officeDocument/2006/relationships/hyperlink" Target="https://hse.kaust.edu.sa/SALUTE/report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se.kaust.edu.sa/docs/default-source/research-safety/compressed_gas_safety_program_mar_2022.pdf?sfvrsn=93ce6ae9_6"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5C8B7085114C97BC0EA8A06AEA3D2F"/>
        <w:category>
          <w:name w:val="General"/>
          <w:gallery w:val="placeholder"/>
        </w:category>
        <w:types>
          <w:type w:val="bbPlcHdr"/>
        </w:types>
        <w:behaviors>
          <w:behavior w:val="content"/>
        </w:behaviors>
        <w:guid w:val="{34BC9C75-48EB-4DE0-B37B-4A10B19E6CA8}"/>
      </w:docPartPr>
      <w:docPartBody>
        <w:p w:rsidR="00DC5A6C" w:rsidRDefault="00DA7726" w:rsidP="00DA7726">
          <w:pPr>
            <w:pStyle w:val="905C8B7085114C97BC0EA8A06AEA3D2F4"/>
          </w:pPr>
          <w:r w:rsidRPr="002865B2">
            <w:rPr>
              <w:rStyle w:val="PlaceholderText"/>
              <w:sz w:val="20"/>
              <w:szCs w:val="20"/>
            </w:rPr>
            <w:t>Choose an item.</w:t>
          </w:r>
        </w:p>
      </w:docPartBody>
    </w:docPart>
    <w:docPart>
      <w:docPartPr>
        <w:name w:val="8ED032D46E63425EA0116C3E40B265E8"/>
        <w:category>
          <w:name w:val="General"/>
          <w:gallery w:val="placeholder"/>
        </w:category>
        <w:types>
          <w:type w:val="bbPlcHdr"/>
        </w:types>
        <w:behaviors>
          <w:behavior w:val="content"/>
        </w:behaviors>
        <w:guid w:val="{2B9528BE-6F60-4650-8D16-2308F7889287}"/>
      </w:docPartPr>
      <w:docPartBody>
        <w:p w:rsidR="00DC5A6C" w:rsidRDefault="00DA7726" w:rsidP="00DA7726">
          <w:pPr>
            <w:pStyle w:val="8ED032D46E63425EA0116C3E40B265E84"/>
          </w:pPr>
          <w:r w:rsidRPr="002865B2">
            <w:rPr>
              <w:rStyle w:val="PlaceholderText"/>
              <w:sz w:val="20"/>
              <w:szCs w:val="20"/>
            </w:rPr>
            <w:t>Choose an item.</w:t>
          </w:r>
        </w:p>
      </w:docPartBody>
    </w:docPart>
    <w:docPart>
      <w:docPartPr>
        <w:name w:val="84D8DFD7AC954E7DA4BAD7D548C787E7"/>
        <w:category>
          <w:name w:val="General"/>
          <w:gallery w:val="placeholder"/>
        </w:category>
        <w:types>
          <w:type w:val="bbPlcHdr"/>
        </w:types>
        <w:behaviors>
          <w:behavior w:val="content"/>
        </w:behaviors>
        <w:guid w:val="{5897E742-43A2-4399-9A32-DFE0477E0EB4}"/>
      </w:docPartPr>
      <w:docPartBody>
        <w:p w:rsidR="00DC5A6C" w:rsidRDefault="00DA7726" w:rsidP="00DA7726">
          <w:pPr>
            <w:pStyle w:val="84D8DFD7AC954E7DA4BAD7D548C787E74"/>
          </w:pPr>
          <w:r w:rsidRPr="002865B2">
            <w:rPr>
              <w:rStyle w:val="PlaceholderText"/>
              <w:sz w:val="20"/>
              <w:szCs w:val="20"/>
            </w:rPr>
            <w:t>Choose an item.</w:t>
          </w:r>
        </w:p>
      </w:docPartBody>
    </w:docPart>
    <w:docPart>
      <w:docPartPr>
        <w:name w:val="5C076CA98D6C404BBA24DDF2F304DFAB"/>
        <w:category>
          <w:name w:val="General"/>
          <w:gallery w:val="placeholder"/>
        </w:category>
        <w:types>
          <w:type w:val="bbPlcHdr"/>
        </w:types>
        <w:behaviors>
          <w:behavior w:val="content"/>
        </w:behaviors>
        <w:guid w:val="{484DA139-F0A7-4647-9556-7E9451F92659}"/>
      </w:docPartPr>
      <w:docPartBody>
        <w:p w:rsidR="005102FE" w:rsidRDefault="005102FE" w:rsidP="005102FE">
          <w:pPr>
            <w:pStyle w:val="5C076CA98D6C404BBA24DDF2F304DFAB2"/>
          </w:pPr>
          <w:r w:rsidRPr="00487C6A">
            <w:rPr>
              <w:rStyle w:val="PlaceholderText"/>
              <w:b/>
              <w:bCs/>
              <w:sz w:val="36"/>
              <w:szCs w:val="36"/>
            </w:rPr>
            <w:t>Choose an item.</w:t>
          </w:r>
        </w:p>
      </w:docPartBody>
    </w:docPart>
    <w:docPart>
      <w:docPartPr>
        <w:name w:val="EE27E007389F49FCAFF0171A43F0441B"/>
        <w:category>
          <w:name w:val="General"/>
          <w:gallery w:val="placeholder"/>
        </w:category>
        <w:types>
          <w:type w:val="bbPlcHdr"/>
        </w:types>
        <w:behaviors>
          <w:behavior w:val="content"/>
        </w:behaviors>
        <w:guid w:val="{B64B43C8-CADA-49B0-BD18-212E386CE582}"/>
      </w:docPartPr>
      <w:docPartBody>
        <w:p w:rsidR="005102FE" w:rsidRDefault="00DA7726" w:rsidP="00DA7726">
          <w:pPr>
            <w:pStyle w:val="EE27E007389F49FCAFF0171A43F0441B3"/>
          </w:pPr>
          <w:r w:rsidRPr="002865B2">
            <w:rPr>
              <w:rStyle w:val="PlaceholderText"/>
              <w:sz w:val="20"/>
              <w:szCs w:val="20"/>
            </w:rPr>
            <w:t>Choose an item.</w:t>
          </w:r>
        </w:p>
      </w:docPartBody>
    </w:docPart>
    <w:docPart>
      <w:docPartPr>
        <w:name w:val="BC5C451CB99E4844BDE6EC0B7415F55B"/>
        <w:category>
          <w:name w:val="General"/>
          <w:gallery w:val="placeholder"/>
        </w:category>
        <w:types>
          <w:type w:val="bbPlcHdr"/>
        </w:types>
        <w:behaviors>
          <w:behavior w:val="content"/>
        </w:behaviors>
        <w:guid w:val="{6FB2A193-1CF2-4C53-BC52-2C8C39B369F9}"/>
      </w:docPartPr>
      <w:docPartBody>
        <w:p w:rsidR="005B78FF" w:rsidRDefault="00DA7726" w:rsidP="00DA7726">
          <w:pPr>
            <w:pStyle w:val="BC5C451CB99E4844BDE6EC0B7415F55B1"/>
          </w:pPr>
          <w:r w:rsidRPr="002865B2">
            <w:rPr>
              <w:rStyle w:val="PlaceholderText"/>
              <w:sz w:val="20"/>
              <w:szCs w:val="20"/>
            </w:rPr>
            <w:t>Choose an item.</w:t>
          </w:r>
        </w:p>
      </w:docPartBody>
    </w:docPart>
    <w:docPart>
      <w:docPartPr>
        <w:name w:val="B1661CE146B74572AD1AE4EEEB1D7F9C"/>
        <w:category>
          <w:name w:val="General"/>
          <w:gallery w:val="placeholder"/>
        </w:category>
        <w:types>
          <w:type w:val="bbPlcHdr"/>
        </w:types>
        <w:behaviors>
          <w:behavior w:val="content"/>
        </w:behaviors>
        <w:guid w:val="{51BC8F61-F4F3-4183-B779-9325E6A5359E}"/>
      </w:docPartPr>
      <w:docPartBody>
        <w:p w:rsidR="006D613A" w:rsidRDefault="00DA7726" w:rsidP="00DA7726">
          <w:pPr>
            <w:pStyle w:val="B1661CE146B74572AD1AE4EEEB1D7F9C1"/>
          </w:pPr>
          <w:r w:rsidRPr="002865B2">
            <w:rPr>
              <w:rStyle w:val="PlaceholderText"/>
              <w:sz w:val="20"/>
              <w:szCs w:val="20"/>
            </w:rPr>
            <w:t>Choose an item.</w:t>
          </w:r>
        </w:p>
      </w:docPartBody>
    </w:docPart>
    <w:docPart>
      <w:docPartPr>
        <w:name w:val="CAE080CDC2864A199D4712AE85C904CA"/>
        <w:category>
          <w:name w:val="General"/>
          <w:gallery w:val="placeholder"/>
        </w:category>
        <w:types>
          <w:type w:val="bbPlcHdr"/>
        </w:types>
        <w:behaviors>
          <w:behavior w:val="content"/>
        </w:behaviors>
        <w:guid w:val="{98EECFF3-08B6-4C8B-9827-1EF46FA048FF}"/>
      </w:docPartPr>
      <w:docPartBody>
        <w:p w:rsidR="006D613A" w:rsidRDefault="00DA7726" w:rsidP="00DA7726">
          <w:pPr>
            <w:pStyle w:val="CAE080CDC2864A199D4712AE85C904CA1"/>
          </w:pPr>
          <w:r w:rsidRPr="002865B2">
            <w:rPr>
              <w:rStyle w:val="PlaceholderText"/>
              <w:sz w:val="20"/>
              <w:szCs w:val="20"/>
            </w:rPr>
            <w:t>Choose an item.</w:t>
          </w:r>
        </w:p>
      </w:docPartBody>
    </w:docPart>
    <w:docPart>
      <w:docPartPr>
        <w:name w:val="94B79ADD14654432A8D04EA0683B6CC8"/>
        <w:category>
          <w:name w:val="General"/>
          <w:gallery w:val="placeholder"/>
        </w:category>
        <w:types>
          <w:type w:val="bbPlcHdr"/>
        </w:types>
        <w:behaviors>
          <w:behavior w:val="content"/>
        </w:behaviors>
        <w:guid w:val="{84F5DFB5-1D15-4917-9AC9-72B20F21E5C5}"/>
      </w:docPartPr>
      <w:docPartBody>
        <w:p w:rsidR="006D613A" w:rsidRDefault="00DA7726" w:rsidP="00DA7726">
          <w:pPr>
            <w:pStyle w:val="94B79ADD14654432A8D04EA0683B6CC81"/>
          </w:pPr>
          <w:r w:rsidRPr="002865B2">
            <w:rPr>
              <w:rStyle w:val="PlaceholderText"/>
              <w:sz w:val="20"/>
              <w:szCs w:val="20"/>
            </w:rPr>
            <w:t>Choose an item.</w:t>
          </w:r>
        </w:p>
      </w:docPartBody>
    </w:docPart>
    <w:docPart>
      <w:docPartPr>
        <w:name w:val="167FB589CADB49F49F26A535D52C0021"/>
        <w:category>
          <w:name w:val="General"/>
          <w:gallery w:val="placeholder"/>
        </w:category>
        <w:types>
          <w:type w:val="bbPlcHdr"/>
        </w:types>
        <w:behaviors>
          <w:behavior w:val="content"/>
        </w:behaviors>
        <w:guid w:val="{74BC3159-944A-4044-A109-A253F1FBFB13}"/>
      </w:docPartPr>
      <w:docPartBody>
        <w:p w:rsidR="006D613A" w:rsidRDefault="00DA7726" w:rsidP="00DA7726">
          <w:pPr>
            <w:pStyle w:val="167FB589CADB49F49F26A535D52C00211"/>
          </w:pPr>
          <w:r w:rsidRPr="002865B2">
            <w:rPr>
              <w:rStyle w:val="PlaceholderText"/>
              <w:sz w:val="20"/>
              <w:szCs w:val="20"/>
            </w:rPr>
            <w:t>Choose an item.</w:t>
          </w:r>
        </w:p>
      </w:docPartBody>
    </w:docPart>
    <w:docPart>
      <w:docPartPr>
        <w:name w:val="BBBC8742EEAA4460A0C3AE1E602796CB"/>
        <w:category>
          <w:name w:val="General"/>
          <w:gallery w:val="placeholder"/>
        </w:category>
        <w:types>
          <w:type w:val="bbPlcHdr"/>
        </w:types>
        <w:behaviors>
          <w:behavior w:val="content"/>
        </w:behaviors>
        <w:guid w:val="{4D2FBC95-B667-4919-BB23-A3890C303738}"/>
      </w:docPartPr>
      <w:docPartBody>
        <w:p w:rsidR="006D613A" w:rsidRDefault="00DA7726" w:rsidP="00DA7726">
          <w:pPr>
            <w:pStyle w:val="BBBC8742EEAA4460A0C3AE1E602796CB1"/>
          </w:pPr>
          <w:r w:rsidRPr="002865B2">
            <w:rPr>
              <w:rStyle w:val="PlaceholderText"/>
              <w:sz w:val="20"/>
              <w:szCs w:val="20"/>
            </w:rPr>
            <w:t>Choose an item.</w:t>
          </w:r>
        </w:p>
      </w:docPartBody>
    </w:docPart>
    <w:docPart>
      <w:docPartPr>
        <w:name w:val="63487FA85C5841AE87BFB808B46B5028"/>
        <w:category>
          <w:name w:val="General"/>
          <w:gallery w:val="placeholder"/>
        </w:category>
        <w:types>
          <w:type w:val="bbPlcHdr"/>
        </w:types>
        <w:behaviors>
          <w:behavior w:val="content"/>
        </w:behaviors>
        <w:guid w:val="{22E4221E-DD7D-406A-BC47-9BEA59CDC2B3}"/>
      </w:docPartPr>
      <w:docPartBody>
        <w:p w:rsidR="006D613A" w:rsidRDefault="00DA7726" w:rsidP="00DA7726">
          <w:pPr>
            <w:pStyle w:val="63487FA85C5841AE87BFB808B46B50281"/>
          </w:pPr>
          <w:r w:rsidRPr="002865B2">
            <w:rPr>
              <w:rStyle w:val="PlaceholderText"/>
              <w:sz w:val="20"/>
              <w:szCs w:val="20"/>
            </w:rPr>
            <w:t>Choose an item.</w:t>
          </w:r>
        </w:p>
      </w:docPartBody>
    </w:docPart>
    <w:docPart>
      <w:docPartPr>
        <w:name w:val="D8E533BE55AC4478B11062C10CD2281B"/>
        <w:category>
          <w:name w:val="General"/>
          <w:gallery w:val="placeholder"/>
        </w:category>
        <w:types>
          <w:type w:val="bbPlcHdr"/>
        </w:types>
        <w:behaviors>
          <w:behavior w:val="content"/>
        </w:behaviors>
        <w:guid w:val="{4362D61D-C2C9-4D61-B1AA-04438D58D6D8}"/>
      </w:docPartPr>
      <w:docPartBody>
        <w:p w:rsidR="006D613A" w:rsidRDefault="00DA7726" w:rsidP="00DA7726">
          <w:pPr>
            <w:pStyle w:val="D8E533BE55AC4478B11062C10CD2281B1"/>
          </w:pPr>
          <w:r w:rsidRPr="002865B2">
            <w:rPr>
              <w:rStyle w:val="PlaceholderText"/>
              <w:sz w:val="20"/>
              <w:szCs w:val="20"/>
            </w:rPr>
            <w:t>Choose an item.</w:t>
          </w:r>
        </w:p>
      </w:docPartBody>
    </w:docPart>
    <w:docPart>
      <w:docPartPr>
        <w:name w:val="A0EE5730D0EC4C89835DB49277A72A9E"/>
        <w:category>
          <w:name w:val="General"/>
          <w:gallery w:val="placeholder"/>
        </w:category>
        <w:types>
          <w:type w:val="bbPlcHdr"/>
        </w:types>
        <w:behaviors>
          <w:behavior w:val="content"/>
        </w:behaviors>
        <w:guid w:val="{6D661D2B-57A1-4C66-9B3C-55B49897A4CE}"/>
      </w:docPartPr>
      <w:docPartBody>
        <w:p w:rsidR="00573A8B" w:rsidRDefault="00DA7726" w:rsidP="00DA7726">
          <w:pPr>
            <w:pStyle w:val="A0EE5730D0EC4C89835DB49277A72A9E1"/>
          </w:pPr>
          <w:r w:rsidRPr="00B50F75">
            <w:rPr>
              <w:rStyle w:val="PlaceholderText"/>
              <w:rFonts w:cs="Arial"/>
              <w:sz w:val="20"/>
              <w:szCs w:val="20"/>
            </w:rPr>
            <w:t>Choose an item.</w:t>
          </w:r>
        </w:p>
      </w:docPartBody>
    </w:docPart>
    <w:docPart>
      <w:docPartPr>
        <w:name w:val="B3F6EBE41A614A12BFF65A5F6E155688"/>
        <w:category>
          <w:name w:val="General"/>
          <w:gallery w:val="placeholder"/>
        </w:category>
        <w:types>
          <w:type w:val="bbPlcHdr"/>
        </w:types>
        <w:behaviors>
          <w:behavior w:val="content"/>
        </w:behaviors>
        <w:guid w:val="{84392684-FB1E-46C0-96CD-8CF2E250A87E}"/>
      </w:docPartPr>
      <w:docPartBody>
        <w:p w:rsidR="00573A8B" w:rsidRDefault="00DA7726" w:rsidP="00DA7726">
          <w:pPr>
            <w:pStyle w:val="B3F6EBE41A614A12BFF65A5F6E1556881"/>
          </w:pPr>
          <w:r w:rsidRPr="00B50F75">
            <w:rPr>
              <w:rStyle w:val="PlaceholderText"/>
              <w:rFonts w:cs="Arial"/>
              <w:sz w:val="20"/>
              <w:szCs w:val="20"/>
            </w:rPr>
            <w:t>Choose an item.</w:t>
          </w:r>
        </w:p>
      </w:docPartBody>
    </w:docPart>
    <w:docPart>
      <w:docPartPr>
        <w:name w:val="EEB005BC356E4EF9B5E4753F45597479"/>
        <w:category>
          <w:name w:val="General"/>
          <w:gallery w:val="placeholder"/>
        </w:category>
        <w:types>
          <w:type w:val="bbPlcHdr"/>
        </w:types>
        <w:behaviors>
          <w:behavior w:val="content"/>
        </w:behaviors>
        <w:guid w:val="{62288729-2209-4676-8133-49869CA098BF}"/>
      </w:docPartPr>
      <w:docPartBody>
        <w:p w:rsidR="00573A8B" w:rsidRDefault="00DA7726" w:rsidP="00DA7726">
          <w:pPr>
            <w:pStyle w:val="EEB005BC356E4EF9B5E4753F455974791"/>
          </w:pPr>
          <w:r w:rsidRPr="00B50F75">
            <w:rPr>
              <w:rStyle w:val="PlaceholderText"/>
              <w:rFonts w:cs="Arial"/>
              <w:sz w:val="20"/>
              <w:szCs w:val="20"/>
            </w:rPr>
            <w:t>Choose an item.</w:t>
          </w:r>
        </w:p>
      </w:docPartBody>
    </w:docPart>
    <w:docPart>
      <w:docPartPr>
        <w:name w:val="DefaultPlaceholder_1081868575"/>
        <w:category>
          <w:name w:val="General"/>
          <w:gallery w:val="placeholder"/>
        </w:category>
        <w:types>
          <w:type w:val="bbPlcHdr"/>
        </w:types>
        <w:behaviors>
          <w:behavior w:val="content"/>
        </w:behaviors>
        <w:guid w:val="{21ED24CD-BEB1-4070-8E26-CBD2AC24C9A0}"/>
      </w:docPartPr>
      <w:docPartBody>
        <w:p w:rsidR="00573A8B" w:rsidRDefault="00DA7726">
          <w:r w:rsidRPr="0018479C">
            <w:rPr>
              <w:rStyle w:val="PlaceholderText"/>
            </w:rPr>
            <w:t>Choose an item.</w:t>
          </w:r>
        </w:p>
      </w:docPartBody>
    </w:docPart>
    <w:docPart>
      <w:docPartPr>
        <w:name w:val="C430F72088B6477997A52EAA2667EA81"/>
        <w:category>
          <w:name w:val="General"/>
          <w:gallery w:val="placeholder"/>
        </w:category>
        <w:types>
          <w:type w:val="bbPlcHdr"/>
        </w:types>
        <w:behaviors>
          <w:behavior w:val="content"/>
        </w:behaviors>
        <w:guid w:val="{21F14A59-4477-4862-B28E-11FFFCD3D89A}"/>
      </w:docPartPr>
      <w:docPartBody>
        <w:p w:rsidR="00573A8B" w:rsidRDefault="00DA7726" w:rsidP="00DA7726">
          <w:pPr>
            <w:pStyle w:val="C430F72088B6477997A52EAA2667EA81"/>
          </w:pPr>
          <w:r w:rsidRPr="0018479C">
            <w:rPr>
              <w:rStyle w:val="PlaceholderText"/>
            </w:rPr>
            <w:t>Choose an item.</w:t>
          </w:r>
        </w:p>
      </w:docPartBody>
    </w:docPart>
    <w:docPart>
      <w:docPartPr>
        <w:name w:val="13EBBAEF0F844965BE530AACF0793794"/>
        <w:category>
          <w:name w:val="General"/>
          <w:gallery w:val="placeholder"/>
        </w:category>
        <w:types>
          <w:type w:val="bbPlcHdr"/>
        </w:types>
        <w:behaviors>
          <w:behavior w:val="content"/>
        </w:behaviors>
        <w:guid w:val="{1F9E073F-77BC-4B4B-9561-78D1BB9B2E99}"/>
      </w:docPartPr>
      <w:docPartBody>
        <w:p w:rsidR="00573A8B" w:rsidRDefault="00DA7726" w:rsidP="00DA7726">
          <w:pPr>
            <w:pStyle w:val="13EBBAEF0F844965BE530AACF0793794"/>
          </w:pPr>
          <w:r w:rsidRPr="0018479C">
            <w:rPr>
              <w:rStyle w:val="PlaceholderText"/>
            </w:rPr>
            <w:t>Choose an item.</w:t>
          </w:r>
        </w:p>
      </w:docPartBody>
    </w:docPart>
    <w:docPart>
      <w:docPartPr>
        <w:name w:val="9DC655B07BB74D978EAF683BF547BFA4"/>
        <w:category>
          <w:name w:val="General"/>
          <w:gallery w:val="placeholder"/>
        </w:category>
        <w:types>
          <w:type w:val="bbPlcHdr"/>
        </w:types>
        <w:behaviors>
          <w:behavior w:val="content"/>
        </w:behaviors>
        <w:guid w:val="{83E109FD-87DD-451C-8A63-D7352448D675}"/>
      </w:docPartPr>
      <w:docPartBody>
        <w:p w:rsidR="00573A8B" w:rsidRDefault="00DA7726" w:rsidP="00DA7726">
          <w:pPr>
            <w:pStyle w:val="9DC655B07BB74D978EAF683BF547BFA4"/>
          </w:pPr>
          <w:r w:rsidRPr="0018479C">
            <w:rPr>
              <w:rStyle w:val="PlaceholderText"/>
            </w:rPr>
            <w:t>Choose an item.</w:t>
          </w:r>
        </w:p>
      </w:docPartBody>
    </w:docPart>
    <w:docPart>
      <w:docPartPr>
        <w:name w:val="4A92B3F212F74EEE9565BC23E2B4C02F"/>
        <w:category>
          <w:name w:val="General"/>
          <w:gallery w:val="placeholder"/>
        </w:category>
        <w:types>
          <w:type w:val="bbPlcHdr"/>
        </w:types>
        <w:behaviors>
          <w:behavior w:val="content"/>
        </w:behaviors>
        <w:guid w:val="{F0956697-3631-4398-9593-CDF1E7B4DE98}"/>
      </w:docPartPr>
      <w:docPartBody>
        <w:p w:rsidR="00573A8B" w:rsidRDefault="00DA7726" w:rsidP="00DA7726">
          <w:pPr>
            <w:pStyle w:val="4A92B3F212F74EEE9565BC23E2B4C02F"/>
          </w:pPr>
          <w:r w:rsidRPr="0018479C">
            <w:rPr>
              <w:rStyle w:val="PlaceholderText"/>
            </w:rPr>
            <w:t>Choose an item.</w:t>
          </w:r>
        </w:p>
      </w:docPartBody>
    </w:docPart>
    <w:docPart>
      <w:docPartPr>
        <w:name w:val="BD2D5D75563140FB84117F76159994E2"/>
        <w:category>
          <w:name w:val="General"/>
          <w:gallery w:val="placeholder"/>
        </w:category>
        <w:types>
          <w:type w:val="bbPlcHdr"/>
        </w:types>
        <w:behaviors>
          <w:behavior w:val="content"/>
        </w:behaviors>
        <w:guid w:val="{AE08C033-433A-4E58-BFC4-8C386E046E2F}"/>
      </w:docPartPr>
      <w:docPartBody>
        <w:p w:rsidR="00573A8B" w:rsidRDefault="00DA7726" w:rsidP="00DA7726">
          <w:pPr>
            <w:pStyle w:val="BD2D5D75563140FB84117F76159994E2"/>
          </w:pPr>
          <w:r w:rsidRPr="0018479C">
            <w:rPr>
              <w:rStyle w:val="PlaceholderText"/>
            </w:rPr>
            <w:t>Choose an item.</w:t>
          </w:r>
        </w:p>
      </w:docPartBody>
    </w:docPart>
    <w:docPart>
      <w:docPartPr>
        <w:name w:val="1ABF0BBCBC164EBABFDE21E3D0C3A607"/>
        <w:category>
          <w:name w:val="General"/>
          <w:gallery w:val="placeholder"/>
        </w:category>
        <w:types>
          <w:type w:val="bbPlcHdr"/>
        </w:types>
        <w:behaviors>
          <w:behavior w:val="content"/>
        </w:behaviors>
        <w:guid w:val="{BC71BBD1-3E92-430E-AAC5-1509564A3C7D}"/>
      </w:docPartPr>
      <w:docPartBody>
        <w:p w:rsidR="00573A8B" w:rsidRDefault="00DA7726" w:rsidP="00DA7726">
          <w:pPr>
            <w:pStyle w:val="1ABF0BBCBC164EBABFDE21E3D0C3A607"/>
          </w:pPr>
          <w:r w:rsidRPr="0018479C">
            <w:rPr>
              <w:rStyle w:val="PlaceholderText"/>
            </w:rPr>
            <w:t>Choose an item.</w:t>
          </w:r>
        </w:p>
      </w:docPartBody>
    </w:docPart>
    <w:docPart>
      <w:docPartPr>
        <w:name w:val="6192D92C26E548F48EA2AEF7B9D798A4"/>
        <w:category>
          <w:name w:val="General"/>
          <w:gallery w:val="placeholder"/>
        </w:category>
        <w:types>
          <w:type w:val="bbPlcHdr"/>
        </w:types>
        <w:behaviors>
          <w:behavior w:val="content"/>
        </w:behaviors>
        <w:guid w:val="{957914A4-4539-413A-9843-894DC589080C}"/>
      </w:docPartPr>
      <w:docPartBody>
        <w:p w:rsidR="00573A8B" w:rsidRDefault="00DA7726" w:rsidP="00DA7726">
          <w:pPr>
            <w:pStyle w:val="6192D92C26E548F48EA2AEF7B9D798A4"/>
          </w:pPr>
          <w:r w:rsidRPr="001847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604020202020204"/>
    <w:charset w:val="00"/>
    <w:family w:val="swiss"/>
    <w:notTrueType/>
    <w:pitch w:val="default"/>
    <w:sig w:usb0="00000003" w:usb1="00000000" w:usb2="00000000" w:usb3="00000000" w:csb0="00000001" w:csb1="00000000"/>
  </w:font>
  <w:font w:name="Times">
    <w:panose1 w:val="00000500000000020000"/>
    <w:charset w:val="00"/>
    <w:family w:val="auto"/>
    <w:pitch w:val="variable"/>
    <w:sig w:usb0="E00002FF" w:usb1="5000205A"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E8B"/>
    <w:rsid w:val="000A2092"/>
    <w:rsid w:val="000D1404"/>
    <w:rsid w:val="001516B6"/>
    <w:rsid w:val="001567E5"/>
    <w:rsid w:val="002603B1"/>
    <w:rsid w:val="004776B7"/>
    <w:rsid w:val="0049755C"/>
    <w:rsid w:val="005102FE"/>
    <w:rsid w:val="00573A8B"/>
    <w:rsid w:val="005B78FF"/>
    <w:rsid w:val="00673D34"/>
    <w:rsid w:val="006D613A"/>
    <w:rsid w:val="00752EEC"/>
    <w:rsid w:val="00825E27"/>
    <w:rsid w:val="008449EB"/>
    <w:rsid w:val="00846E8B"/>
    <w:rsid w:val="008A49C6"/>
    <w:rsid w:val="00941BE2"/>
    <w:rsid w:val="009D3069"/>
    <w:rsid w:val="00A05616"/>
    <w:rsid w:val="00A173A5"/>
    <w:rsid w:val="00A54B55"/>
    <w:rsid w:val="00B21996"/>
    <w:rsid w:val="00B82FAB"/>
    <w:rsid w:val="00D01E88"/>
    <w:rsid w:val="00DA7726"/>
    <w:rsid w:val="00DC5A6C"/>
    <w:rsid w:val="00DD1EFA"/>
    <w:rsid w:val="00DF73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726"/>
    <w:rPr>
      <w:color w:val="808080"/>
    </w:rPr>
  </w:style>
  <w:style w:type="paragraph" w:customStyle="1" w:styleId="5C076CA98D6C404BBA24DDF2F304DFAB2">
    <w:name w:val="5C076CA98D6C404BBA24DDF2F304DFAB2"/>
    <w:rsid w:val="005102FE"/>
    <w:pPr>
      <w:spacing w:after="0" w:line="264" w:lineRule="auto"/>
    </w:pPr>
    <w:rPr>
      <w:rFonts w:eastAsiaTheme="minorHAnsi"/>
    </w:rPr>
  </w:style>
  <w:style w:type="paragraph" w:customStyle="1" w:styleId="C430F72088B6477997A52EAA2667EA81">
    <w:name w:val="C430F72088B6477997A52EAA2667EA81"/>
    <w:rsid w:val="00DA7726"/>
    <w:pPr>
      <w:spacing w:after="0" w:line="264" w:lineRule="auto"/>
    </w:pPr>
    <w:rPr>
      <w:rFonts w:ascii="Arial" w:eastAsiaTheme="minorHAnsi" w:hAnsi="Arial"/>
    </w:rPr>
  </w:style>
  <w:style w:type="paragraph" w:customStyle="1" w:styleId="A0EE5730D0EC4C89835DB49277A72A9E1">
    <w:name w:val="A0EE5730D0EC4C89835DB49277A72A9E1"/>
    <w:rsid w:val="00DA7726"/>
    <w:pPr>
      <w:spacing w:after="0" w:line="264" w:lineRule="auto"/>
    </w:pPr>
    <w:rPr>
      <w:rFonts w:ascii="Arial" w:eastAsiaTheme="minorHAnsi" w:hAnsi="Arial"/>
    </w:rPr>
  </w:style>
  <w:style w:type="paragraph" w:customStyle="1" w:styleId="B3F6EBE41A614A12BFF65A5F6E1556881">
    <w:name w:val="B3F6EBE41A614A12BFF65A5F6E1556881"/>
    <w:rsid w:val="00DA7726"/>
    <w:pPr>
      <w:spacing w:after="0" w:line="264" w:lineRule="auto"/>
    </w:pPr>
    <w:rPr>
      <w:rFonts w:ascii="Arial" w:eastAsiaTheme="minorHAnsi" w:hAnsi="Arial"/>
    </w:rPr>
  </w:style>
  <w:style w:type="paragraph" w:customStyle="1" w:styleId="EEB005BC356E4EF9B5E4753F455974791">
    <w:name w:val="EEB005BC356E4EF9B5E4753F455974791"/>
    <w:rsid w:val="00DA7726"/>
    <w:pPr>
      <w:spacing w:after="0" w:line="264" w:lineRule="auto"/>
    </w:pPr>
    <w:rPr>
      <w:rFonts w:ascii="Arial" w:eastAsiaTheme="minorHAnsi" w:hAnsi="Arial"/>
    </w:rPr>
  </w:style>
  <w:style w:type="paragraph" w:customStyle="1" w:styleId="EE27E007389F49FCAFF0171A43F0441B3">
    <w:name w:val="EE27E007389F49FCAFF0171A43F0441B3"/>
    <w:rsid w:val="00DA7726"/>
    <w:pPr>
      <w:spacing w:after="0" w:line="264" w:lineRule="auto"/>
    </w:pPr>
    <w:rPr>
      <w:rFonts w:ascii="Arial" w:eastAsiaTheme="minorHAnsi" w:hAnsi="Arial"/>
    </w:rPr>
  </w:style>
  <w:style w:type="paragraph" w:customStyle="1" w:styleId="905C8B7085114C97BC0EA8A06AEA3D2F4">
    <w:name w:val="905C8B7085114C97BC0EA8A06AEA3D2F4"/>
    <w:rsid w:val="00DA7726"/>
    <w:pPr>
      <w:spacing w:after="0" w:line="264" w:lineRule="auto"/>
    </w:pPr>
    <w:rPr>
      <w:rFonts w:ascii="Arial" w:eastAsiaTheme="minorHAnsi" w:hAnsi="Arial"/>
    </w:rPr>
  </w:style>
  <w:style w:type="paragraph" w:customStyle="1" w:styleId="8ED032D46E63425EA0116C3E40B265E84">
    <w:name w:val="8ED032D46E63425EA0116C3E40B265E84"/>
    <w:rsid w:val="00DA7726"/>
    <w:pPr>
      <w:spacing w:after="0" w:line="264" w:lineRule="auto"/>
    </w:pPr>
    <w:rPr>
      <w:rFonts w:ascii="Arial" w:eastAsiaTheme="minorHAnsi" w:hAnsi="Arial"/>
    </w:rPr>
  </w:style>
  <w:style w:type="paragraph" w:customStyle="1" w:styleId="84D8DFD7AC954E7DA4BAD7D548C787E74">
    <w:name w:val="84D8DFD7AC954E7DA4BAD7D548C787E74"/>
    <w:rsid w:val="00DA7726"/>
    <w:pPr>
      <w:spacing w:after="0" w:line="264" w:lineRule="auto"/>
    </w:pPr>
    <w:rPr>
      <w:rFonts w:ascii="Arial" w:eastAsiaTheme="minorHAnsi" w:hAnsi="Arial"/>
    </w:rPr>
  </w:style>
  <w:style w:type="paragraph" w:customStyle="1" w:styleId="D8E533BE55AC4478B11062C10CD2281B1">
    <w:name w:val="D8E533BE55AC4478B11062C10CD2281B1"/>
    <w:rsid w:val="00DA7726"/>
    <w:pPr>
      <w:spacing w:after="0" w:line="264" w:lineRule="auto"/>
    </w:pPr>
    <w:rPr>
      <w:rFonts w:ascii="Arial" w:eastAsiaTheme="minorHAnsi" w:hAnsi="Arial"/>
    </w:rPr>
  </w:style>
  <w:style w:type="paragraph" w:customStyle="1" w:styleId="BC5C451CB99E4844BDE6EC0B7415F55B1">
    <w:name w:val="BC5C451CB99E4844BDE6EC0B7415F55B1"/>
    <w:rsid w:val="00DA7726"/>
    <w:pPr>
      <w:spacing w:after="0" w:line="264" w:lineRule="auto"/>
    </w:pPr>
    <w:rPr>
      <w:rFonts w:ascii="Arial" w:eastAsiaTheme="minorHAnsi" w:hAnsi="Arial"/>
    </w:rPr>
  </w:style>
  <w:style w:type="paragraph" w:customStyle="1" w:styleId="63487FA85C5841AE87BFB808B46B50281">
    <w:name w:val="63487FA85C5841AE87BFB808B46B50281"/>
    <w:rsid w:val="00DA7726"/>
    <w:pPr>
      <w:spacing w:after="0" w:line="264" w:lineRule="auto"/>
    </w:pPr>
    <w:rPr>
      <w:rFonts w:ascii="Arial" w:eastAsiaTheme="minorHAnsi" w:hAnsi="Arial"/>
    </w:rPr>
  </w:style>
  <w:style w:type="paragraph" w:customStyle="1" w:styleId="B1661CE146B74572AD1AE4EEEB1D7F9C1">
    <w:name w:val="B1661CE146B74572AD1AE4EEEB1D7F9C1"/>
    <w:rsid w:val="00DA7726"/>
    <w:pPr>
      <w:spacing w:after="0" w:line="264" w:lineRule="auto"/>
    </w:pPr>
    <w:rPr>
      <w:rFonts w:ascii="Arial" w:eastAsiaTheme="minorHAnsi" w:hAnsi="Arial"/>
    </w:rPr>
  </w:style>
  <w:style w:type="paragraph" w:customStyle="1" w:styleId="CAE080CDC2864A199D4712AE85C904CA1">
    <w:name w:val="CAE080CDC2864A199D4712AE85C904CA1"/>
    <w:rsid w:val="00DA7726"/>
    <w:pPr>
      <w:spacing w:after="0" w:line="264" w:lineRule="auto"/>
    </w:pPr>
    <w:rPr>
      <w:rFonts w:ascii="Arial" w:eastAsiaTheme="minorHAnsi" w:hAnsi="Arial"/>
    </w:rPr>
  </w:style>
  <w:style w:type="paragraph" w:customStyle="1" w:styleId="94B79ADD14654432A8D04EA0683B6CC81">
    <w:name w:val="94B79ADD14654432A8D04EA0683B6CC81"/>
    <w:rsid w:val="00DA7726"/>
    <w:pPr>
      <w:spacing w:after="0" w:line="264" w:lineRule="auto"/>
    </w:pPr>
    <w:rPr>
      <w:rFonts w:ascii="Arial" w:eastAsiaTheme="minorHAnsi" w:hAnsi="Arial"/>
    </w:rPr>
  </w:style>
  <w:style w:type="paragraph" w:customStyle="1" w:styleId="167FB589CADB49F49F26A535D52C00211">
    <w:name w:val="167FB589CADB49F49F26A535D52C00211"/>
    <w:rsid w:val="00DA7726"/>
    <w:pPr>
      <w:spacing w:after="0" w:line="264" w:lineRule="auto"/>
    </w:pPr>
    <w:rPr>
      <w:rFonts w:ascii="Arial" w:eastAsiaTheme="minorHAnsi" w:hAnsi="Arial"/>
    </w:rPr>
  </w:style>
  <w:style w:type="paragraph" w:customStyle="1" w:styleId="BBBC8742EEAA4460A0C3AE1E602796CB1">
    <w:name w:val="BBBC8742EEAA4460A0C3AE1E602796CB1"/>
    <w:rsid w:val="00DA7726"/>
    <w:pPr>
      <w:spacing w:after="0" w:line="264" w:lineRule="auto"/>
    </w:pPr>
    <w:rPr>
      <w:rFonts w:ascii="Arial" w:eastAsiaTheme="minorHAnsi" w:hAnsi="Arial"/>
    </w:rPr>
  </w:style>
  <w:style w:type="paragraph" w:customStyle="1" w:styleId="13EBBAEF0F844965BE530AACF0793794">
    <w:name w:val="13EBBAEF0F844965BE530AACF0793794"/>
    <w:rsid w:val="00DA7726"/>
  </w:style>
  <w:style w:type="paragraph" w:customStyle="1" w:styleId="9DC655B07BB74D978EAF683BF547BFA4">
    <w:name w:val="9DC655B07BB74D978EAF683BF547BFA4"/>
    <w:rsid w:val="00DA7726"/>
  </w:style>
  <w:style w:type="paragraph" w:customStyle="1" w:styleId="4A92B3F212F74EEE9565BC23E2B4C02F">
    <w:name w:val="4A92B3F212F74EEE9565BC23E2B4C02F"/>
    <w:rsid w:val="00DA7726"/>
  </w:style>
  <w:style w:type="paragraph" w:customStyle="1" w:styleId="BD2D5D75563140FB84117F76159994E2">
    <w:name w:val="BD2D5D75563140FB84117F76159994E2"/>
    <w:rsid w:val="00DA7726"/>
  </w:style>
  <w:style w:type="paragraph" w:customStyle="1" w:styleId="1ABF0BBCBC164EBABFDE21E3D0C3A607">
    <w:name w:val="1ABF0BBCBC164EBABFDE21E3D0C3A607"/>
    <w:rsid w:val="00DA7726"/>
  </w:style>
  <w:style w:type="paragraph" w:customStyle="1" w:styleId="6192D92C26E548F48EA2AEF7B9D798A4">
    <w:name w:val="6192D92C26E548F48EA2AEF7B9D798A4"/>
    <w:rsid w:val="00DA77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D4F08ED3A2B5419BAC868B23A0611E" ma:contentTypeVersion="13" ma:contentTypeDescription="Create a new document." ma:contentTypeScope="" ma:versionID="564cfc624f0e7ca7ccc645b5feda39b0">
  <xsd:schema xmlns:xsd="http://www.w3.org/2001/XMLSchema" xmlns:xs="http://www.w3.org/2001/XMLSchema" xmlns:p="http://schemas.microsoft.com/office/2006/metadata/properties" xmlns:ns2="edc4bde8-5506-4b17-8d2d-040b43cddf87" xmlns:ns3="37efa90d-29bf-4688-a575-4aeafcc713bf" targetNamespace="http://schemas.microsoft.com/office/2006/metadata/properties" ma:root="true" ma:fieldsID="b6b61e689d91d5ae57fc7f3f1eb9bf92" ns2:_="" ns3:_="">
    <xsd:import namespace="edc4bde8-5506-4b17-8d2d-040b43cddf87"/>
    <xsd:import namespace="37efa90d-29bf-4688-a575-4aeafcc713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4bde8-5506-4b17-8d2d-040b43cdd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efa90d-29bf-4688-a575-4aeafcc713b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FB145D-305B-40F7-A479-B0D96855C590}">
  <ds:schemaRefs>
    <ds:schemaRef ds:uri="http://schemas.openxmlformats.org/officeDocument/2006/bibliography"/>
  </ds:schemaRefs>
</ds:datastoreItem>
</file>

<file path=customXml/itemProps2.xml><?xml version="1.0" encoding="utf-8"?>
<ds:datastoreItem xmlns:ds="http://schemas.openxmlformats.org/officeDocument/2006/customXml" ds:itemID="{34B5068A-1BF8-44C0-90B8-F8D8F7734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4bde8-5506-4b17-8d2d-040b43cddf87"/>
    <ds:schemaRef ds:uri="37efa90d-29bf-4688-a575-4aeafcc713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BBE99D-1CAC-4B70-B1E0-73080D28B38F}">
  <ds:schemaRefs>
    <ds:schemaRef ds:uri="http://schemas.microsoft.com/sharepoint/v3/contenttype/forms"/>
  </ds:schemaRefs>
</ds:datastoreItem>
</file>

<file path=customXml/itemProps4.xml><?xml version="1.0" encoding="utf-8"?>
<ds:datastoreItem xmlns:ds="http://schemas.openxmlformats.org/officeDocument/2006/customXml" ds:itemID="{0D854222-BDA7-4190-AB69-6210C8E498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11</Pages>
  <Words>2525</Words>
  <Characters>14395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KAUST</Company>
  <LinksUpToDate>false</LinksUpToDate>
  <CharactersWithSpaces>16887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Delphine C. Darios</dc:creator>
  <cp:keywords/>
  <dc:description/>
  <cp:lastModifiedBy>Rodion V. Gorchakov</cp:lastModifiedBy>
  <cp:revision>28</cp:revision>
  <cp:lastPrinted>2019-09-19T05:20:00Z</cp:lastPrinted>
  <dcterms:created xsi:type="dcterms:W3CDTF">2020-03-30T09:05:00Z</dcterms:created>
  <dcterms:modified xsi:type="dcterms:W3CDTF">2022-10-12T11:37:00Z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0x01010002D4F08ED3A2B5419BAC868B23A0611E</vt:lpwstr>
  </property>
</Properties>
</file>