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C98CA" w14:textId="77777777" w:rsidR="004D4D0B" w:rsidRDefault="004D4D0B">
      <w:pPr>
        <w:pStyle w:val="BodyText"/>
        <w:spacing w:before="6" w:after="1"/>
        <w:rPr>
          <w:rFonts w:ascii="Times New Roman"/>
          <w:sz w:val="11"/>
        </w:rPr>
      </w:pPr>
    </w:p>
    <w:p w14:paraId="67CE67EE" w14:textId="3AE39228" w:rsidR="004D4D0B" w:rsidRDefault="00A703DD">
      <w:pPr>
        <w:pStyle w:val="BodyText"/>
        <w:ind w:left="571"/>
        <w:rPr>
          <w:rFonts w:ascii="Times New Roman"/>
          <w:sz w:val="20"/>
        </w:rPr>
      </w:pPr>
      <w:r>
        <w:rPr>
          <w:rFonts w:ascii="Times New Roman"/>
          <w:sz w:val="20"/>
        </w:rPr>
      </w:r>
      <w:r>
        <w:rPr>
          <w:rFonts w:ascii="Times New Roman"/>
          <w:sz w:val="20"/>
        </w:rPr>
        <w:pict w14:anchorId="1CAEF360">
          <v:shapetype id="_x0000_t202" coordsize="21600,21600" o:spt="202" path="m,l,21600r21600,l21600,xe">
            <v:stroke joinstyle="miter"/>
            <v:path gradientshapeok="t" o:connecttype="rect"/>
          </v:shapetype>
          <v:shape id="_x0000_s2126" type="#_x0000_t202" style="width:479.65pt;height:162.2pt;mso-left-percent:-10001;mso-top-percent:-10001;mso-position-horizontal:absolute;mso-position-horizontal-relative:char;mso-position-vertical:absolute;mso-position-vertical-relative:line;mso-left-percent:-10001;mso-top-percent:-10001" fillcolor="red">
            <v:textbox style="mso-next-textbox:#_x0000_s2126" inset="0,0,0,0">
              <w:txbxContent>
                <w:p w14:paraId="7D7F13E7" w14:textId="77777777" w:rsidR="001D0985" w:rsidRDefault="00CA08E3">
                  <w:pPr>
                    <w:spacing w:before="71" w:line="312" w:lineRule="auto"/>
                    <w:ind w:left="2253" w:right="802" w:hanging="1433"/>
                    <w:rPr>
                      <w:b/>
                      <w:color w:val="FFFFFF"/>
                      <w:sz w:val="60"/>
                    </w:rPr>
                  </w:pPr>
                  <w:r>
                    <w:rPr>
                      <w:b/>
                      <w:color w:val="FFFFFF"/>
                      <w:sz w:val="60"/>
                    </w:rPr>
                    <w:t>BUILDING EVACUATION PLAN</w:t>
                  </w:r>
                  <w:r>
                    <w:rPr>
                      <w:b/>
                      <w:color w:val="FFFFFF"/>
                      <w:spacing w:val="-133"/>
                      <w:sz w:val="60"/>
                    </w:rPr>
                    <w:t xml:space="preserve"> </w:t>
                  </w:r>
                  <w:r>
                    <w:rPr>
                      <w:b/>
                      <w:color w:val="FFFFFF"/>
                      <w:sz w:val="60"/>
                    </w:rPr>
                    <w:t>SAFAA</w:t>
                  </w:r>
                  <w:r>
                    <w:rPr>
                      <w:b/>
                      <w:color w:val="FFFFFF"/>
                      <w:spacing w:val="-2"/>
                      <w:sz w:val="60"/>
                    </w:rPr>
                    <w:t xml:space="preserve"> </w:t>
                  </w:r>
                  <w:r>
                    <w:rPr>
                      <w:b/>
                      <w:color w:val="FFFFFF"/>
                      <w:sz w:val="60"/>
                    </w:rPr>
                    <w:t>GOLF CLUB</w:t>
                  </w:r>
                </w:p>
                <w:p w14:paraId="0DE02D9B" w14:textId="6867601B" w:rsidR="004D4D0B" w:rsidRPr="001D0985" w:rsidRDefault="001D0985">
                  <w:pPr>
                    <w:spacing w:before="71" w:line="312" w:lineRule="auto"/>
                    <w:ind w:left="2253" w:right="802" w:hanging="1433"/>
                    <w:rPr>
                      <w:b/>
                      <w:sz w:val="44"/>
                      <w:szCs w:val="44"/>
                    </w:rPr>
                  </w:pPr>
                  <w:r w:rsidRPr="001D0985">
                    <w:rPr>
                      <w:b/>
                      <w:color w:val="FFFFFF"/>
                      <w:sz w:val="44"/>
                      <w:szCs w:val="44"/>
                    </w:rPr>
                    <w:t>CLUBHOUSE and MAINTENANCE BUILDING</w:t>
                  </w:r>
                </w:p>
              </w:txbxContent>
            </v:textbox>
            <w10:anchorlock/>
          </v:shape>
        </w:pict>
      </w:r>
    </w:p>
    <w:p w14:paraId="7475FAB0" w14:textId="77777777" w:rsidR="004D4D0B" w:rsidRDefault="004D4D0B">
      <w:pPr>
        <w:pStyle w:val="BodyText"/>
        <w:rPr>
          <w:rFonts w:ascii="Times New Roman"/>
          <w:sz w:val="20"/>
        </w:rPr>
      </w:pPr>
    </w:p>
    <w:p w14:paraId="6D1F1AFC" w14:textId="77777777" w:rsidR="004D4D0B" w:rsidRDefault="004D4D0B">
      <w:pPr>
        <w:pStyle w:val="BodyText"/>
        <w:rPr>
          <w:rFonts w:ascii="Times New Roman"/>
          <w:sz w:val="20"/>
        </w:rPr>
      </w:pPr>
    </w:p>
    <w:p w14:paraId="3C143B4D" w14:textId="77777777" w:rsidR="004D4D0B" w:rsidRDefault="004D4D0B">
      <w:pPr>
        <w:pStyle w:val="BodyText"/>
        <w:rPr>
          <w:rFonts w:ascii="Times New Roman"/>
          <w:sz w:val="20"/>
        </w:rPr>
      </w:pPr>
    </w:p>
    <w:p w14:paraId="6F33CF5D" w14:textId="3A919F8A" w:rsidR="004D4D0B" w:rsidRDefault="0047556F">
      <w:pPr>
        <w:pStyle w:val="BodyText"/>
        <w:spacing w:before="1"/>
        <w:rPr>
          <w:rFonts w:ascii="Times New Roman"/>
          <w:sz w:val="25"/>
        </w:rPr>
      </w:pPr>
      <w:r>
        <w:rPr>
          <w:noProof/>
        </w:rPr>
        <w:drawing>
          <wp:anchor distT="0" distB="0" distL="0" distR="0" simplePos="0" relativeHeight="251658240" behindDoc="0" locked="0" layoutInCell="1" allowOverlap="1" wp14:anchorId="7EBB73C0" wp14:editId="488626E8">
            <wp:simplePos x="0" y="0"/>
            <wp:positionH relativeFrom="page">
              <wp:posOffset>714375</wp:posOffset>
            </wp:positionH>
            <wp:positionV relativeFrom="paragraph">
              <wp:posOffset>207010</wp:posOffset>
            </wp:positionV>
            <wp:extent cx="6341745" cy="3067050"/>
            <wp:effectExtent l="0" t="0" r="1905"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341745" cy="3067050"/>
                    </a:xfrm>
                    <a:prstGeom prst="rect">
                      <a:avLst/>
                    </a:prstGeom>
                  </pic:spPr>
                </pic:pic>
              </a:graphicData>
            </a:graphic>
            <wp14:sizeRelH relativeFrom="margin">
              <wp14:pctWidth>0</wp14:pctWidth>
            </wp14:sizeRelH>
            <wp14:sizeRelV relativeFrom="margin">
              <wp14:pctHeight>0</wp14:pctHeight>
            </wp14:sizeRelV>
          </wp:anchor>
        </w:drawing>
      </w:r>
    </w:p>
    <w:p w14:paraId="19EEC8A9" w14:textId="77777777" w:rsidR="00385A8B" w:rsidRDefault="00385A8B">
      <w:pPr>
        <w:rPr>
          <w:rFonts w:ascii="Times New Roman"/>
          <w:color w:val="FF0000"/>
          <w:sz w:val="29"/>
        </w:rPr>
      </w:pPr>
    </w:p>
    <w:p w14:paraId="2B5560CC" w14:textId="77777777" w:rsidR="00385A8B" w:rsidRDefault="00385A8B">
      <w:pPr>
        <w:rPr>
          <w:rFonts w:ascii="Times New Roman"/>
          <w:color w:val="FF0000"/>
          <w:sz w:val="29"/>
        </w:rPr>
      </w:pPr>
    </w:p>
    <w:tbl>
      <w:tblPr>
        <w:tblStyle w:val="TableGrid"/>
        <w:tblW w:w="0" w:type="auto"/>
        <w:jc w:val="center"/>
        <w:tblLook w:val="04A0" w:firstRow="1" w:lastRow="0" w:firstColumn="1" w:lastColumn="0" w:noHBand="0" w:noVBand="1"/>
      </w:tblPr>
      <w:tblGrid>
        <w:gridCol w:w="9000"/>
      </w:tblGrid>
      <w:tr w:rsidR="00385A8B" w14:paraId="17D5F111" w14:textId="77777777" w:rsidTr="00EB0EF3">
        <w:trPr>
          <w:trHeight w:val="647"/>
          <w:jc w:val="center"/>
        </w:trPr>
        <w:tc>
          <w:tcPr>
            <w:tcW w:w="9000" w:type="dxa"/>
          </w:tcPr>
          <w:p w14:paraId="056F3F24" w14:textId="77777777" w:rsidR="00385A8B" w:rsidRPr="0091368D" w:rsidRDefault="00385A8B" w:rsidP="00EB0EF3">
            <w:pPr>
              <w:spacing w:line="276" w:lineRule="auto"/>
              <w:jc w:val="center"/>
              <w:rPr>
                <w:rFonts w:cs="Arial"/>
                <w:b/>
                <w:bCs/>
                <w:sz w:val="28"/>
                <w:szCs w:val="28"/>
              </w:rPr>
            </w:pPr>
            <w:r w:rsidRPr="0091368D">
              <w:rPr>
                <w:rFonts w:cs="Arial"/>
                <w:b/>
                <w:bCs/>
                <w:sz w:val="48"/>
                <w:szCs w:val="48"/>
              </w:rPr>
              <w:t>Responsible Person</w:t>
            </w:r>
          </w:p>
        </w:tc>
      </w:tr>
      <w:tr w:rsidR="00385A8B" w14:paraId="2DFEFCAD" w14:textId="77777777" w:rsidTr="00EB0EF3">
        <w:trPr>
          <w:trHeight w:val="639"/>
          <w:jc w:val="center"/>
        </w:trPr>
        <w:tc>
          <w:tcPr>
            <w:tcW w:w="9000" w:type="dxa"/>
          </w:tcPr>
          <w:p w14:paraId="5C118D4F" w14:textId="77777777" w:rsidR="00385A8B" w:rsidRPr="00CA08E3" w:rsidRDefault="00385A8B" w:rsidP="00CA08E3">
            <w:pPr>
              <w:pStyle w:val="BodyText"/>
              <w:jc w:val="center"/>
              <w:rPr>
                <w:rFonts w:ascii="Times New Roman"/>
                <w:b/>
                <w:bCs/>
              </w:rPr>
            </w:pPr>
            <w:r w:rsidRPr="00CA08E3">
              <w:rPr>
                <w:rFonts w:ascii="Times New Roman"/>
                <w:b/>
                <w:bCs/>
              </w:rPr>
              <w:t>Nic Davies/Project Manager</w:t>
            </w:r>
          </w:p>
          <w:p w14:paraId="058DDA5E" w14:textId="2866EEA3" w:rsidR="00385A8B" w:rsidRPr="00A8575D" w:rsidRDefault="00385A8B" w:rsidP="00CA08E3">
            <w:pPr>
              <w:spacing w:line="256" w:lineRule="auto"/>
              <w:jc w:val="center"/>
              <w:rPr>
                <w:rFonts w:cs="Arial"/>
                <w:b/>
                <w:bCs/>
                <w:sz w:val="32"/>
                <w:szCs w:val="32"/>
              </w:rPr>
            </w:pPr>
            <w:r w:rsidRPr="00CA08E3">
              <w:rPr>
                <w:rFonts w:ascii="Times New Roman"/>
                <w:b/>
                <w:bCs/>
              </w:rPr>
              <w:t>(053-122-2105 or</w:t>
            </w:r>
            <w:r w:rsidRPr="00CA08E3">
              <w:rPr>
                <w:b/>
                <w:bCs/>
              </w:rPr>
              <w:t xml:space="preserve"> </w:t>
            </w:r>
            <w:r w:rsidRPr="00CA08E3">
              <w:rPr>
                <w:rFonts w:ascii="Times New Roman"/>
                <w:b/>
                <w:bCs/>
                <w:i/>
                <w:iCs/>
                <w:color w:val="0070C0"/>
              </w:rPr>
              <w:t>n.davies@mgs.sa</w:t>
            </w:r>
            <w:r w:rsidRPr="00CA08E3">
              <w:rPr>
                <w:rFonts w:ascii="Times New Roman"/>
                <w:b/>
                <w:bCs/>
              </w:rPr>
              <w:t>)</w:t>
            </w:r>
          </w:p>
        </w:tc>
      </w:tr>
      <w:tr w:rsidR="00385A8B" w14:paraId="6588E37D" w14:textId="77777777" w:rsidTr="00EB0EF3">
        <w:trPr>
          <w:trHeight w:val="639"/>
          <w:jc w:val="center"/>
        </w:trPr>
        <w:tc>
          <w:tcPr>
            <w:tcW w:w="9000" w:type="dxa"/>
          </w:tcPr>
          <w:p w14:paraId="2A3038FD" w14:textId="77777777" w:rsidR="00385A8B" w:rsidRDefault="00385A8B" w:rsidP="00EB0EF3">
            <w:pPr>
              <w:spacing w:line="256" w:lineRule="auto"/>
              <w:jc w:val="center"/>
              <w:rPr>
                <w:rFonts w:cs="Arial"/>
                <w:b/>
                <w:bCs/>
                <w:sz w:val="32"/>
                <w:szCs w:val="32"/>
              </w:rPr>
            </w:pPr>
            <w:r w:rsidRPr="00070AEA">
              <w:rPr>
                <w:rFonts w:cs="Arial"/>
                <w:b/>
                <w:bCs/>
                <w:sz w:val="32"/>
                <w:szCs w:val="32"/>
              </w:rPr>
              <w:t>BUILDING LIAISON TEAM</w:t>
            </w:r>
          </w:p>
          <w:p w14:paraId="170707F9" w14:textId="77777777" w:rsidR="00385A8B" w:rsidRDefault="00385A8B" w:rsidP="00EB0EF3">
            <w:pPr>
              <w:spacing w:line="256" w:lineRule="auto"/>
              <w:jc w:val="center"/>
              <w:rPr>
                <w:rFonts w:cs="Arial"/>
                <w:b/>
                <w:bCs/>
                <w:sz w:val="32"/>
                <w:szCs w:val="32"/>
              </w:rPr>
            </w:pPr>
            <w:r>
              <w:rPr>
                <w:rFonts w:cs="Arial"/>
                <w:b/>
                <w:bCs/>
                <w:sz w:val="32"/>
                <w:szCs w:val="32"/>
              </w:rPr>
              <w:t>KAUST Fire Services: Nicholas Cheatle</w:t>
            </w:r>
          </w:p>
          <w:p w14:paraId="2E807068" w14:textId="515FBE88" w:rsidR="00385A8B" w:rsidRDefault="00385A8B" w:rsidP="00EB0EF3">
            <w:pPr>
              <w:spacing w:line="256" w:lineRule="auto"/>
              <w:jc w:val="center"/>
              <w:rPr>
                <w:rFonts w:cs="Arial"/>
                <w:b/>
                <w:bCs/>
                <w:sz w:val="32"/>
                <w:szCs w:val="32"/>
              </w:rPr>
            </w:pPr>
            <w:r>
              <w:rPr>
                <w:rFonts w:cs="Arial"/>
                <w:b/>
                <w:bCs/>
                <w:sz w:val="32"/>
                <w:szCs w:val="32"/>
              </w:rPr>
              <w:t>Campus and Community:</w:t>
            </w:r>
            <w:r w:rsidR="00AF2C8F">
              <w:rPr>
                <w:rFonts w:cs="Arial"/>
                <w:b/>
                <w:bCs/>
                <w:sz w:val="32"/>
                <w:szCs w:val="32"/>
              </w:rPr>
              <w:t xml:space="preserve"> Ahmed Yami</w:t>
            </w:r>
          </w:p>
          <w:p w14:paraId="03C98891" w14:textId="76C8FFEA" w:rsidR="00385A8B" w:rsidRPr="002E2BBA" w:rsidRDefault="00A703DD" w:rsidP="00EB0EF3">
            <w:pPr>
              <w:spacing w:line="256" w:lineRule="auto"/>
              <w:jc w:val="center"/>
              <w:rPr>
                <w:rFonts w:cs="Arial"/>
                <w:b/>
                <w:bCs/>
                <w:sz w:val="32"/>
                <w:szCs w:val="32"/>
              </w:rPr>
            </w:pPr>
            <w:r>
              <w:rPr>
                <w:rFonts w:cs="Arial"/>
                <w:b/>
                <w:bCs/>
                <w:sz w:val="32"/>
                <w:szCs w:val="32"/>
              </w:rPr>
              <w:t>MGS HSE: Ram Hari 0553535114</w:t>
            </w:r>
          </w:p>
        </w:tc>
      </w:tr>
      <w:tr w:rsidR="00385A8B" w14:paraId="4B6E1D08" w14:textId="77777777" w:rsidTr="00EB0EF3">
        <w:trPr>
          <w:trHeight w:val="639"/>
          <w:jc w:val="center"/>
        </w:trPr>
        <w:tc>
          <w:tcPr>
            <w:tcW w:w="9000" w:type="dxa"/>
          </w:tcPr>
          <w:p w14:paraId="4F8C10D2" w14:textId="059F9308" w:rsidR="00385A8B" w:rsidRPr="00385A8B" w:rsidRDefault="00385A8B" w:rsidP="00EB0EF3">
            <w:pPr>
              <w:spacing w:line="256" w:lineRule="auto"/>
              <w:jc w:val="center"/>
              <w:rPr>
                <w:rFonts w:cs="Arial"/>
                <w:b/>
                <w:bCs/>
                <w:sz w:val="28"/>
                <w:szCs w:val="28"/>
              </w:rPr>
            </w:pPr>
            <w:r w:rsidRPr="00385A8B">
              <w:rPr>
                <w:rFonts w:cs="Arial"/>
                <w:b/>
                <w:bCs/>
                <w:sz w:val="28"/>
                <w:szCs w:val="28"/>
              </w:rPr>
              <w:t xml:space="preserve">Date last updated: </w:t>
            </w:r>
            <w:r w:rsidR="00A703DD">
              <w:rPr>
                <w:rFonts w:cs="Arial"/>
                <w:b/>
                <w:bCs/>
                <w:sz w:val="28"/>
                <w:szCs w:val="28"/>
              </w:rPr>
              <w:t>03</w:t>
            </w:r>
            <w:r w:rsidRPr="00385A8B">
              <w:rPr>
                <w:rFonts w:cs="Arial"/>
                <w:b/>
                <w:bCs/>
                <w:sz w:val="28"/>
                <w:szCs w:val="28"/>
              </w:rPr>
              <w:t>/0</w:t>
            </w:r>
            <w:r w:rsidR="00A703DD">
              <w:rPr>
                <w:rFonts w:cs="Arial"/>
                <w:b/>
                <w:bCs/>
                <w:sz w:val="28"/>
                <w:szCs w:val="28"/>
              </w:rPr>
              <w:t>7</w:t>
            </w:r>
            <w:r w:rsidRPr="00385A8B">
              <w:rPr>
                <w:rFonts w:cs="Arial"/>
                <w:b/>
                <w:bCs/>
                <w:sz w:val="28"/>
                <w:szCs w:val="28"/>
              </w:rPr>
              <w:t>/2024</w:t>
            </w:r>
          </w:p>
        </w:tc>
      </w:tr>
    </w:tbl>
    <w:p w14:paraId="3906367D" w14:textId="77777777" w:rsidR="00385A8B" w:rsidRPr="006D7367" w:rsidRDefault="00385A8B">
      <w:pPr>
        <w:rPr>
          <w:rFonts w:ascii="Times New Roman"/>
          <w:color w:val="FF0000"/>
          <w:sz w:val="29"/>
        </w:rPr>
        <w:sectPr w:rsidR="00385A8B" w:rsidRPr="006D7367">
          <w:footerReference w:type="default" r:id="rId8"/>
          <w:type w:val="continuous"/>
          <w:pgSz w:w="11910" w:h="16840"/>
          <w:pgMar w:top="1580" w:right="780" w:bottom="1200" w:left="880" w:header="720" w:footer="1017" w:gutter="0"/>
          <w:pgBorders w:offsetFrom="page">
            <w:top w:val="double" w:sz="4" w:space="24" w:color="FF0000"/>
            <w:left w:val="double" w:sz="4" w:space="24" w:color="FF0000"/>
            <w:bottom w:val="double" w:sz="4" w:space="24" w:color="FF0000"/>
            <w:right w:val="double" w:sz="4" w:space="24" w:color="FF0000"/>
          </w:pgBorders>
          <w:pgNumType w:start="1"/>
          <w:cols w:space="720"/>
        </w:sectPr>
      </w:pPr>
    </w:p>
    <w:p w14:paraId="453A9499" w14:textId="77777777" w:rsidR="00CA08E3" w:rsidRDefault="00CA08E3" w:rsidP="00CA08E3">
      <w:pPr>
        <w:spacing w:after="161" w:line="259" w:lineRule="auto"/>
      </w:pPr>
      <w:r>
        <w:rPr>
          <w:b/>
        </w:rPr>
        <w:lastRenderedPageBreak/>
        <w:t xml:space="preserve">Introduction </w:t>
      </w:r>
    </w:p>
    <w:p w14:paraId="73638DF7" w14:textId="77777777" w:rsidR="00CA08E3" w:rsidRDefault="00CA08E3" w:rsidP="00CA08E3">
      <w:pPr>
        <w:spacing w:after="181"/>
        <w:ind w:right="57"/>
      </w:pPr>
      <w:r>
        <w:t xml:space="preserve">The purpose of this Emergency Evacuation Plan is to provide for the safe and efficient evacuation of the building in the event of an Emergency Evacuation. This plan is an essential part the KAUST Building Emergency Evacuation Program which covers the following areas: </w:t>
      </w:r>
    </w:p>
    <w:p w14:paraId="4D4A3B82" w14:textId="77777777" w:rsidR="00CA08E3" w:rsidRDefault="00CA08E3" w:rsidP="00CA08E3">
      <w:pPr>
        <w:widowControl/>
        <w:numPr>
          <w:ilvl w:val="0"/>
          <w:numId w:val="3"/>
        </w:numPr>
        <w:autoSpaceDE/>
        <w:autoSpaceDN/>
        <w:spacing w:after="13" w:line="250" w:lineRule="auto"/>
        <w:ind w:right="57" w:hanging="360"/>
        <w:jc w:val="both"/>
      </w:pPr>
      <w:r>
        <w:t xml:space="preserve">Identifying all who are affected by an Emergency Evacuation </w:t>
      </w:r>
    </w:p>
    <w:p w14:paraId="33D9D0F4" w14:textId="77777777" w:rsidR="00CA08E3" w:rsidRDefault="00CA08E3" w:rsidP="00CA08E3">
      <w:pPr>
        <w:widowControl/>
        <w:numPr>
          <w:ilvl w:val="0"/>
          <w:numId w:val="3"/>
        </w:numPr>
        <w:autoSpaceDE/>
        <w:autoSpaceDN/>
        <w:spacing w:after="169" w:line="250" w:lineRule="auto"/>
        <w:ind w:right="57" w:hanging="360"/>
        <w:jc w:val="both"/>
      </w:pPr>
      <w:r>
        <w:t xml:space="preserve">Identifying roles and responsibilities of personnel before, during and after an Emergency Evacuation </w:t>
      </w:r>
    </w:p>
    <w:p w14:paraId="4631FB9B" w14:textId="77777777" w:rsidR="00CA08E3" w:rsidRDefault="00CA08E3" w:rsidP="00CA08E3">
      <w:pPr>
        <w:spacing w:after="161" w:line="259" w:lineRule="auto"/>
      </w:pPr>
      <w:r>
        <w:rPr>
          <w:b/>
        </w:rPr>
        <w:t xml:space="preserve">Persons who are affected by an Emergency Evacuation </w:t>
      </w:r>
    </w:p>
    <w:p w14:paraId="068E306B" w14:textId="77777777" w:rsidR="00CA08E3" w:rsidRDefault="00CA08E3" w:rsidP="00CA08E3">
      <w:pPr>
        <w:spacing w:after="183"/>
        <w:ind w:right="57"/>
      </w:pPr>
      <w:r>
        <w:rPr>
          <w:b/>
          <w:u w:val="single" w:color="000000"/>
        </w:rPr>
        <w:t>All</w:t>
      </w:r>
      <w:r>
        <w:rPr>
          <w:b/>
        </w:rPr>
        <w:t xml:space="preserve"> </w:t>
      </w:r>
      <w:r>
        <w:t xml:space="preserve">occupants of the building at the time of an Emergency Evacuation are affected including: </w:t>
      </w:r>
    </w:p>
    <w:p w14:paraId="17E43AD0" w14:textId="77777777" w:rsidR="00CA08E3" w:rsidRDefault="00CA08E3" w:rsidP="00CA08E3">
      <w:pPr>
        <w:widowControl/>
        <w:numPr>
          <w:ilvl w:val="0"/>
          <w:numId w:val="3"/>
        </w:numPr>
        <w:autoSpaceDE/>
        <w:autoSpaceDN/>
        <w:spacing w:after="13" w:line="250" w:lineRule="auto"/>
        <w:ind w:right="57" w:hanging="360"/>
        <w:jc w:val="both"/>
      </w:pPr>
      <w:r>
        <w:t xml:space="preserve">Persons working/studying in the building. </w:t>
      </w:r>
    </w:p>
    <w:p w14:paraId="29B0EB0C" w14:textId="77777777" w:rsidR="00CA08E3" w:rsidRDefault="00CA08E3" w:rsidP="00CA08E3">
      <w:pPr>
        <w:widowControl/>
        <w:numPr>
          <w:ilvl w:val="0"/>
          <w:numId w:val="3"/>
        </w:numPr>
        <w:autoSpaceDE/>
        <w:autoSpaceDN/>
        <w:spacing w:after="143" w:line="250" w:lineRule="auto"/>
        <w:ind w:right="57" w:hanging="360"/>
        <w:jc w:val="both"/>
      </w:pPr>
      <w:r>
        <w:t xml:space="preserve">Persons visiting the building for any reason whatsoever. </w:t>
      </w:r>
    </w:p>
    <w:p w14:paraId="0335E8A8" w14:textId="77777777" w:rsidR="00CA08E3" w:rsidRDefault="00CA08E3" w:rsidP="00CA08E3">
      <w:pPr>
        <w:spacing w:after="159" w:line="259" w:lineRule="auto"/>
      </w:pPr>
      <w:r>
        <w:rPr>
          <w:b/>
        </w:rPr>
        <w:t xml:space="preserve"> </w:t>
      </w:r>
    </w:p>
    <w:p w14:paraId="462B1879" w14:textId="77777777" w:rsidR="00CA08E3" w:rsidRDefault="00CA08E3" w:rsidP="00CA08E3">
      <w:pPr>
        <w:spacing w:after="159" w:line="259" w:lineRule="auto"/>
      </w:pPr>
      <w:r>
        <w:rPr>
          <w:b/>
        </w:rPr>
        <w:t xml:space="preserve">Roles and Responsibilities </w:t>
      </w:r>
    </w:p>
    <w:p w14:paraId="7E56B093" w14:textId="77777777" w:rsidR="00CA08E3" w:rsidRDefault="00CA08E3" w:rsidP="00CA08E3">
      <w:pPr>
        <w:spacing w:after="186"/>
        <w:ind w:right="57"/>
      </w:pPr>
      <w:r>
        <w:t xml:space="preserve">This section identifies the roles and responsibilities of any person/department that is involved in the provision and execution of the Building Emergency Evacuation Plan. </w:t>
      </w:r>
    </w:p>
    <w:p w14:paraId="5EC0E758" w14:textId="77777777" w:rsidR="00CA08E3" w:rsidRDefault="00CA08E3" w:rsidP="00CA08E3">
      <w:pPr>
        <w:widowControl/>
        <w:numPr>
          <w:ilvl w:val="0"/>
          <w:numId w:val="3"/>
        </w:numPr>
        <w:autoSpaceDE/>
        <w:autoSpaceDN/>
        <w:spacing w:after="13" w:line="250" w:lineRule="auto"/>
        <w:ind w:right="57" w:hanging="360"/>
        <w:jc w:val="both"/>
      </w:pPr>
      <w:r>
        <w:t xml:space="preserve">KAUST Fire Department </w:t>
      </w:r>
    </w:p>
    <w:p w14:paraId="29780332" w14:textId="77777777" w:rsidR="00CA08E3" w:rsidRDefault="00CA08E3" w:rsidP="00CA08E3">
      <w:pPr>
        <w:widowControl/>
        <w:numPr>
          <w:ilvl w:val="0"/>
          <w:numId w:val="3"/>
        </w:numPr>
        <w:autoSpaceDE/>
        <w:autoSpaceDN/>
        <w:spacing w:after="13" w:line="250" w:lineRule="auto"/>
        <w:ind w:right="57" w:hanging="360"/>
        <w:jc w:val="both"/>
      </w:pPr>
      <w:r>
        <w:t xml:space="preserve">KAUST Security </w:t>
      </w:r>
    </w:p>
    <w:p w14:paraId="7C1F620A" w14:textId="77777777" w:rsidR="00CA08E3" w:rsidRDefault="00CA08E3" w:rsidP="00CA08E3">
      <w:pPr>
        <w:widowControl/>
        <w:numPr>
          <w:ilvl w:val="0"/>
          <w:numId w:val="3"/>
        </w:numPr>
        <w:autoSpaceDE/>
        <w:autoSpaceDN/>
        <w:spacing w:after="13" w:line="250" w:lineRule="auto"/>
        <w:ind w:right="57" w:hanging="360"/>
        <w:jc w:val="both"/>
      </w:pPr>
      <w:r>
        <w:rPr>
          <w:noProof/>
        </w:rPr>
        <mc:AlternateContent>
          <mc:Choice Requires="wpg">
            <w:drawing>
              <wp:anchor distT="0" distB="0" distL="114300" distR="114300" simplePos="0" relativeHeight="487595008" behindDoc="0" locked="0" layoutInCell="1" allowOverlap="1" wp14:anchorId="269F29DE" wp14:editId="4315E79D">
                <wp:simplePos x="0" y="0"/>
                <wp:positionH relativeFrom="page">
                  <wp:posOffset>304800</wp:posOffset>
                </wp:positionH>
                <wp:positionV relativeFrom="page">
                  <wp:posOffset>323088</wp:posOffset>
                </wp:positionV>
                <wp:extent cx="18301" cy="10046208"/>
                <wp:effectExtent l="0" t="0" r="0" b="0"/>
                <wp:wrapSquare wrapText="bothSides"/>
                <wp:docPr id="25209" name="Group 25209"/>
                <wp:cNvGraphicFramePr/>
                <a:graphic xmlns:a="http://schemas.openxmlformats.org/drawingml/2006/main">
                  <a:graphicData uri="http://schemas.microsoft.com/office/word/2010/wordprocessingGroup">
                    <wpg:wgp>
                      <wpg:cNvGrpSpPr/>
                      <wpg:grpSpPr>
                        <a:xfrm>
                          <a:off x="0" y="0"/>
                          <a:ext cx="18301" cy="10046208"/>
                          <a:chOff x="0" y="0"/>
                          <a:chExt cx="18301" cy="10046208"/>
                        </a:xfrm>
                      </wpg:grpSpPr>
                      <wps:wsp>
                        <wps:cNvPr id="34174" name="Shape 34174"/>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175" name="Shape 34175"/>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176" name="Shape 34176"/>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BBD192D" id="Group 25209" o:spid="_x0000_s1026" style="position:absolute;margin-left:24pt;margin-top:25.45pt;width:1.45pt;height:791.05pt;z-index:487595008;mso-position-horizontal-relative:page;mso-position-vertical-relative:page" coordsize="183,10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">
                <v:shape id="Shape 34174" o:spid="_x0000_s1027" style="position:absolute;width:91;height:100462;visibility:visible;mso-wrap-style:square;v-text-anchor:top" coordsize="9144,1004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" path="m,l9144,r,10046208l,10046208,,e" fillcolor="red" stroked="f" strokeweight="0">
                  <v:stroke miterlimit="83231f" joinstyle="miter"/>
                  <v:path arrowok="t" textboxrect="0,0,9144,10046208"/>
                </v:shape>
                <v:shape id="Shape 34175" o:spid="_x0000_s1028" style="position:absolute;left:60;width:92;height:100462;visibility:visible;mso-wrap-style:square;v-text-anchor:top" coordsize="9144,1004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" path="m,l9144,r,10046208l,10046208,,e" stroked="f" strokeweight="0">
                  <v:stroke miterlimit="83231f" joinstyle="miter"/>
                  <v:path arrowok="t" textboxrect="0,0,9144,10046208"/>
                </v:shape>
                <v:shape id="Shape 34176" o:spid="_x0000_s1029" style="position:absolute;left:121;width:92;height:100462;visibility:visible;mso-wrap-style:square;v-text-anchor:top" coordsize="9144,1004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" path="m,l9144,r,10046208l,10046208,,e" fillcolor="red" stroked="f" strokeweight="0">
                  <v:stroke miterlimit="83231f" joinstyle="miter"/>
                  <v:path arrowok="t" textboxrect="0,0,9144,10046208"/>
                </v:shape>
                <w10:wrap type="square" anchorx="page" anchory="page"/>
              </v:group>
            </w:pict>
          </mc:Fallback>
        </mc:AlternateContent>
      </w:r>
      <w:r>
        <w:rPr>
          <w:noProof/>
        </w:rPr>
        <mc:AlternateContent>
          <mc:Choice Requires="wpg">
            <w:drawing>
              <wp:anchor distT="0" distB="0" distL="114300" distR="114300" simplePos="0" relativeHeight="487596032" behindDoc="0" locked="0" layoutInCell="1" allowOverlap="1" wp14:anchorId="3A635431" wp14:editId="0FA1B3B2">
                <wp:simplePos x="0" y="0"/>
                <wp:positionH relativeFrom="page">
                  <wp:posOffset>7237476</wp:posOffset>
                </wp:positionH>
                <wp:positionV relativeFrom="page">
                  <wp:posOffset>323088</wp:posOffset>
                </wp:positionV>
                <wp:extent cx="18288" cy="10046208"/>
                <wp:effectExtent l="0" t="0" r="0" b="0"/>
                <wp:wrapSquare wrapText="bothSides"/>
                <wp:docPr id="25210" name="Group 25210"/>
                <wp:cNvGraphicFramePr/>
                <a:graphic xmlns:a="http://schemas.openxmlformats.org/drawingml/2006/main">
                  <a:graphicData uri="http://schemas.microsoft.com/office/word/2010/wordprocessingGroup">
                    <wpg:wgp>
                      <wpg:cNvGrpSpPr/>
                      <wpg:grpSpPr>
                        <a:xfrm>
                          <a:off x="0" y="0"/>
                          <a:ext cx="18288" cy="10046208"/>
                          <a:chOff x="0" y="0"/>
                          <a:chExt cx="18288" cy="10046208"/>
                        </a:xfrm>
                      </wpg:grpSpPr>
                      <wps:wsp>
                        <wps:cNvPr id="34180" name="Shape 34180"/>
                        <wps:cNvSpPr/>
                        <wps:spPr>
                          <a:xfrm>
                            <a:off x="12192"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4181" name="Shape 34181"/>
                        <wps:cNvSpPr/>
                        <wps:spPr>
                          <a:xfrm>
                            <a:off x="6096"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182" name="Shape 34182"/>
                        <wps:cNvSpPr/>
                        <wps:spPr>
                          <a:xfrm>
                            <a:off x="0" y="0"/>
                            <a:ext cx="9144" cy="10046208"/>
                          </a:xfrm>
                          <a:custGeom>
                            <a:avLst/>
                            <a:gdLst/>
                            <a:ahLst/>
                            <a:cxnLst/>
                            <a:rect l="0" t="0" r="0" b="0"/>
                            <a:pathLst>
                              <a:path w="9144" h="10046208">
                                <a:moveTo>
                                  <a:pt x="0" y="0"/>
                                </a:moveTo>
                                <a:lnTo>
                                  <a:pt x="9144" y="0"/>
                                </a:lnTo>
                                <a:lnTo>
                                  <a:pt x="9144" y="10046208"/>
                                </a:lnTo>
                                <a:lnTo>
                                  <a:pt x="0" y="10046208"/>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4C740F8" id="Group 25210" o:spid="_x0000_s1026" style="position:absolute;margin-left:569.9pt;margin-top:25.45pt;width:1.45pt;height:791.05pt;z-index:487596032;mso-position-horizontal-relative:page;mso-position-vertical-relative:page" coordsize="182,10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">
                <v:shape id="Shape 34180" o:spid="_x0000_s1027" style="position:absolute;left:121;width:92;height:100462;visibility:visible;mso-wrap-style:square;v-text-anchor:top" coordsize="9144,1004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" path="m,l9144,r,10046208l,10046208,,e" fillcolor="red" stroked="f" strokeweight="0">
                  <v:stroke miterlimit="83231f" joinstyle="miter"/>
                  <v:path arrowok="t" textboxrect="0,0,9144,10046208"/>
                </v:shape>
                <v:shape id="Shape 34181" o:spid="_x0000_s1028" style="position:absolute;left:60;width:92;height:100462;visibility:visible;mso-wrap-style:square;v-text-anchor:top" coordsize="9144,1004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" path="m,l9144,r,10046208l,10046208,,e" stroked="f" strokeweight="0">
                  <v:stroke miterlimit="83231f" joinstyle="miter"/>
                  <v:path arrowok="t" textboxrect="0,0,9144,10046208"/>
                </v:shape>
                <v:shape id="Shape 34182" o:spid="_x0000_s1029" style="position:absolute;width:91;height:100462;visibility:visible;mso-wrap-style:square;v-text-anchor:top" coordsize="9144,1004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" path="m,l9144,r,10046208l,10046208,,e" fillcolor="red" stroked="f" strokeweight="0">
                  <v:stroke miterlimit="83231f" joinstyle="miter"/>
                  <v:path arrowok="t" textboxrect="0,0,9144,10046208"/>
                </v:shape>
                <w10:wrap type="square" anchorx="page" anchory="page"/>
              </v:group>
            </w:pict>
          </mc:Fallback>
        </mc:AlternateContent>
      </w:r>
      <w:r>
        <w:t xml:space="preserve">Fire Department Managers. </w:t>
      </w:r>
    </w:p>
    <w:p w14:paraId="5B010168" w14:textId="77777777" w:rsidR="00CA08E3" w:rsidRDefault="00CA08E3" w:rsidP="00CA08E3">
      <w:pPr>
        <w:widowControl/>
        <w:numPr>
          <w:ilvl w:val="0"/>
          <w:numId w:val="3"/>
        </w:numPr>
        <w:autoSpaceDE/>
        <w:autoSpaceDN/>
        <w:spacing w:after="13" w:line="250" w:lineRule="auto"/>
        <w:ind w:right="57" w:hanging="360"/>
        <w:jc w:val="both"/>
      </w:pPr>
      <w:r>
        <w:t xml:space="preserve">All occupants of a building </w:t>
      </w:r>
    </w:p>
    <w:p w14:paraId="509FE2A6" w14:textId="77777777" w:rsidR="00CA08E3" w:rsidRDefault="00CA08E3" w:rsidP="00CA08E3">
      <w:pPr>
        <w:widowControl/>
        <w:numPr>
          <w:ilvl w:val="0"/>
          <w:numId w:val="3"/>
        </w:numPr>
        <w:autoSpaceDE/>
        <w:autoSpaceDN/>
        <w:spacing w:after="144" w:line="250" w:lineRule="auto"/>
        <w:ind w:right="57" w:hanging="360"/>
        <w:jc w:val="both"/>
      </w:pPr>
      <w:r>
        <w:t xml:space="preserve">Fire Wardens </w:t>
      </w:r>
    </w:p>
    <w:p w14:paraId="20C6DB6A" w14:textId="77777777" w:rsidR="00CA08E3" w:rsidRDefault="00CA08E3" w:rsidP="00CA08E3">
      <w:pPr>
        <w:spacing w:after="159" w:line="259" w:lineRule="auto"/>
      </w:pPr>
      <w:r>
        <w:rPr>
          <w:b/>
        </w:rPr>
        <w:t xml:space="preserve"> </w:t>
      </w:r>
    </w:p>
    <w:p w14:paraId="07DC3493" w14:textId="77777777" w:rsidR="00CA08E3" w:rsidRPr="007768BE" w:rsidRDefault="00CA08E3" w:rsidP="00CA08E3">
      <w:pPr>
        <w:rPr>
          <w:b/>
          <w:bCs/>
          <w:szCs w:val="24"/>
        </w:rPr>
      </w:pPr>
      <w:r w:rsidRPr="007768BE">
        <w:rPr>
          <w:b/>
          <w:bCs/>
          <w:szCs w:val="24"/>
          <w:u w:val="single"/>
        </w:rPr>
        <w:t>KAUST Fire Department will</w:t>
      </w:r>
      <w:r w:rsidRPr="007768BE">
        <w:rPr>
          <w:b/>
          <w:bCs/>
          <w:szCs w:val="24"/>
        </w:rPr>
        <w:t>:</w:t>
      </w:r>
    </w:p>
    <w:p w14:paraId="25D98E52" w14:textId="77777777" w:rsidR="00CA08E3" w:rsidRPr="007768BE" w:rsidRDefault="00CA08E3" w:rsidP="00CA08E3">
      <w:pPr>
        <w:pStyle w:val="ListParagraph"/>
        <w:widowControl/>
        <w:numPr>
          <w:ilvl w:val="0"/>
          <w:numId w:val="5"/>
        </w:numPr>
        <w:autoSpaceDE/>
        <w:autoSpaceDN/>
        <w:spacing w:after="160" w:line="259" w:lineRule="auto"/>
        <w:contextualSpacing/>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2635ABFE" w14:textId="77777777" w:rsidR="00CA08E3" w:rsidRDefault="00CA08E3" w:rsidP="00CA08E3">
      <w:pPr>
        <w:pStyle w:val="ListParagraph"/>
        <w:widowControl/>
        <w:numPr>
          <w:ilvl w:val="0"/>
          <w:numId w:val="5"/>
        </w:numPr>
        <w:autoSpaceDE/>
        <w:autoSpaceDN/>
        <w:spacing w:after="160" w:line="259" w:lineRule="auto"/>
        <w:contextualSpacing/>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7413FEB2" w14:textId="77777777" w:rsidR="00CA08E3" w:rsidRPr="007768BE" w:rsidRDefault="00CA08E3" w:rsidP="00CA08E3">
      <w:pPr>
        <w:pStyle w:val="ListParagraph"/>
        <w:widowControl/>
        <w:numPr>
          <w:ilvl w:val="0"/>
          <w:numId w:val="5"/>
        </w:numPr>
        <w:autoSpaceDE/>
        <w:autoSpaceDN/>
        <w:spacing w:after="160" w:line="259" w:lineRule="auto"/>
        <w:contextualSpacing/>
        <w:jc w:val="both"/>
        <w:rPr>
          <w:sz w:val="24"/>
          <w:szCs w:val="24"/>
        </w:rPr>
      </w:pPr>
      <w:bookmarkStart w:id="1" w:name="_Hlk156212922"/>
      <w:r>
        <w:rPr>
          <w:sz w:val="24"/>
          <w:szCs w:val="24"/>
        </w:rPr>
        <w:t>Assist with the planning and execution of Building evacuation drills as per international standards and codes.</w:t>
      </w:r>
    </w:p>
    <w:bookmarkEnd w:id="1"/>
    <w:p w14:paraId="3E1EE12F" w14:textId="77777777" w:rsidR="00CA08E3" w:rsidRPr="007768BE" w:rsidRDefault="00CA08E3" w:rsidP="00CA08E3">
      <w:pPr>
        <w:pStyle w:val="ListParagraph"/>
        <w:widowControl/>
        <w:numPr>
          <w:ilvl w:val="0"/>
          <w:numId w:val="5"/>
        </w:numPr>
        <w:autoSpaceDE/>
        <w:autoSpaceDN/>
        <w:spacing w:after="160" w:line="259" w:lineRule="auto"/>
        <w:contextualSpacing/>
        <w:jc w:val="both"/>
        <w:rPr>
          <w:sz w:val="24"/>
          <w:szCs w:val="24"/>
        </w:rPr>
      </w:pPr>
      <w:r w:rsidRPr="007768BE">
        <w:rPr>
          <w:sz w:val="24"/>
          <w:szCs w:val="24"/>
        </w:rPr>
        <w:t>Provide all necessary Fire Safety/Warden Training and give any required advice/assistance.</w:t>
      </w:r>
    </w:p>
    <w:p w14:paraId="41B19EEB" w14:textId="77777777" w:rsidR="00CA08E3" w:rsidRPr="007768BE" w:rsidRDefault="00CA08E3" w:rsidP="00CA08E3">
      <w:pPr>
        <w:pStyle w:val="ListParagraph"/>
        <w:widowControl/>
        <w:numPr>
          <w:ilvl w:val="0"/>
          <w:numId w:val="5"/>
        </w:numPr>
        <w:autoSpaceDE/>
        <w:autoSpaceDN/>
        <w:spacing w:after="160" w:line="259" w:lineRule="auto"/>
        <w:contextualSpacing/>
        <w:jc w:val="both"/>
        <w:rPr>
          <w:sz w:val="24"/>
          <w:szCs w:val="24"/>
        </w:rPr>
      </w:pPr>
      <w:r w:rsidRPr="007768BE">
        <w:rPr>
          <w:sz w:val="24"/>
          <w:szCs w:val="24"/>
        </w:rPr>
        <w:t>Provide (Orange) Fire Warden Jackets for all areas, which should be used in the event of an Emergency Evacuation.</w:t>
      </w:r>
    </w:p>
    <w:p w14:paraId="562A64DA" w14:textId="77777777" w:rsidR="00CA08E3" w:rsidRPr="007768BE" w:rsidRDefault="00CA08E3" w:rsidP="00CA08E3">
      <w:pPr>
        <w:pStyle w:val="ListParagraph"/>
        <w:widowControl/>
        <w:numPr>
          <w:ilvl w:val="0"/>
          <w:numId w:val="5"/>
        </w:numPr>
        <w:autoSpaceDE/>
        <w:autoSpaceDN/>
        <w:spacing w:after="160" w:line="259" w:lineRule="auto"/>
        <w:contextualSpacing/>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4306A6AD" w14:textId="05101F10" w:rsidR="00CA08E3" w:rsidRPr="00CA08E3" w:rsidRDefault="00CA08E3" w:rsidP="00CA08E3">
      <w:pPr>
        <w:pStyle w:val="ListParagraph"/>
        <w:widowControl/>
        <w:numPr>
          <w:ilvl w:val="0"/>
          <w:numId w:val="5"/>
        </w:numPr>
        <w:autoSpaceDE/>
        <w:autoSpaceDN/>
        <w:spacing w:after="160" w:line="259" w:lineRule="auto"/>
        <w:contextualSpacing/>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713520AC" w14:textId="77777777" w:rsidR="00CA08E3" w:rsidRDefault="00CA08E3" w:rsidP="00CA08E3">
      <w:pPr>
        <w:spacing w:after="189" w:line="259" w:lineRule="auto"/>
        <w:ind w:left="-5"/>
      </w:pPr>
      <w:r>
        <w:rPr>
          <w:b/>
          <w:u w:val="single" w:color="000000"/>
        </w:rPr>
        <w:t>KAUST Security will</w:t>
      </w:r>
      <w:r>
        <w:rPr>
          <w:b/>
        </w:rPr>
        <w:t xml:space="preserve">: </w:t>
      </w:r>
    </w:p>
    <w:p w14:paraId="1E3360EB" w14:textId="77777777" w:rsidR="00CA08E3" w:rsidRDefault="00CA08E3" w:rsidP="00CA08E3">
      <w:pPr>
        <w:widowControl/>
        <w:numPr>
          <w:ilvl w:val="0"/>
          <w:numId w:val="3"/>
        </w:numPr>
        <w:autoSpaceDE/>
        <w:autoSpaceDN/>
        <w:spacing w:after="38" w:line="250" w:lineRule="auto"/>
        <w:ind w:right="57" w:hanging="360"/>
        <w:jc w:val="both"/>
      </w:pPr>
      <w:r>
        <w:t>On arrival at the scene of an Emergency Evacuation, secure the main entrance to the building and ensure that nobody enters/re-enters without the Fire Officer in Command giving permission.</w:t>
      </w:r>
    </w:p>
    <w:p w14:paraId="3419E9B8" w14:textId="77777777" w:rsidR="00CA08E3" w:rsidRDefault="00CA08E3" w:rsidP="00CA08E3">
      <w:pPr>
        <w:widowControl/>
        <w:numPr>
          <w:ilvl w:val="0"/>
          <w:numId w:val="3"/>
        </w:numPr>
        <w:autoSpaceDE/>
        <w:autoSpaceDN/>
        <w:spacing w:after="41" w:line="250" w:lineRule="auto"/>
        <w:ind w:right="57" w:hanging="360"/>
        <w:jc w:val="both"/>
      </w:pPr>
      <w:r>
        <w:t>Where possible, ensure that the approach to the scene is kept clear for the responding Emergency Services.</w:t>
      </w:r>
    </w:p>
    <w:p w14:paraId="61280338" w14:textId="77777777" w:rsidR="00CA08E3" w:rsidRDefault="00CA08E3" w:rsidP="00CA08E3">
      <w:pPr>
        <w:widowControl/>
        <w:numPr>
          <w:ilvl w:val="0"/>
          <w:numId w:val="3"/>
        </w:numPr>
        <w:autoSpaceDE/>
        <w:autoSpaceDN/>
        <w:spacing w:after="41" w:line="250" w:lineRule="auto"/>
        <w:ind w:right="57" w:hanging="360"/>
        <w:jc w:val="both"/>
      </w:pPr>
      <w:r>
        <w:t>Provide to the Fire Officer in Command extra personnel, if available, when requested in order to secure the rest of the building/incident.</w:t>
      </w:r>
    </w:p>
    <w:p w14:paraId="57107134" w14:textId="77777777" w:rsidR="00CA08E3" w:rsidRDefault="00CA08E3" w:rsidP="00CA08E3">
      <w:pPr>
        <w:widowControl/>
        <w:numPr>
          <w:ilvl w:val="0"/>
          <w:numId w:val="3"/>
        </w:numPr>
        <w:autoSpaceDE/>
        <w:autoSpaceDN/>
        <w:spacing w:after="646" w:line="250" w:lineRule="auto"/>
        <w:ind w:right="57" w:hanging="360"/>
        <w:jc w:val="both"/>
      </w:pPr>
      <w:r>
        <w:lastRenderedPageBreak/>
        <w:t>If requested to do so by the Fire Officer in Command, inform all concerned that it is safe to reenter the building or keep them informed as to the progress of the incident.</w:t>
      </w:r>
    </w:p>
    <w:p w14:paraId="2CD3CD61" w14:textId="77777777" w:rsidR="00CA08E3" w:rsidRPr="00287968" w:rsidRDefault="00CA08E3" w:rsidP="00CA08E3">
      <w:pPr>
        <w:ind w:left="360"/>
        <w:rPr>
          <w:rFonts w:cs="Arial"/>
          <w:b/>
          <w:bCs/>
          <w:szCs w:val="24"/>
          <w:u w:val="single"/>
        </w:rPr>
      </w:pPr>
      <w:r w:rsidRPr="00287968">
        <w:rPr>
          <w:rFonts w:cs="Arial"/>
          <w:b/>
          <w:bCs/>
          <w:szCs w:val="24"/>
          <w:u w:val="single"/>
        </w:rPr>
        <w:t xml:space="preserve">Responsible Person </w:t>
      </w:r>
    </w:p>
    <w:p w14:paraId="547AD4E2" w14:textId="77777777" w:rsidR="00CA08E3" w:rsidRPr="00287968" w:rsidRDefault="00CA08E3" w:rsidP="00CA08E3">
      <w:pPr>
        <w:pStyle w:val="ListParagraph"/>
        <w:widowControl/>
        <w:numPr>
          <w:ilvl w:val="0"/>
          <w:numId w:val="8"/>
        </w:numPr>
        <w:autoSpaceDE/>
        <w:autoSpaceDN/>
        <w:spacing w:after="160" w:line="259" w:lineRule="auto"/>
        <w:contextualSpacing/>
        <w:rPr>
          <w:sz w:val="24"/>
          <w:szCs w:val="24"/>
        </w:rPr>
      </w:pPr>
      <w:r w:rsidRPr="00287968">
        <w:rPr>
          <w:rFonts w:cs="Arial"/>
          <w:sz w:val="24"/>
          <w:szCs w:val="24"/>
        </w:rPr>
        <w:t>Will delegate duties as they see fit to LSRs/Supervisors/Managers/Building Managers/etc</w:t>
      </w:r>
      <w:r>
        <w:rPr>
          <w:rFonts w:cs="Arial"/>
          <w:sz w:val="24"/>
          <w:szCs w:val="24"/>
        </w:rPr>
        <w:t>.</w:t>
      </w:r>
    </w:p>
    <w:p w14:paraId="0745C95B" w14:textId="77777777" w:rsidR="00CA08E3" w:rsidRPr="00287968" w:rsidRDefault="00CA08E3" w:rsidP="00CA08E3">
      <w:pPr>
        <w:pStyle w:val="ListParagraph"/>
        <w:widowControl/>
        <w:numPr>
          <w:ilvl w:val="0"/>
          <w:numId w:val="7"/>
        </w:numPr>
        <w:autoSpaceDE/>
        <w:autoSpaceDN/>
        <w:spacing w:after="160" w:line="259" w:lineRule="auto"/>
        <w:contextualSpacing/>
        <w:jc w:val="both"/>
        <w:rPr>
          <w:sz w:val="24"/>
          <w:szCs w:val="24"/>
        </w:rPr>
      </w:pPr>
      <w:r w:rsidRPr="00287968">
        <w:rPr>
          <w:sz w:val="24"/>
          <w:szCs w:val="24"/>
        </w:rPr>
        <w:t>Ensure that all personnel/visitors in their area of responsibility are aware of what they must do in the event of an Emergency Evacuation.</w:t>
      </w:r>
    </w:p>
    <w:p w14:paraId="1B4A6713" w14:textId="77777777" w:rsidR="00CA08E3" w:rsidRPr="001713ED" w:rsidRDefault="00CA08E3" w:rsidP="00CA08E3">
      <w:pPr>
        <w:pStyle w:val="ListParagraph"/>
        <w:widowControl/>
        <w:numPr>
          <w:ilvl w:val="0"/>
          <w:numId w:val="6"/>
        </w:numPr>
        <w:autoSpaceDE/>
        <w:autoSpaceDN/>
        <w:spacing w:after="160" w:line="259" w:lineRule="auto"/>
        <w:contextualSpacing/>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10611487" w14:textId="77777777" w:rsidR="00CA08E3" w:rsidRPr="00703BD6" w:rsidRDefault="00CA08E3" w:rsidP="00CA08E3">
      <w:pPr>
        <w:pStyle w:val="ListParagraph"/>
        <w:widowControl/>
        <w:numPr>
          <w:ilvl w:val="0"/>
          <w:numId w:val="6"/>
        </w:numPr>
        <w:autoSpaceDE/>
        <w:autoSpaceDN/>
        <w:spacing w:after="160" w:line="259" w:lineRule="auto"/>
        <w:contextualSpacing/>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9" w:history="1">
        <w:r w:rsidRPr="00703BD6">
          <w:rPr>
            <w:rStyle w:val="Hyperlink"/>
            <w:sz w:val="24"/>
            <w:szCs w:val="24"/>
          </w:rPr>
          <w:t>BEP@KAUST.EDU.SA</w:t>
        </w:r>
      </w:hyperlink>
      <w:r w:rsidRPr="00703BD6">
        <w:rPr>
          <w:sz w:val="24"/>
          <w:szCs w:val="24"/>
        </w:rPr>
        <w:t xml:space="preserve"> as changes in personnel occur.</w:t>
      </w:r>
    </w:p>
    <w:bookmarkEnd w:id="2"/>
    <w:p w14:paraId="775D4399" w14:textId="77777777" w:rsidR="00CA08E3" w:rsidRPr="007768BE" w:rsidRDefault="00CA08E3" w:rsidP="00CA08E3">
      <w:pPr>
        <w:pStyle w:val="ListParagraph"/>
        <w:widowControl/>
        <w:numPr>
          <w:ilvl w:val="0"/>
          <w:numId w:val="6"/>
        </w:numPr>
        <w:autoSpaceDE/>
        <w:autoSpaceDN/>
        <w:spacing w:after="160" w:line="259" w:lineRule="auto"/>
        <w:contextualSpacing/>
        <w:jc w:val="both"/>
        <w:rPr>
          <w:sz w:val="24"/>
          <w:szCs w:val="24"/>
        </w:rPr>
      </w:pPr>
      <w:r w:rsidRPr="007768BE">
        <w:rPr>
          <w:sz w:val="24"/>
          <w:szCs w:val="24"/>
        </w:rPr>
        <w:t>Ensure that each Fire Warden knows the extent of the area that they are responsible for.</w:t>
      </w:r>
    </w:p>
    <w:p w14:paraId="4FF74C80" w14:textId="77777777" w:rsidR="00CA08E3" w:rsidRPr="006C0AA4" w:rsidRDefault="00CA08E3" w:rsidP="00CA08E3">
      <w:pPr>
        <w:pStyle w:val="ListParagraph"/>
        <w:widowControl/>
        <w:numPr>
          <w:ilvl w:val="0"/>
          <w:numId w:val="6"/>
        </w:numPr>
        <w:autoSpaceDE/>
        <w:autoSpaceDN/>
        <w:spacing w:after="160" w:line="259" w:lineRule="auto"/>
        <w:contextualSpacing/>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bookmarkEnd w:id="3"/>
    </w:p>
    <w:p w14:paraId="5D3EB785" w14:textId="77777777" w:rsidR="00CA08E3" w:rsidRDefault="00CA08E3" w:rsidP="00CA08E3">
      <w:pPr>
        <w:spacing w:after="160" w:line="259" w:lineRule="auto"/>
        <w:ind w:left="-5"/>
      </w:pPr>
      <w:r>
        <w:rPr>
          <w:b/>
          <w:u w:val="single" w:color="000000"/>
        </w:rPr>
        <w:t>All occupants of the building</w:t>
      </w:r>
      <w:r>
        <w:rPr>
          <w:b/>
        </w:rPr>
        <w:t xml:space="preserve"> </w:t>
      </w:r>
    </w:p>
    <w:p w14:paraId="4A134E2B" w14:textId="77777777" w:rsidR="00CA08E3" w:rsidRDefault="00CA08E3" w:rsidP="00CA08E3">
      <w:pPr>
        <w:spacing w:after="199"/>
        <w:ind w:left="355" w:right="57"/>
      </w:pPr>
      <w:r>
        <w:t xml:space="preserve">On hearing the alarm, they will: </w:t>
      </w:r>
    </w:p>
    <w:p w14:paraId="61AAB431" w14:textId="77777777" w:rsidR="00CA08E3" w:rsidRDefault="00CA08E3" w:rsidP="00CA08E3">
      <w:pPr>
        <w:widowControl/>
        <w:numPr>
          <w:ilvl w:val="0"/>
          <w:numId w:val="3"/>
        </w:numPr>
        <w:autoSpaceDE/>
        <w:autoSpaceDN/>
        <w:spacing w:after="13" w:line="250" w:lineRule="auto"/>
        <w:ind w:right="57" w:hanging="360"/>
        <w:jc w:val="both"/>
      </w:pPr>
      <w:r>
        <w:t>Stop work and immediately begin to evacuate the building using the nearest exit and proceed to your designated Assembly Area.</w:t>
      </w:r>
    </w:p>
    <w:p w14:paraId="6CCF9D35" w14:textId="77777777" w:rsidR="00CA08E3" w:rsidRDefault="00CA08E3" w:rsidP="00CA08E3">
      <w:pPr>
        <w:widowControl/>
        <w:numPr>
          <w:ilvl w:val="0"/>
          <w:numId w:val="3"/>
        </w:numPr>
        <w:autoSpaceDE/>
        <w:autoSpaceDN/>
        <w:spacing w:after="13" w:line="250" w:lineRule="auto"/>
        <w:ind w:right="57" w:hanging="360"/>
        <w:jc w:val="both"/>
      </w:pPr>
      <w:r>
        <w:t>Providing it is safe to do so, make any areas or processes safe which have been agreed as part of the building or area Evacuation Plan.</w:t>
      </w:r>
    </w:p>
    <w:p w14:paraId="73CED92F" w14:textId="77777777" w:rsidR="00CA08E3" w:rsidRDefault="00CA08E3" w:rsidP="00CA08E3">
      <w:pPr>
        <w:widowControl/>
        <w:numPr>
          <w:ilvl w:val="0"/>
          <w:numId w:val="3"/>
        </w:numPr>
        <w:autoSpaceDE/>
        <w:autoSpaceDN/>
        <w:spacing w:after="13" w:line="250" w:lineRule="auto"/>
        <w:ind w:right="57" w:hanging="360"/>
        <w:jc w:val="both"/>
      </w:pPr>
      <w:r>
        <w:t xml:space="preserve">Never assume a false alarm. Continue to evacuate </w:t>
      </w:r>
      <w:r>
        <w:rPr>
          <w:b/>
          <w:color w:val="FF0000"/>
          <w:u w:val="single" w:color="FF0000"/>
        </w:rPr>
        <w:t>even if the alarm stops sounding</w:t>
      </w:r>
      <w:r>
        <w:t>.</w:t>
      </w:r>
    </w:p>
    <w:p w14:paraId="616EE5AB" w14:textId="77777777" w:rsidR="00CA08E3" w:rsidRDefault="00CA08E3" w:rsidP="00CA08E3">
      <w:pPr>
        <w:widowControl/>
        <w:numPr>
          <w:ilvl w:val="0"/>
          <w:numId w:val="3"/>
        </w:numPr>
        <w:autoSpaceDE/>
        <w:autoSpaceDN/>
        <w:spacing w:after="13" w:line="250" w:lineRule="auto"/>
        <w:ind w:right="57" w:hanging="360"/>
        <w:jc w:val="both"/>
      </w:pPr>
      <w:r>
        <w:t xml:space="preserve">Use the nearest escape exit or stairs - </w:t>
      </w:r>
      <w:r>
        <w:rPr>
          <w:b/>
          <w:color w:val="FF0000"/>
          <w:u w:val="single" w:color="FF0000"/>
        </w:rPr>
        <w:t>DO NOT</w:t>
      </w:r>
      <w:r>
        <w:rPr>
          <w:color w:val="FF0000"/>
        </w:rPr>
        <w:t xml:space="preserve"> </w:t>
      </w:r>
      <w:r>
        <w:t>use the elevators.</w:t>
      </w:r>
    </w:p>
    <w:p w14:paraId="766DCC3A" w14:textId="77777777" w:rsidR="00CA08E3" w:rsidRDefault="00CA08E3" w:rsidP="00CA08E3">
      <w:pPr>
        <w:widowControl/>
        <w:numPr>
          <w:ilvl w:val="0"/>
          <w:numId w:val="3"/>
        </w:numPr>
        <w:autoSpaceDE/>
        <w:autoSpaceDN/>
        <w:spacing w:after="13" w:line="250" w:lineRule="auto"/>
        <w:ind w:right="57" w:hanging="360"/>
        <w:jc w:val="both"/>
      </w:pPr>
      <w:r>
        <w:t>Keep doors in stairways closed and close all doors behind you unless there are persons directly behind you evacuating.</w:t>
      </w:r>
    </w:p>
    <w:p w14:paraId="6D40B79E" w14:textId="77777777" w:rsidR="00CA08E3" w:rsidRDefault="00CA08E3" w:rsidP="00CA08E3">
      <w:pPr>
        <w:widowControl/>
        <w:numPr>
          <w:ilvl w:val="0"/>
          <w:numId w:val="3"/>
        </w:numPr>
        <w:autoSpaceDE/>
        <w:autoSpaceDN/>
        <w:spacing w:after="13" w:line="250" w:lineRule="auto"/>
        <w:ind w:right="57" w:hanging="360"/>
        <w:jc w:val="both"/>
      </w:pPr>
      <w:r>
        <w:t>Proceed in an orderly manner until you reach your designated Assembly Area.</w:t>
      </w:r>
    </w:p>
    <w:p w14:paraId="66D10DA0" w14:textId="77777777" w:rsidR="00CA08E3" w:rsidRDefault="00CA08E3" w:rsidP="00CA08E3">
      <w:pPr>
        <w:widowControl/>
        <w:numPr>
          <w:ilvl w:val="0"/>
          <w:numId w:val="3"/>
        </w:numPr>
        <w:autoSpaceDE/>
        <w:autoSpaceDN/>
        <w:spacing w:after="13" w:line="250" w:lineRule="auto"/>
        <w:ind w:right="57" w:hanging="360"/>
        <w:jc w:val="both"/>
      </w:pPr>
      <w:r>
        <w:t xml:space="preserve">Assist anyone who appears to be having difficulty evacuating, but </w:t>
      </w:r>
      <w:r>
        <w:rPr>
          <w:b/>
          <w:color w:val="FF0000"/>
          <w:u w:val="single" w:color="FF0000"/>
        </w:rPr>
        <w:t>DO NOT</w:t>
      </w:r>
      <w:r>
        <w:rPr>
          <w:color w:val="FF0000"/>
        </w:rPr>
        <w:t xml:space="preserve"> </w:t>
      </w:r>
      <w:r>
        <w:t>place yourself at risk.</w:t>
      </w:r>
    </w:p>
    <w:p w14:paraId="7D049C3F" w14:textId="77777777" w:rsidR="00CA08E3" w:rsidRDefault="00CA08E3" w:rsidP="00CA08E3">
      <w:pPr>
        <w:widowControl/>
        <w:numPr>
          <w:ilvl w:val="0"/>
          <w:numId w:val="3"/>
        </w:numPr>
        <w:autoSpaceDE/>
        <w:autoSpaceDN/>
        <w:spacing w:after="13" w:line="250" w:lineRule="auto"/>
        <w:ind w:right="57" w:hanging="360"/>
        <w:jc w:val="both"/>
      </w:pPr>
      <w:r>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34EB1705" w14:textId="77777777" w:rsidR="00CA08E3" w:rsidRDefault="00CA08E3" w:rsidP="00CA08E3">
      <w:pPr>
        <w:widowControl/>
        <w:numPr>
          <w:ilvl w:val="0"/>
          <w:numId w:val="3"/>
        </w:numPr>
        <w:autoSpaceDE/>
        <w:autoSpaceDN/>
        <w:spacing w:after="24" w:line="248" w:lineRule="auto"/>
        <w:ind w:right="57" w:hanging="360"/>
        <w:jc w:val="both"/>
      </w:pPr>
      <w:r>
        <w:t>If you cannot assist someone who requires assistance, report their location to the nearest Fire Warden, Security Officer, Fire Officer or call 911 (</w:t>
      </w:r>
      <w:r>
        <w:rPr>
          <w:b/>
          <w:color w:val="FF0000"/>
        </w:rPr>
        <w:t>012 8080911</w:t>
      </w:r>
      <w:r>
        <w:rPr>
          <w:color w:val="FF0000"/>
        </w:rPr>
        <w:t xml:space="preserve"> </w:t>
      </w:r>
      <w:r>
        <w:rPr>
          <w:i/>
        </w:rPr>
        <w:t>if calling on mobile</w:t>
      </w:r>
      <w:r>
        <w:t>) and inform them of the situation.</w:t>
      </w:r>
    </w:p>
    <w:p w14:paraId="39DEF7A7" w14:textId="77777777" w:rsidR="00CA08E3" w:rsidRDefault="00CA08E3" w:rsidP="00CA08E3">
      <w:pPr>
        <w:widowControl/>
        <w:numPr>
          <w:ilvl w:val="0"/>
          <w:numId w:val="3"/>
        </w:numPr>
        <w:autoSpaceDE/>
        <w:autoSpaceDN/>
        <w:spacing w:after="6" w:line="249" w:lineRule="auto"/>
        <w:ind w:right="57" w:hanging="360"/>
        <w:jc w:val="both"/>
      </w:pPr>
      <w:r>
        <w:t xml:space="preserve">Remain in the Assembly Area and do not re-enter the building, </w:t>
      </w:r>
      <w:r>
        <w:rPr>
          <w:b/>
          <w:color w:val="FF0000"/>
          <w:u w:val="single" w:color="FF0000"/>
        </w:rPr>
        <w:t>even if the alarm has stopped</w:t>
      </w:r>
      <w:r>
        <w:rPr>
          <w:b/>
          <w:color w:val="FF0000"/>
        </w:rPr>
        <w:t xml:space="preserve"> </w:t>
      </w:r>
      <w:r>
        <w:rPr>
          <w:b/>
          <w:color w:val="FF0000"/>
          <w:u w:val="single" w:color="FF0000"/>
        </w:rPr>
        <w:t>sounding</w:t>
      </w:r>
      <w:r>
        <w:rPr>
          <w:b/>
          <w:u w:val="single" w:color="FF0000"/>
        </w:rPr>
        <w:t>,</w:t>
      </w:r>
      <w:r>
        <w:t xml:space="preserve"> until the "All Clear" is announced by the Fire Department or Security Personnel. </w:t>
      </w:r>
    </w:p>
    <w:p w14:paraId="39CF9D88" w14:textId="77777777" w:rsidR="00CA08E3" w:rsidRDefault="00CA08E3" w:rsidP="00CA08E3">
      <w:pPr>
        <w:widowControl/>
        <w:numPr>
          <w:ilvl w:val="0"/>
          <w:numId w:val="3"/>
        </w:numPr>
        <w:autoSpaceDE/>
        <w:autoSpaceDN/>
        <w:spacing w:after="13" w:line="250" w:lineRule="auto"/>
        <w:ind w:right="57" w:hanging="360"/>
        <w:jc w:val="both"/>
      </w:pPr>
      <w:r>
        <w:t>If you have any relevant information regarding the incident or information which you feel is important to the emergency responders, pass the information to the nearest Security Officer, Fire Officer or call 911 (</w:t>
      </w:r>
      <w:r>
        <w:rPr>
          <w:b/>
          <w:color w:val="FF0000"/>
        </w:rPr>
        <w:t>012 8080911</w:t>
      </w:r>
      <w:r>
        <w:rPr>
          <w:color w:val="FF0000"/>
        </w:rPr>
        <w:t xml:space="preserve"> </w:t>
      </w:r>
      <w:r>
        <w:rPr>
          <w:i/>
        </w:rPr>
        <w:t>if calling on mobile</w:t>
      </w:r>
      <w:r>
        <w:t xml:space="preserve">) and pass the information on to them for onward dispatch to the Fire Department Incident Commander. </w:t>
      </w:r>
    </w:p>
    <w:p w14:paraId="6CDB3867" w14:textId="77777777" w:rsidR="00CA08E3" w:rsidRDefault="00CA08E3" w:rsidP="00CA08E3">
      <w:pPr>
        <w:widowControl/>
        <w:numPr>
          <w:ilvl w:val="0"/>
          <w:numId w:val="3"/>
        </w:numPr>
        <w:autoSpaceDE/>
        <w:autoSpaceDN/>
        <w:spacing w:after="13" w:line="250" w:lineRule="auto"/>
        <w:ind w:right="57" w:hanging="360"/>
        <w:jc w:val="both"/>
      </w:pPr>
      <w:r>
        <w:t xml:space="preserve">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 Department. </w:t>
      </w:r>
    </w:p>
    <w:p w14:paraId="310FCAFE" w14:textId="77777777" w:rsidR="00CA08E3" w:rsidRDefault="00CA08E3" w:rsidP="00CA08E3">
      <w:pPr>
        <w:spacing w:line="259" w:lineRule="auto"/>
        <w:ind w:left="720"/>
      </w:pPr>
      <w:r>
        <w:t xml:space="preserve"> </w:t>
      </w:r>
    </w:p>
    <w:p w14:paraId="45EB4A9D" w14:textId="77777777" w:rsidR="00CA08E3" w:rsidRDefault="00CA08E3" w:rsidP="00CA08E3">
      <w:pPr>
        <w:spacing w:after="186"/>
        <w:ind w:left="355" w:right="57"/>
      </w:pPr>
      <w:r>
        <w:lastRenderedPageBreak/>
        <w:t xml:space="preserve">On discovering a Fire, they should, without putting themselves in danger and only if possible: </w:t>
      </w:r>
    </w:p>
    <w:p w14:paraId="6E9A48CA" w14:textId="77777777" w:rsidR="00CA08E3" w:rsidRDefault="00CA08E3" w:rsidP="00CA08E3">
      <w:pPr>
        <w:widowControl/>
        <w:numPr>
          <w:ilvl w:val="0"/>
          <w:numId w:val="3"/>
        </w:numPr>
        <w:autoSpaceDE/>
        <w:autoSpaceDN/>
        <w:spacing w:after="13" w:line="250" w:lineRule="auto"/>
        <w:ind w:right="57" w:hanging="360"/>
        <w:jc w:val="both"/>
      </w:pPr>
      <w:r>
        <w:t xml:space="preserve">Isolate any power, gas, fuel, etc. </w:t>
      </w:r>
    </w:p>
    <w:p w14:paraId="2FE772D5" w14:textId="77777777" w:rsidR="00CA08E3" w:rsidRDefault="00CA08E3" w:rsidP="00CA08E3">
      <w:pPr>
        <w:widowControl/>
        <w:numPr>
          <w:ilvl w:val="0"/>
          <w:numId w:val="3"/>
        </w:numPr>
        <w:autoSpaceDE/>
        <w:autoSpaceDN/>
        <w:spacing w:after="13" w:line="250" w:lineRule="auto"/>
        <w:ind w:right="57" w:hanging="360"/>
        <w:jc w:val="both"/>
      </w:pPr>
      <w:r>
        <w:t xml:space="preserve">Close the door, once all occupants have evacuated the room, to stop the spread of the fire. </w:t>
      </w:r>
    </w:p>
    <w:p w14:paraId="60081175" w14:textId="5D2D1C2F" w:rsidR="004D4D0B" w:rsidRDefault="00CA08E3" w:rsidP="00CA08E3">
      <w:pPr>
        <w:pStyle w:val="ListParagraph"/>
        <w:numPr>
          <w:ilvl w:val="0"/>
          <w:numId w:val="2"/>
        </w:numPr>
        <w:tabs>
          <w:tab w:val="left" w:pos="833"/>
          <w:tab w:val="left" w:pos="834"/>
        </w:tabs>
        <w:spacing w:before="23" w:line="256" w:lineRule="auto"/>
        <w:ind w:right="239"/>
        <w:rPr>
          <w:sz w:val="24"/>
        </w:rPr>
      </w:pPr>
      <w:r>
        <w:t>If the Fire Alarm has not been automatically activated, raise the alarm by activating the nearest “Manual Pull Station” and evacuate the building.</w:t>
      </w:r>
    </w:p>
    <w:p w14:paraId="30929A95" w14:textId="77777777" w:rsidR="004D4D0B" w:rsidRDefault="00CA08E3">
      <w:pPr>
        <w:pStyle w:val="BodyText"/>
        <w:spacing w:before="165" w:line="254" w:lineRule="auto"/>
        <w:ind w:left="113"/>
      </w:pPr>
      <w:r>
        <w:rPr>
          <w:b/>
          <w:color w:val="FF0000"/>
        </w:rPr>
        <w:t>Note:</w:t>
      </w:r>
      <w:r>
        <w:rPr>
          <w:b/>
          <w:color w:val="FF0000"/>
          <w:spacing w:val="19"/>
        </w:rPr>
        <w:t xml:space="preserve"> </w:t>
      </w:r>
      <w:r>
        <w:t>The</w:t>
      </w:r>
      <w:r>
        <w:rPr>
          <w:spacing w:val="19"/>
        </w:rPr>
        <w:t xml:space="preserve"> </w:t>
      </w:r>
      <w:r>
        <w:t>Building</w:t>
      </w:r>
      <w:r>
        <w:rPr>
          <w:spacing w:val="17"/>
        </w:rPr>
        <w:t xml:space="preserve"> </w:t>
      </w:r>
      <w:r>
        <w:t>Evacuation</w:t>
      </w:r>
      <w:r>
        <w:rPr>
          <w:spacing w:val="20"/>
        </w:rPr>
        <w:t xml:space="preserve"> </w:t>
      </w:r>
      <w:r>
        <w:t>Alarm</w:t>
      </w:r>
      <w:r>
        <w:rPr>
          <w:spacing w:val="17"/>
        </w:rPr>
        <w:t xml:space="preserve"> </w:t>
      </w:r>
      <w:r>
        <w:t>can</w:t>
      </w:r>
      <w:r>
        <w:rPr>
          <w:spacing w:val="19"/>
        </w:rPr>
        <w:t xml:space="preserve"> </w:t>
      </w:r>
      <w:r>
        <w:t>be</w:t>
      </w:r>
      <w:r>
        <w:rPr>
          <w:spacing w:val="19"/>
        </w:rPr>
        <w:t xml:space="preserve"> </w:t>
      </w:r>
      <w:r>
        <w:t>activated</w:t>
      </w:r>
      <w:r>
        <w:rPr>
          <w:spacing w:val="17"/>
        </w:rPr>
        <w:t xml:space="preserve"> </w:t>
      </w:r>
      <w:r>
        <w:t>by</w:t>
      </w:r>
      <w:r>
        <w:rPr>
          <w:spacing w:val="18"/>
        </w:rPr>
        <w:t xml:space="preserve"> </w:t>
      </w:r>
      <w:r>
        <w:t>any,</w:t>
      </w:r>
      <w:r>
        <w:rPr>
          <w:spacing w:val="18"/>
        </w:rPr>
        <w:t xml:space="preserve"> </w:t>
      </w:r>
      <w:r>
        <w:t>all</w:t>
      </w:r>
      <w:r>
        <w:rPr>
          <w:spacing w:val="19"/>
        </w:rPr>
        <w:t xml:space="preserve"> </w:t>
      </w:r>
      <w:r>
        <w:t>or</w:t>
      </w:r>
      <w:r>
        <w:rPr>
          <w:spacing w:val="18"/>
        </w:rPr>
        <w:t xml:space="preserve"> </w:t>
      </w:r>
      <w:r>
        <w:t>a</w:t>
      </w:r>
      <w:r>
        <w:rPr>
          <w:spacing w:val="19"/>
        </w:rPr>
        <w:t xml:space="preserve"> </w:t>
      </w:r>
      <w:r>
        <w:t>combination</w:t>
      </w:r>
      <w:r>
        <w:rPr>
          <w:spacing w:val="17"/>
        </w:rPr>
        <w:t xml:space="preserve"> </w:t>
      </w:r>
      <w:r>
        <w:t>of</w:t>
      </w:r>
      <w:r>
        <w:rPr>
          <w:spacing w:val="17"/>
        </w:rPr>
        <w:t xml:space="preserve"> </w:t>
      </w:r>
      <w:r>
        <w:t>the</w:t>
      </w:r>
      <w:r>
        <w:rPr>
          <w:spacing w:val="18"/>
        </w:rPr>
        <w:t xml:space="preserve"> </w:t>
      </w:r>
      <w:r>
        <w:t>following</w:t>
      </w:r>
      <w:r>
        <w:rPr>
          <w:spacing w:val="-51"/>
        </w:rPr>
        <w:t xml:space="preserve"> </w:t>
      </w:r>
      <w:r>
        <w:t>means:</w:t>
      </w:r>
    </w:p>
    <w:p w14:paraId="0341213F" w14:textId="77777777" w:rsidR="004D4D0B" w:rsidRDefault="00CA08E3">
      <w:pPr>
        <w:pStyle w:val="ListParagraph"/>
        <w:numPr>
          <w:ilvl w:val="0"/>
          <w:numId w:val="2"/>
        </w:numPr>
        <w:tabs>
          <w:tab w:val="left" w:pos="833"/>
          <w:tab w:val="left" w:pos="834"/>
        </w:tabs>
        <w:spacing w:before="163"/>
        <w:ind w:hanging="361"/>
        <w:rPr>
          <w:sz w:val="24"/>
        </w:rPr>
      </w:pPr>
      <w:r>
        <w:rPr>
          <w:sz w:val="24"/>
        </w:rPr>
        <w:t>Manually,</w:t>
      </w:r>
      <w:r>
        <w:rPr>
          <w:spacing w:val="-1"/>
          <w:sz w:val="24"/>
        </w:rPr>
        <w:t xml:space="preserve"> </w:t>
      </w:r>
      <w:r>
        <w:rPr>
          <w:sz w:val="24"/>
        </w:rPr>
        <w:t>by</w:t>
      </w:r>
      <w:r>
        <w:rPr>
          <w:spacing w:val="-4"/>
          <w:sz w:val="24"/>
        </w:rPr>
        <w:t xml:space="preserve"> </w:t>
      </w:r>
      <w:r>
        <w:rPr>
          <w:sz w:val="24"/>
        </w:rPr>
        <w:t>the operation</w:t>
      </w:r>
      <w:r>
        <w:rPr>
          <w:spacing w:val="-1"/>
          <w:sz w:val="24"/>
        </w:rPr>
        <w:t xml:space="preserve"> </w:t>
      </w:r>
      <w:r>
        <w:rPr>
          <w:sz w:val="24"/>
        </w:rPr>
        <w:t>of</w:t>
      </w:r>
      <w:r>
        <w:rPr>
          <w:spacing w:val="1"/>
          <w:sz w:val="24"/>
        </w:rPr>
        <w:t xml:space="preserve"> </w:t>
      </w:r>
      <w:r>
        <w:rPr>
          <w:sz w:val="24"/>
        </w:rPr>
        <w:t>a</w:t>
      </w:r>
      <w:r>
        <w:rPr>
          <w:spacing w:val="-3"/>
          <w:sz w:val="24"/>
        </w:rPr>
        <w:t xml:space="preserve"> </w:t>
      </w:r>
      <w:r>
        <w:rPr>
          <w:sz w:val="24"/>
        </w:rPr>
        <w:t>Manual</w:t>
      </w:r>
      <w:r>
        <w:rPr>
          <w:spacing w:val="-3"/>
          <w:sz w:val="24"/>
        </w:rPr>
        <w:t xml:space="preserve"> </w:t>
      </w:r>
      <w:r>
        <w:rPr>
          <w:sz w:val="24"/>
        </w:rPr>
        <w:t>Pull</w:t>
      </w:r>
      <w:r>
        <w:rPr>
          <w:spacing w:val="-1"/>
          <w:sz w:val="24"/>
        </w:rPr>
        <w:t xml:space="preserve"> </w:t>
      </w:r>
      <w:r>
        <w:rPr>
          <w:sz w:val="24"/>
        </w:rPr>
        <w:t>Station.</w:t>
      </w:r>
    </w:p>
    <w:p w14:paraId="74A51C90" w14:textId="77777777" w:rsidR="004D4D0B" w:rsidRDefault="00CA08E3">
      <w:pPr>
        <w:pStyle w:val="ListParagraph"/>
        <w:numPr>
          <w:ilvl w:val="0"/>
          <w:numId w:val="2"/>
        </w:numPr>
        <w:tabs>
          <w:tab w:val="left" w:pos="833"/>
          <w:tab w:val="left" w:pos="834"/>
        </w:tabs>
        <w:spacing w:before="21" w:line="254" w:lineRule="auto"/>
        <w:ind w:right="237"/>
        <w:rPr>
          <w:sz w:val="24"/>
        </w:rPr>
      </w:pPr>
      <w:r>
        <w:rPr>
          <w:spacing w:val="-1"/>
          <w:sz w:val="24"/>
        </w:rPr>
        <w:t>Automatically,</w:t>
      </w:r>
      <w:r>
        <w:rPr>
          <w:spacing w:val="-11"/>
          <w:sz w:val="24"/>
        </w:rPr>
        <w:t xml:space="preserve"> </w:t>
      </w:r>
      <w:r>
        <w:rPr>
          <w:spacing w:val="-1"/>
          <w:sz w:val="24"/>
        </w:rPr>
        <w:t>by</w:t>
      </w:r>
      <w:r>
        <w:rPr>
          <w:spacing w:val="-12"/>
          <w:sz w:val="24"/>
        </w:rPr>
        <w:t xml:space="preserve"> </w:t>
      </w:r>
      <w:r>
        <w:rPr>
          <w:spacing w:val="-1"/>
          <w:sz w:val="24"/>
        </w:rPr>
        <w:t>activation</w:t>
      </w:r>
      <w:r>
        <w:rPr>
          <w:spacing w:val="-10"/>
          <w:sz w:val="24"/>
        </w:rPr>
        <w:t xml:space="preserve"> </w:t>
      </w:r>
      <w:r>
        <w:rPr>
          <w:sz w:val="24"/>
        </w:rPr>
        <w:t>of</w:t>
      </w:r>
      <w:r>
        <w:rPr>
          <w:spacing w:val="-10"/>
          <w:sz w:val="24"/>
        </w:rPr>
        <w:t xml:space="preserve"> </w:t>
      </w:r>
      <w:r>
        <w:rPr>
          <w:sz w:val="24"/>
        </w:rPr>
        <w:t>a</w:t>
      </w:r>
      <w:r>
        <w:rPr>
          <w:spacing w:val="-11"/>
          <w:sz w:val="24"/>
        </w:rPr>
        <w:t xml:space="preserve"> </w:t>
      </w:r>
      <w:r>
        <w:rPr>
          <w:sz w:val="24"/>
        </w:rPr>
        <w:t>Smoke</w:t>
      </w:r>
      <w:r>
        <w:rPr>
          <w:spacing w:val="-13"/>
          <w:sz w:val="24"/>
        </w:rPr>
        <w:t xml:space="preserve"> </w:t>
      </w:r>
      <w:r>
        <w:rPr>
          <w:sz w:val="24"/>
        </w:rPr>
        <w:t>Detector,</w:t>
      </w:r>
      <w:r>
        <w:rPr>
          <w:spacing w:val="-13"/>
          <w:sz w:val="24"/>
        </w:rPr>
        <w:t xml:space="preserve"> </w:t>
      </w:r>
      <w:r>
        <w:rPr>
          <w:sz w:val="24"/>
        </w:rPr>
        <w:t>Heat</w:t>
      </w:r>
      <w:r>
        <w:rPr>
          <w:spacing w:val="-10"/>
          <w:sz w:val="24"/>
        </w:rPr>
        <w:t xml:space="preserve"> </w:t>
      </w:r>
      <w:r>
        <w:rPr>
          <w:sz w:val="24"/>
        </w:rPr>
        <w:t>Detector</w:t>
      </w:r>
      <w:r>
        <w:rPr>
          <w:spacing w:val="-11"/>
          <w:sz w:val="24"/>
        </w:rPr>
        <w:t xml:space="preserve"> </w:t>
      </w:r>
      <w:r>
        <w:rPr>
          <w:sz w:val="24"/>
        </w:rPr>
        <w:t>or</w:t>
      </w:r>
      <w:r>
        <w:rPr>
          <w:spacing w:val="-14"/>
          <w:sz w:val="24"/>
        </w:rPr>
        <w:t xml:space="preserve"> </w:t>
      </w:r>
      <w:r>
        <w:rPr>
          <w:sz w:val="24"/>
        </w:rPr>
        <w:t>Toxic</w:t>
      </w:r>
      <w:r>
        <w:rPr>
          <w:spacing w:val="-12"/>
          <w:sz w:val="24"/>
        </w:rPr>
        <w:t xml:space="preserve"> </w:t>
      </w:r>
      <w:r>
        <w:rPr>
          <w:sz w:val="24"/>
        </w:rPr>
        <w:t>Gas</w:t>
      </w:r>
      <w:r>
        <w:rPr>
          <w:spacing w:val="-12"/>
          <w:sz w:val="24"/>
        </w:rPr>
        <w:t xml:space="preserve"> </w:t>
      </w:r>
      <w:r>
        <w:rPr>
          <w:sz w:val="24"/>
        </w:rPr>
        <w:t>Monitoring</w:t>
      </w:r>
      <w:r>
        <w:rPr>
          <w:spacing w:val="-12"/>
          <w:sz w:val="24"/>
        </w:rPr>
        <w:t xml:space="preserve"> </w:t>
      </w:r>
      <w:r>
        <w:rPr>
          <w:sz w:val="24"/>
        </w:rPr>
        <w:t>(TGM)</w:t>
      </w:r>
      <w:r>
        <w:rPr>
          <w:spacing w:val="-51"/>
          <w:sz w:val="24"/>
        </w:rPr>
        <w:t xml:space="preserve"> </w:t>
      </w:r>
      <w:r>
        <w:rPr>
          <w:sz w:val="24"/>
        </w:rPr>
        <w:t>Alarm.</w:t>
      </w:r>
    </w:p>
    <w:p w14:paraId="7D45C6BC" w14:textId="77777777" w:rsidR="004D4D0B" w:rsidRDefault="00A703DD">
      <w:pPr>
        <w:pStyle w:val="BodyText"/>
        <w:spacing w:before="1"/>
        <w:rPr>
          <w:sz w:val="27"/>
        </w:rPr>
      </w:pPr>
      <w:r>
        <w:pict w14:anchorId="6E3F9043">
          <v:shape id="_x0000_s2125" type="#_x0000_t202" style="position:absolute;margin-left:68.7pt;margin-top:19.65pt;width:455.45pt;height:59.05pt;z-index:-15726592;mso-wrap-distance-left:0;mso-wrap-distance-right:0;mso-position-horizontal-relative:page" filled="f" strokeweight=".80086mm">
            <v:textbox inset="0,0,0,0">
              <w:txbxContent>
                <w:p w14:paraId="1A448F5F" w14:textId="77777777" w:rsidR="004D4D0B" w:rsidRDefault="00CA08E3">
                  <w:pPr>
                    <w:spacing w:before="68"/>
                    <w:ind w:left="615" w:right="616"/>
                    <w:jc w:val="center"/>
                    <w:rPr>
                      <w:b/>
                      <w:sz w:val="36"/>
                    </w:rPr>
                  </w:pPr>
                  <w:r>
                    <w:rPr>
                      <w:b/>
                      <w:sz w:val="36"/>
                    </w:rPr>
                    <w:t>Sound</w:t>
                  </w:r>
                  <w:r>
                    <w:rPr>
                      <w:b/>
                      <w:spacing w:val="-4"/>
                      <w:sz w:val="36"/>
                    </w:rPr>
                    <w:t xml:space="preserve"> </w:t>
                  </w:r>
                  <w:r>
                    <w:rPr>
                      <w:b/>
                      <w:sz w:val="36"/>
                    </w:rPr>
                    <w:t>of</w:t>
                  </w:r>
                  <w:r>
                    <w:rPr>
                      <w:b/>
                      <w:spacing w:val="-6"/>
                      <w:sz w:val="36"/>
                    </w:rPr>
                    <w:t xml:space="preserve"> </w:t>
                  </w:r>
                  <w:r>
                    <w:rPr>
                      <w:b/>
                      <w:sz w:val="36"/>
                    </w:rPr>
                    <w:t>the</w:t>
                  </w:r>
                  <w:r>
                    <w:rPr>
                      <w:b/>
                      <w:spacing w:val="-3"/>
                      <w:sz w:val="36"/>
                    </w:rPr>
                    <w:t xml:space="preserve"> </w:t>
                  </w:r>
                  <w:r>
                    <w:rPr>
                      <w:b/>
                      <w:sz w:val="36"/>
                    </w:rPr>
                    <w:t>Alarm</w:t>
                  </w:r>
                </w:p>
                <w:p w14:paraId="533CEFE0" w14:textId="77777777" w:rsidR="004D4D0B" w:rsidRDefault="00CA08E3">
                  <w:pPr>
                    <w:spacing w:before="193"/>
                    <w:ind w:left="616" w:right="616"/>
                    <w:jc w:val="center"/>
                    <w:rPr>
                      <w:sz w:val="28"/>
                    </w:rPr>
                  </w:pPr>
                  <w:r>
                    <w:rPr>
                      <w:sz w:val="28"/>
                    </w:rPr>
                    <w:t>The</w:t>
                  </w:r>
                  <w:r>
                    <w:rPr>
                      <w:spacing w:val="-5"/>
                      <w:sz w:val="28"/>
                    </w:rPr>
                    <w:t xml:space="preserve"> </w:t>
                  </w:r>
                  <w:r>
                    <w:rPr>
                      <w:sz w:val="28"/>
                    </w:rPr>
                    <w:t>sound</w:t>
                  </w:r>
                  <w:r>
                    <w:rPr>
                      <w:spacing w:val="-6"/>
                      <w:sz w:val="28"/>
                    </w:rPr>
                    <w:t xml:space="preserve"> </w:t>
                  </w:r>
                  <w:r>
                    <w:rPr>
                      <w:sz w:val="28"/>
                    </w:rPr>
                    <w:t>of</w:t>
                  </w:r>
                  <w:r>
                    <w:rPr>
                      <w:spacing w:val="-3"/>
                      <w:sz w:val="28"/>
                    </w:rPr>
                    <w:t xml:space="preserve"> </w:t>
                  </w:r>
                  <w:r>
                    <w:rPr>
                      <w:sz w:val="28"/>
                    </w:rPr>
                    <w:t>the</w:t>
                  </w:r>
                  <w:r>
                    <w:rPr>
                      <w:spacing w:val="-5"/>
                      <w:sz w:val="28"/>
                    </w:rPr>
                    <w:t xml:space="preserve"> </w:t>
                  </w:r>
                  <w:r>
                    <w:rPr>
                      <w:sz w:val="28"/>
                    </w:rPr>
                    <w:t>alarm</w:t>
                  </w:r>
                  <w:r>
                    <w:rPr>
                      <w:spacing w:val="-5"/>
                      <w:sz w:val="28"/>
                    </w:rPr>
                    <w:t xml:space="preserve"> </w:t>
                  </w:r>
                  <w:r>
                    <w:rPr>
                      <w:sz w:val="28"/>
                    </w:rPr>
                    <w:t>will</w:t>
                  </w:r>
                  <w:r>
                    <w:rPr>
                      <w:spacing w:val="-4"/>
                      <w:sz w:val="28"/>
                    </w:rPr>
                    <w:t xml:space="preserve"> </w:t>
                  </w:r>
                  <w:r>
                    <w:rPr>
                      <w:sz w:val="28"/>
                    </w:rPr>
                    <w:t>be</w:t>
                  </w:r>
                  <w:r>
                    <w:rPr>
                      <w:spacing w:val="-5"/>
                      <w:sz w:val="28"/>
                    </w:rPr>
                    <w:t xml:space="preserve"> </w:t>
                  </w:r>
                  <w:r>
                    <w:rPr>
                      <w:sz w:val="28"/>
                    </w:rPr>
                    <w:t>in</w:t>
                  </w:r>
                  <w:r>
                    <w:rPr>
                      <w:spacing w:val="-5"/>
                      <w:sz w:val="28"/>
                    </w:rPr>
                    <w:t xml:space="preserve"> </w:t>
                  </w:r>
                  <w:r>
                    <w:rPr>
                      <w:sz w:val="28"/>
                    </w:rPr>
                    <w:t>the</w:t>
                  </w:r>
                  <w:r>
                    <w:rPr>
                      <w:spacing w:val="-3"/>
                      <w:sz w:val="28"/>
                    </w:rPr>
                    <w:t xml:space="preserve"> </w:t>
                  </w:r>
                  <w:r>
                    <w:rPr>
                      <w:sz w:val="28"/>
                    </w:rPr>
                    <w:t>form</w:t>
                  </w:r>
                  <w:r>
                    <w:rPr>
                      <w:spacing w:val="-6"/>
                      <w:sz w:val="28"/>
                    </w:rPr>
                    <w:t xml:space="preserve"> </w:t>
                  </w:r>
                  <w:r>
                    <w:rPr>
                      <w:sz w:val="28"/>
                    </w:rPr>
                    <w:t>of</w:t>
                  </w:r>
                  <w:r>
                    <w:rPr>
                      <w:spacing w:val="-3"/>
                      <w:sz w:val="28"/>
                    </w:rPr>
                    <w:t xml:space="preserve"> </w:t>
                  </w:r>
                  <w:r>
                    <w:rPr>
                      <w:sz w:val="28"/>
                    </w:rPr>
                    <w:t>an</w:t>
                  </w:r>
                  <w:r>
                    <w:rPr>
                      <w:spacing w:val="-6"/>
                      <w:sz w:val="28"/>
                    </w:rPr>
                    <w:t xml:space="preserve"> </w:t>
                  </w:r>
                  <w:r>
                    <w:rPr>
                      <w:sz w:val="28"/>
                    </w:rPr>
                    <w:t>“Electronic</w:t>
                  </w:r>
                  <w:r>
                    <w:rPr>
                      <w:spacing w:val="-5"/>
                      <w:sz w:val="28"/>
                    </w:rPr>
                    <w:t xml:space="preserve"> </w:t>
                  </w:r>
                  <w:r>
                    <w:rPr>
                      <w:sz w:val="28"/>
                    </w:rPr>
                    <w:t>Whistle”.</w:t>
                  </w:r>
                </w:p>
              </w:txbxContent>
            </v:textbox>
            <w10:wrap type="topAndBottom" anchorx="page"/>
          </v:shape>
        </w:pict>
      </w:r>
    </w:p>
    <w:p w14:paraId="78E605F7" w14:textId="77777777" w:rsidR="004D4D0B" w:rsidRDefault="004D4D0B">
      <w:pPr>
        <w:pStyle w:val="BodyText"/>
        <w:rPr>
          <w:sz w:val="20"/>
        </w:rPr>
      </w:pPr>
    </w:p>
    <w:p w14:paraId="2B7FD5AF" w14:textId="77777777" w:rsidR="004D4D0B" w:rsidRDefault="00CA08E3">
      <w:pPr>
        <w:pStyle w:val="BodyText"/>
        <w:spacing w:before="10"/>
        <w:rPr>
          <w:sz w:val="25"/>
        </w:rPr>
      </w:pPr>
      <w:r>
        <w:rPr>
          <w:noProof/>
        </w:rPr>
        <w:drawing>
          <wp:anchor distT="0" distB="0" distL="0" distR="0" simplePos="0" relativeHeight="5" behindDoc="0" locked="0" layoutInCell="1" allowOverlap="1" wp14:anchorId="178E5872" wp14:editId="4AE3DBDD">
            <wp:simplePos x="0" y="0"/>
            <wp:positionH relativeFrom="page">
              <wp:posOffset>1773783</wp:posOffset>
            </wp:positionH>
            <wp:positionV relativeFrom="paragraph">
              <wp:posOffset>225173</wp:posOffset>
            </wp:positionV>
            <wp:extent cx="1422114" cy="150037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422114" cy="1500377"/>
                    </a:xfrm>
                    <a:prstGeom prst="rect">
                      <a:avLst/>
                    </a:prstGeom>
                  </pic:spPr>
                </pic:pic>
              </a:graphicData>
            </a:graphic>
          </wp:anchor>
        </w:drawing>
      </w:r>
      <w:r>
        <w:rPr>
          <w:noProof/>
        </w:rPr>
        <w:drawing>
          <wp:anchor distT="0" distB="0" distL="0" distR="0" simplePos="0" relativeHeight="6" behindDoc="0" locked="0" layoutInCell="1" allowOverlap="1" wp14:anchorId="22768DF2" wp14:editId="39303C87">
            <wp:simplePos x="0" y="0"/>
            <wp:positionH relativeFrom="page">
              <wp:posOffset>4352035</wp:posOffset>
            </wp:positionH>
            <wp:positionV relativeFrom="paragraph">
              <wp:posOffset>241048</wp:posOffset>
            </wp:positionV>
            <wp:extent cx="1303214" cy="146589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303214" cy="1465897"/>
                    </a:xfrm>
                    <a:prstGeom prst="rect">
                      <a:avLst/>
                    </a:prstGeom>
                  </pic:spPr>
                </pic:pic>
              </a:graphicData>
            </a:graphic>
          </wp:anchor>
        </w:drawing>
      </w:r>
    </w:p>
    <w:p w14:paraId="62356547" w14:textId="77777777" w:rsidR="004D4D0B" w:rsidRDefault="004D4D0B">
      <w:pPr>
        <w:pStyle w:val="BodyText"/>
      </w:pPr>
    </w:p>
    <w:p w14:paraId="357B324E" w14:textId="77777777" w:rsidR="004D4D0B" w:rsidRDefault="004D4D0B">
      <w:pPr>
        <w:pStyle w:val="BodyText"/>
        <w:spacing w:before="1"/>
        <w:rPr>
          <w:sz w:val="21"/>
        </w:rPr>
      </w:pPr>
    </w:p>
    <w:p w14:paraId="5245A830" w14:textId="77777777" w:rsidR="004D4D0B" w:rsidRDefault="00CA08E3">
      <w:pPr>
        <w:pStyle w:val="ListParagraph"/>
        <w:numPr>
          <w:ilvl w:val="0"/>
          <w:numId w:val="2"/>
        </w:numPr>
        <w:tabs>
          <w:tab w:val="left" w:pos="833"/>
          <w:tab w:val="left" w:pos="834"/>
        </w:tabs>
        <w:ind w:right="496"/>
        <w:rPr>
          <w:b/>
          <w:sz w:val="24"/>
        </w:rPr>
      </w:pPr>
      <w:r>
        <w:rPr>
          <w:sz w:val="24"/>
        </w:rPr>
        <w:t>Call</w:t>
      </w:r>
      <w:r>
        <w:rPr>
          <w:spacing w:val="-3"/>
          <w:sz w:val="24"/>
        </w:rPr>
        <w:t xml:space="preserve"> </w:t>
      </w:r>
      <w:r>
        <w:rPr>
          <w:sz w:val="24"/>
        </w:rPr>
        <w:t>for</w:t>
      </w:r>
      <w:r>
        <w:rPr>
          <w:spacing w:val="-6"/>
          <w:sz w:val="24"/>
        </w:rPr>
        <w:t xml:space="preserve"> </w:t>
      </w:r>
      <w:r>
        <w:rPr>
          <w:sz w:val="24"/>
        </w:rPr>
        <w:t>assistance</w:t>
      </w:r>
      <w:r>
        <w:rPr>
          <w:spacing w:val="-3"/>
          <w:sz w:val="24"/>
        </w:rPr>
        <w:t xml:space="preserve"> </w:t>
      </w:r>
      <w:r>
        <w:rPr>
          <w:sz w:val="24"/>
        </w:rPr>
        <w:t>and</w:t>
      </w:r>
      <w:r>
        <w:rPr>
          <w:spacing w:val="-5"/>
          <w:sz w:val="24"/>
        </w:rPr>
        <w:t xml:space="preserve"> </w:t>
      </w:r>
      <w:r>
        <w:rPr>
          <w:sz w:val="24"/>
        </w:rPr>
        <w:t>attack</w:t>
      </w:r>
      <w:r>
        <w:rPr>
          <w:spacing w:val="-5"/>
          <w:sz w:val="24"/>
        </w:rPr>
        <w:t xml:space="preserve"> </w:t>
      </w:r>
      <w:r>
        <w:rPr>
          <w:sz w:val="24"/>
        </w:rPr>
        <w:t>the</w:t>
      </w:r>
      <w:r>
        <w:rPr>
          <w:spacing w:val="-5"/>
          <w:sz w:val="24"/>
        </w:rPr>
        <w:t xml:space="preserve"> </w:t>
      </w:r>
      <w:r>
        <w:rPr>
          <w:sz w:val="24"/>
        </w:rPr>
        <w:t>fire</w:t>
      </w:r>
      <w:r>
        <w:rPr>
          <w:spacing w:val="-5"/>
          <w:sz w:val="24"/>
        </w:rPr>
        <w:t xml:space="preserve"> </w:t>
      </w:r>
      <w:r>
        <w:rPr>
          <w:sz w:val="24"/>
        </w:rPr>
        <w:t>with</w:t>
      </w:r>
      <w:r>
        <w:rPr>
          <w:spacing w:val="-4"/>
          <w:sz w:val="24"/>
        </w:rPr>
        <w:t xml:space="preserve"> </w:t>
      </w:r>
      <w:r>
        <w:rPr>
          <w:sz w:val="24"/>
        </w:rPr>
        <w:t>the</w:t>
      </w:r>
      <w:r>
        <w:rPr>
          <w:spacing w:val="-3"/>
          <w:sz w:val="24"/>
        </w:rPr>
        <w:t xml:space="preserve"> </w:t>
      </w:r>
      <w:r>
        <w:rPr>
          <w:sz w:val="24"/>
        </w:rPr>
        <w:t>extinguishing</w:t>
      </w:r>
      <w:r>
        <w:rPr>
          <w:spacing w:val="-4"/>
          <w:sz w:val="24"/>
        </w:rPr>
        <w:t xml:space="preserve"> </w:t>
      </w:r>
      <w:r>
        <w:rPr>
          <w:sz w:val="24"/>
        </w:rPr>
        <w:t>equipment</w:t>
      </w:r>
      <w:r>
        <w:rPr>
          <w:spacing w:val="-5"/>
          <w:sz w:val="24"/>
        </w:rPr>
        <w:t xml:space="preserve"> </w:t>
      </w:r>
      <w:r>
        <w:rPr>
          <w:sz w:val="24"/>
        </w:rPr>
        <w:t>provided,</w:t>
      </w:r>
      <w:r>
        <w:rPr>
          <w:spacing w:val="-6"/>
          <w:sz w:val="24"/>
        </w:rPr>
        <w:t xml:space="preserve"> </w:t>
      </w:r>
      <w:r>
        <w:rPr>
          <w:sz w:val="24"/>
        </w:rPr>
        <w:t>but</w:t>
      </w:r>
      <w:r>
        <w:rPr>
          <w:spacing w:val="-5"/>
          <w:sz w:val="24"/>
        </w:rPr>
        <w:t xml:space="preserve"> </w:t>
      </w:r>
      <w:r>
        <w:rPr>
          <w:sz w:val="24"/>
        </w:rPr>
        <w:t>only</w:t>
      </w:r>
      <w:r>
        <w:rPr>
          <w:spacing w:val="-4"/>
          <w:sz w:val="24"/>
        </w:rPr>
        <w:t xml:space="preserve"> </w:t>
      </w:r>
      <w:r>
        <w:rPr>
          <w:sz w:val="24"/>
        </w:rPr>
        <w:t>if</w:t>
      </w:r>
      <w:r>
        <w:rPr>
          <w:spacing w:val="-51"/>
          <w:sz w:val="24"/>
        </w:rPr>
        <w:t xml:space="preserve"> </w:t>
      </w:r>
      <w:r>
        <w:rPr>
          <w:sz w:val="24"/>
        </w:rPr>
        <w:t>you are trained and confident to do so. If you are not trained to use a Fire Extinguisher you</w:t>
      </w:r>
      <w:r>
        <w:rPr>
          <w:spacing w:val="1"/>
          <w:sz w:val="24"/>
        </w:rPr>
        <w:t xml:space="preserve"> </w:t>
      </w:r>
      <w:r>
        <w:rPr>
          <w:sz w:val="24"/>
        </w:rPr>
        <w:t>should close the door to the room where the fire is, once all occupants have evacuated the</w:t>
      </w:r>
      <w:r>
        <w:rPr>
          <w:spacing w:val="1"/>
          <w:sz w:val="24"/>
        </w:rPr>
        <w:t xml:space="preserve"> </w:t>
      </w:r>
      <w:r>
        <w:rPr>
          <w:sz w:val="24"/>
        </w:rPr>
        <w:t xml:space="preserve">room, leave the building immediately and proceed to the nearest Assembly Area. </w:t>
      </w:r>
      <w:r>
        <w:rPr>
          <w:b/>
          <w:sz w:val="24"/>
        </w:rPr>
        <w:t>(See</w:t>
      </w:r>
      <w:r>
        <w:rPr>
          <w:b/>
          <w:spacing w:val="1"/>
          <w:sz w:val="24"/>
        </w:rPr>
        <w:t xml:space="preserve"> </w:t>
      </w:r>
      <w:r>
        <w:rPr>
          <w:b/>
          <w:sz w:val="24"/>
        </w:rPr>
        <w:t>Appendix</w:t>
      </w:r>
      <w:r>
        <w:rPr>
          <w:b/>
          <w:spacing w:val="-3"/>
          <w:sz w:val="24"/>
        </w:rPr>
        <w:t xml:space="preserve"> </w:t>
      </w:r>
      <w:r>
        <w:rPr>
          <w:b/>
          <w:sz w:val="24"/>
        </w:rPr>
        <w:t>1 for</w:t>
      </w:r>
      <w:r>
        <w:rPr>
          <w:b/>
          <w:spacing w:val="2"/>
          <w:sz w:val="24"/>
        </w:rPr>
        <w:t xml:space="preserve"> </w:t>
      </w:r>
      <w:r>
        <w:rPr>
          <w:b/>
          <w:sz w:val="24"/>
        </w:rPr>
        <w:t>maps</w:t>
      </w:r>
      <w:r>
        <w:rPr>
          <w:b/>
          <w:spacing w:val="-3"/>
          <w:sz w:val="24"/>
        </w:rPr>
        <w:t xml:space="preserve"> </w:t>
      </w:r>
      <w:r>
        <w:rPr>
          <w:b/>
          <w:sz w:val="24"/>
        </w:rPr>
        <w:t>of</w:t>
      </w:r>
      <w:r>
        <w:rPr>
          <w:b/>
          <w:spacing w:val="-1"/>
          <w:sz w:val="24"/>
        </w:rPr>
        <w:t xml:space="preserve"> </w:t>
      </w:r>
      <w:r>
        <w:rPr>
          <w:b/>
          <w:sz w:val="24"/>
        </w:rPr>
        <w:t>Assembly</w:t>
      </w:r>
      <w:r>
        <w:rPr>
          <w:b/>
          <w:spacing w:val="-1"/>
          <w:sz w:val="24"/>
        </w:rPr>
        <w:t xml:space="preserve"> </w:t>
      </w:r>
      <w:r>
        <w:rPr>
          <w:b/>
          <w:sz w:val="24"/>
        </w:rPr>
        <w:t>Areas</w:t>
      </w:r>
      <w:r>
        <w:rPr>
          <w:b/>
          <w:spacing w:val="1"/>
          <w:sz w:val="24"/>
        </w:rPr>
        <w:t xml:space="preserve"> </w:t>
      </w:r>
      <w:r>
        <w:rPr>
          <w:b/>
          <w:sz w:val="24"/>
        </w:rPr>
        <w:t>and Emergency Exits.)</w:t>
      </w:r>
    </w:p>
    <w:p w14:paraId="555208B6" w14:textId="77777777" w:rsidR="004D4D0B" w:rsidRDefault="004D4D0B">
      <w:pPr>
        <w:pStyle w:val="BodyText"/>
        <w:spacing w:before="1"/>
        <w:rPr>
          <w:b/>
        </w:rPr>
      </w:pPr>
    </w:p>
    <w:p w14:paraId="47250EB3" w14:textId="77777777" w:rsidR="004D4D0B" w:rsidRDefault="00CA08E3">
      <w:pPr>
        <w:pStyle w:val="ListParagraph"/>
        <w:numPr>
          <w:ilvl w:val="0"/>
          <w:numId w:val="2"/>
        </w:numPr>
        <w:tabs>
          <w:tab w:val="left" w:pos="833"/>
          <w:tab w:val="left" w:pos="834"/>
        </w:tabs>
        <w:ind w:hanging="361"/>
        <w:rPr>
          <w:sz w:val="24"/>
        </w:rPr>
      </w:pPr>
      <w:r>
        <w:rPr>
          <w:noProof/>
        </w:rPr>
        <w:drawing>
          <wp:anchor distT="0" distB="0" distL="0" distR="0" simplePos="0" relativeHeight="15732224" behindDoc="0" locked="0" layoutInCell="1" allowOverlap="1" wp14:anchorId="0A8EE90E" wp14:editId="278F61AE">
            <wp:simplePos x="0" y="0"/>
            <wp:positionH relativeFrom="page">
              <wp:posOffset>4752975</wp:posOffset>
            </wp:positionH>
            <wp:positionV relativeFrom="paragraph">
              <wp:posOffset>-44341</wp:posOffset>
            </wp:positionV>
            <wp:extent cx="1609661" cy="118045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609661" cy="1180451"/>
                    </a:xfrm>
                    <a:prstGeom prst="rect">
                      <a:avLst/>
                    </a:prstGeom>
                  </pic:spPr>
                </pic:pic>
              </a:graphicData>
            </a:graphic>
          </wp:anchor>
        </w:drawing>
      </w:r>
      <w:r>
        <w:rPr>
          <w:b/>
          <w:color w:val="FF0000"/>
          <w:sz w:val="24"/>
          <w:u w:val="single" w:color="FF0000"/>
        </w:rPr>
        <w:t>DO</w:t>
      </w:r>
      <w:r>
        <w:rPr>
          <w:b/>
          <w:color w:val="FF0000"/>
          <w:spacing w:val="-3"/>
          <w:sz w:val="24"/>
          <w:u w:val="single" w:color="FF0000"/>
        </w:rPr>
        <w:t xml:space="preserve"> </w:t>
      </w:r>
      <w:r>
        <w:rPr>
          <w:b/>
          <w:color w:val="FF0000"/>
          <w:sz w:val="24"/>
          <w:u w:val="single" w:color="FF0000"/>
        </w:rPr>
        <w:t>NOT</w:t>
      </w:r>
      <w:r>
        <w:rPr>
          <w:b/>
          <w:color w:val="FF0000"/>
          <w:spacing w:val="3"/>
          <w:sz w:val="24"/>
        </w:rPr>
        <w:t xml:space="preserve"> </w:t>
      </w:r>
      <w:r>
        <w:rPr>
          <w:sz w:val="24"/>
        </w:rPr>
        <w:t>put</w:t>
      </w:r>
      <w:r>
        <w:rPr>
          <w:spacing w:val="-1"/>
          <w:sz w:val="24"/>
        </w:rPr>
        <w:t xml:space="preserve"> </w:t>
      </w:r>
      <w:r>
        <w:rPr>
          <w:sz w:val="24"/>
        </w:rPr>
        <w:t>yourself</w:t>
      </w:r>
      <w:r>
        <w:rPr>
          <w:spacing w:val="-4"/>
          <w:sz w:val="24"/>
        </w:rPr>
        <w:t xml:space="preserve"> </w:t>
      </w:r>
      <w:r>
        <w:rPr>
          <w:sz w:val="24"/>
        </w:rPr>
        <w:t>or</w:t>
      </w:r>
      <w:r>
        <w:rPr>
          <w:spacing w:val="-5"/>
          <w:sz w:val="24"/>
        </w:rPr>
        <w:t xml:space="preserve"> </w:t>
      </w:r>
      <w:r>
        <w:rPr>
          <w:sz w:val="24"/>
        </w:rPr>
        <w:t>others</w:t>
      </w:r>
      <w:r>
        <w:rPr>
          <w:spacing w:val="-5"/>
          <w:sz w:val="24"/>
        </w:rPr>
        <w:t xml:space="preserve"> </w:t>
      </w:r>
      <w:r>
        <w:rPr>
          <w:sz w:val="24"/>
        </w:rPr>
        <w:t>in</w:t>
      </w:r>
      <w:r>
        <w:rPr>
          <w:spacing w:val="-4"/>
          <w:sz w:val="24"/>
        </w:rPr>
        <w:t xml:space="preserve"> </w:t>
      </w:r>
      <w:r>
        <w:rPr>
          <w:sz w:val="24"/>
        </w:rPr>
        <w:t>danger!</w:t>
      </w:r>
    </w:p>
    <w:p w14:paraId="73B1C809" w14:textId="77777777" w:rsidR="004D4D0B" w:rsidRDefault="004D4D0B">
      <w:pPr>
        <w:rPr>
          <w:sz w:val="24"/>
        </w:rPr>
        <w:sectPr w:rsidR="004D4D0B">
          <w:pgSz w:w="11910" w:h="16840"/>
          <w:pgMar w:top="580" w:right="780" w:bottom="1200" w:left="88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0653E767" w14:textId="77777777" w:rsidR="004D4D0B" w:rsidRDefault="00CA08E3">
      <w:pPr>
        <w:pStyle w:val="Heading4"/>
        <w:spacing w:before="30"/>
        <w:ind w:left="113"/>
      </w:pPr>
      <w:r>
        <w:rPr>
          <w:u w:val="single"/>
        </w:rPr>
        <w:lastRenderedPageBreak/>
        <w:t>Fire</w:t>
      </w:r>
      <w:r>
        <w:rPr>
          <w:spacing w:val="-2"/>
          <w:u w:val="single"/>
        </w:rPr>
        <w:t xml:space="preserve"> </w:t>
      </w:r>
      <w:r>
        <w:rPr>
          <w:u w:val="single"/>
        </w:rPr>
        <w:t>Wardens</w:t>
      </w:r>
      <w:r>
        <w:rPr>
          <w:spacing w:val="-3"/>
          <w:u w:val="single"/>
        </w:rPr>
        <w:t xml:space="preserve"> </w:t>
      </w:r>
      <w:r>
        <w:rPr>
          <w:u w:val="single"/>
        </w:rPr>
        <w:t>will:</w:t>
      </w:r>
    </w:p>
    <w:p w14:paraId="5BE0FDB5" w14:textId="77777777" w:rsidR="004D4D0B" w:rsidRDefault="00CA08E3">
      <w:pPr>
        <w:pStyle w:val="BodyText"/>
        <w:spacing w:before="182"/>
        <w:ind w:left="473"/>
      </w:pPr>
      <w:r>
        <w:t>Before</w:t>
      </w:r>
      <w:r>
        <w:rPr>
          <w:spacing w:val="-1"/>
        </w:rPr>
        <w:t xml:space="preserve"> </w:t>
      </w:r>
      <w:r>
        <w:t>assuming</w:t>
      </w:r>
      <w:r>
        <w:rPr>
          <w:spacing w:val="-3"/>
        </w:rPr>
        <w:t xml:space="preserve"> </w:t>
      </w:r>
      <w:r>
        <w:t>the</w:t>
      </w:r>
      <w:r>
        <w:rPr>
          <w:spacing w:val="-1"/>
        </w:rPr>
        <w:t xml:space="preserve"> </w:t>
      </w:r>
      <w:r>
        <w:t>role</w:t>
      </w:r>
      <w:r>
        <w:rPr>
          <w:spacing w:val="-3"/>
        </w:rPr>
        <w:t xml:space="preserve"> </w:t>
      </w:r>
      <w:r>
        <w:t>of</w:t>
      </w:r>
      <w:r>
        <w:rPr>
          <w:spacing w:val="-2"/>
        </w:rPr>
        <w:t xml:space="preserve"> </w:t>
      </w:r>
      <w:r>
        <w:t>Fire</w:t>
      </w:r>
      <w:r>
        <w:rPr>
          <w:spacing w:val="-1"/>
        </w:rPr>
        <w:t xml:space="preserve"> </w:t>
      </w:r>
      <w:r>
        <w:t>Warden</w:t>
      </w:r>
    </w:p>
    <w:p w14:paraId="6171F7CC" w14:textId="77777777" w:rsidR="004D4D0B" w:rsidRDefault="00CA08E3">
      <w:pPr>
        <w:pStyle w:val="ListParagraph"/>
        <w:numPr>
          <w:ilvl w:val="0"/>
          <w:numId w:val="2"/>
        </w:numPr>
        <w:tabs>
          <w:tab w:val="left" w:pos="834"/>
        </w:tabs>
        <w:spacing w:before="184" w:line="256" w:lineRule="auto"/>
        <w:ind w:right="239"/>
        <w:jc w:val="both"/>
        <w:rPr>
          <w:sz w:val="24"/>
        </w:rPr>
      </w:pPr>
      <w:r>
        <w:rPr>
          <w:sz w:val="24"/>
        </w:rPr>
        <w:t>Ensure that they are trained, equipped, fully understand what is required of them as a Fire</w:t>
      </w:r>
      <w:r>
        <w:rPr>
          <w:spacing w:val="1"/>
          <w:sz w:val="24"/>
        </w:rPr>
        <w:t xml:space="preserve"> </w:t>
      </w:r>
      <w:r>
        <w:rPr>
          <w:sz w:val="24"/>
        </w:rPr>
        <w:t>Warden</w:t>
      </w:r>
      <w:r>
        <w:rPr>
          <w:spacing w:val="-3"/>
          <w:sz w:val="24"/>
        </w:rPr>
        <w:t xml:space="preserve"> </w:t>
      </w:r>
      <w:r>
        <w:rPr>
          <w:sz w:val="24"/>
        </w:rPr>
        <w:t>and</w:t>
      </w:r>
      <w:r>
        <w:rPr>
          <w:spacing w:val="-1"/>
          <w:sz w:val="24"/>
        </w:rPr>
        <w:t xml:space="preserve"> </w:t>
      </w:r>
      <w:r>
        <w:rPr>
          <w:sz w:val="24"/>
        </w:rPr>
        <w:t>It is</w:t>
      </w:r>
      <w:r>
        <w:rPr>
          <w:spacing w:val="-2"/>
          <w:sz w:val="24"/>
        </w:rPr>
        <w:t xml:space="preserve"> </w:t>
      </w:r>
      <w:r>
        <w:rPr>
          <w:sz w:val="24"/>
        </w:rPr>
        <w:t>recommended</w:t>
      </w:r>
      <w:r>
        <w:rPr>
          <w:spacing w:val="-3"/>
          <w:sz w:val="24"/>
        </w:rPr>
        <w:t xml:space="preserve"> </w:t>
      </w:r>
      <w:r>
        <w:rPr>
          <w:sz w:val="24"/>
        </w:rPr>
        <w:t>that Fire</w:t>
      </w:r>
      <w:r>
        <w:rPr>
          <w:spacing w:val="-1"/>
          <w:sz w:val="24"/>
        </w:rPr>
        <w:t xml:space="preserve"> </w:t>
      </w:r>
      <w:r>
        <w:rPr>
          <w:sz w:val="24"/>
        </w:rPr>
        <w:t>Wardens</w:t>
      </w:r>
      <w:r>
        <w:rPr>
          <w:spacing w:val="-2"/>
          <w:sz w:val="24"/>
        </w:rPr>
        <w:t xml:space="preserve"> </w:t>
      </w:r>
      <w:r>
        <w:rPr>
          <w:sz w:val="24"/>
        </w:rPr>
        <w:t>request refresher</w:t>
      </w:r>
      <w:r>
        <w:rPr>
          <w:spacing w:val="-4"/>
          <w:sz w:val="24"/>
        </w:rPr>
        <w:t xml:space="preserve"> </w:t>
      </w:r>
      <w:r>
        <w:rPr>
          <w:sz w:val="24"/>
        </w:rPr>
        <w:t>training</w:t>
      </w:r>
      <w:r>
        <w:rPr>
          <w:spacing w:val="-4"/>
          <w:sz w:val="24"/>
        </w:rPr>
        <w:t xml:space="preserve"> </w:t>
      </w:r>
      <w:r>
        <w:rPr>
          <w:sz w:val="24"/>
        </w:rPr>
        <w:t>every</w:t>
      </w:r>
      <w:r>
        <w:rPr>
          <w:spacing w:val="-2"/>
          <w:sz w:val="24"/>
        </w:rPr>
        <w:t xml:space="preserve"> </w:t>
      </w:r>
      <w:r>
        <w:rPr>
          <w:sz w:val="24"/>
        </w:rPr>
        <w:t>two</w:t>
      </w:r>
      <w:r>
        <w:rPr>
          <w:spacing w:val="-3"/>
          <w:sz w:val="24"/>
        </w:rPr>
        <w:t xml:space="preserve"> </w:t>
      </w:r>
      <w:r>
        <w:rPr>
          <w:sz w:val="24"/>
        </w:rPr>
        <w:t>years.</w:t>
      </w:r>
    </w:p>
    <w:p w14:paraId="6C3C2E4A" w14:textId="77777777" w:rsidR="004D4D0B" w:rsidRDefault="00CA08E3">
      <w:pPr>
        <w:pStyle w:val="ListParagraph"/>
        <w:numPr>
          <w:ilvl w:val="0"/>
          <w:numId w:val="2"/>
        </w:numPr>
        <w:tabs>
          <w:tab w:val="left" w:pos="834"/>
        </w:tabs>
        <w:spacing w:before="5" w:line="259" w:lineRule="auto"/>
        <w:ind w:right="237"/>
        <w:jc w:val="both"/>
        <w:rPr>
          <w:sz w:val="24"/>
        </w:rPr>
      </w:pPr>
      <w:r>
        <w:rPr>
          <w:sz w:val="24"/>
        </w:rPr>
        <w:t>Ensure that they are fully aware of the area in which they work including Escape Routes,</w:t>
      </w:r>
      <w:r>
        <w:rPr>
          <w:spacing w:val="1"/>
          <w:sz w:val="24"/>
        </w:rPr>
        <w:t xml:space="preserve"> </w:t>
      </w:r>
      <w:r>
        <w:rPr>
          <w:sz w:val="24"/>
        </w:rPr>
        <w:t>locations and types of Fire Extinguishers, Assembly Points, Emergency Pull Stations, how and</w:t>
      </w:r>
      <w:r>
        <w:rPr>
          <w:spacing w:val="1"/>
          <w:sz w:val="24"/>
        </w:rPr>
        <w:t xml:space="preserve"> </w:t>
      </w:r>
      <w:r>
        <w:rPr>
          <w:sz w:val="24"/>
        </w:rPr>
        <w:t>when to contact the Emergency Services, their exact location, (e.g. Building, Floor, Area, Lab)</w:t>
      </w:r>
      <w:r>
        <w:rPr>
          <w:spacing w:val="1"/>
          <w:sz w:val="24"/>
        </w:rPr>
        <w:t xml:space="preserve"> </w:t>
      </w:r>
      <w:r>
        <w:rPr>
          <w:sz w:val="24"/>
        </w:rPr>
        <w:t>etc.</w:t>
      </w:r>
    </w:p>
    <w:p w14:paraId="5BC8BD46" w14:textId="77777777" w:rsidR="004D4D0B" w:rsidRDefault="00CA08E3">
      <w:pPr>
        <w:pStyle w:val="ListParagraph"/>
        <w:numPr>
          <w:ilvl w:val="0"/>
          <w:numId w:val="2"/>
        </w:numPr>
        <w:tabs>
          <w:tab w:val="left" w:pos="834"/>
        </w:tabs>
        <w:spacing w:line="259" w:lineRule="auto"/>
        <w:ind w:right="238"/>
        <w:jc w:val="both"/>
        <w:rPr>
          <w:sz w:val="24"/>
        </w:rPr>
      </w:pPr>
      <w:r>
        <w:rPr>
          <w:sz w:val="24"/>
        </w:rPr>
        <w:t>Identify any person in their area of responsibility who may need assistance in the event of an</w:t>
      </w:r>
      <w:r>
        <w:rPr>
          <w:spacing w:val="1"/>
          <w:sz w:val="24"/>
        </w:rPr>
        <w:t xml:space="preserve"> </w:t>
      </w:r>
      <w:r>
        <w:rPr>
          <w:sz w:val="24"/>
        </w:rPr>
        <w:t>Emergency</w:t>
      </w:r>
      <w:r>
        <w:rPr>
          <w:spacing w:val="1"/>
          <w:sz w:val="24"/>
        </w:rPr>
        <w:t xml:space="preserve"> </w:t>
      </w:r>
      <w:r>
        <w:rPr>
          <w:sz w:val="24"/>
        </w:rPr>
        <w:t>Evacuation</w:t>
      </w:r>
      <w:r>
        <w:rPr>
          <w:spacing w:val="1"/>
          <w:sz w:val="24"/>
        </w:rPr>
        <w:t xml:space="preserve"> </w:t>
      </w:r>
      <w:r>
        <w:rPr>
          <w:sz w:val="24"/>
        </w:rPr>
        <w:t>and</w:t>
      </w:r>
      <w:r>
        <w:rPr>
          <w:spacing w:val="1"/>
          <w:sz w:val="24"/>
        </w:rPr>
        <w:t xml:space="preserve"> </w:t>
      </w:r>
      <w:r>
        <w:rPr>
          <w:sz w:val="24"/>
        </w:rPr>
        <w:t>using</w:t>
      </w:r>
      <w:r>
        <w:rPr>
          <w:spacing w:val="1"/>
          <w:sz w:val="24"/>
        </w:rPr>
        <w:t xml:space="preserve"> </w:t>
      </w:r>
      <w:r>
        <w:rPr>
          <w:sz w:val="24"/>
        </w:rPr>
        <w:t>a</w:t>
      </w:r>
      <w:r>
        <w:rPr>
          <w:spacing w:val="1"/>
          <w:sz w:val="24"/>
        </w:rPr>
        <w:t xml:space="preserve"> </w:t>
      </w:r>
      <w:r>
        <w:rPr>
          <w:sz w:val="24"/>
        </w:rPr>
        <w:t>Personal</w:t>
      </w:r>
      <w:r>
        <w:rPr>
          <w:spacing w:val="1"/>
          <w:sz w:val="24"/>
        </w:rPr>
        <w:t xml:space="preserve"> </w:t>
      </w:r>
      <w:r>
        <w:rPr>
          <w:sz w:val="24"/>
        </w:rPr>
        <w:t>Emergency</w:t>
      </w:r>
      <w:r>
        <w:rPr>
          <w:spacing w:val="1"/>
          <w:sz w:val="24"/>
        </w:rPr>
        <w:t xml:space="preserve"> </w:t>
      </w:r>
      <w:r>
        <w:rPr>
          <w:sz w:val="24"/>
        </w:rPr>
        <w:t>Evacuation</w:t>
      </w:r>
      <w:r>
        <w:rPr>
          <w:spacing w:val="1"/>
          <w:sz w:val="24"/>
        </w:rPr>
        <w:t xml:space="preserve"> </w:t>
      </w:r>
      <w:r>
        <w:rPr>
          <w:sz w:val="24"/>
        </w:rPr>
        <w:t>Plan</w:t>
      </w:r>
      <w:r>
        <w:rPr>
          <w:spacing w:val="1"/>
          <w:sz w:val="24"/>
        </w:rPr>
        <w:t xml:space="preserve"> </w:t>
      </w:r>
      <w:r>
        <w:rPr>
          <w:sz w:val="24"/>
        </w:rPr>
        <w:t>(PEEP)</w:t>
      </w:r>
      <w:r>
        <w:rPr>
          <w:spacing w:val="1"/>
          <w:sz w:val="24"/>
        </w:rPr>
        <w:t xml:space="preserve"> </w:t>
      </w:r>
      <w:r>
        <w:rPr>
          <w:sz w:val="24"/>
        </w:rPr>
        <w:t>make</w:t>
      </w:r>
      <w:r>
        <w:rPr>
          <w:spacing w:val="1"/>
          <w:sz w:val="24"/>
        </w:rPr>
        <w:t xml:space="preserve"> </w:t>
      </w:r>
      <w:r>
        <w:rPr>
          <w:sz w:val="24"/>
        </w:rPr>
        <w:t>arrangements</w:t>
      </w:r>
      <w:r>
        <w:rPr>
          <w:spacing w:val="-3"/>
          <w:sz w:val="24"/>
        </w:rPr>
        <w:t xml:space="preserve"> </w:t>
      </w:r>
      <w:r>
        <w:rPr>
          <w:sz w:val="24"/>
        </w:rPr>
        <w:t>to</w:t>
      </w:r>
      <w:r>
        <w:rPr>
          <w:spacing w:val="-2"/>
          <w:sz w:val="24"/>
        </w:rPr>
        <w:t xml:space="preserve"> </w:t>
      </w:r>
      <w:r>
        <w:rPr>
          <w:sz w:val="24"/>
        </w:rPr>
        <w:t>assist</w:t>
      </w:r>
      <w:r>
        <w:rPr>
          <w:spacing w:val="-2"/>
          <w:sz w:val="24"/>
        </w:rPr>
        <w:t xml:space="preserve"> </w:t>
      </w:r>
      <w:r>
        <w:rPr>
          <w:sz w:val="24"/>
        </w:rPr>
        <w:t>that</w:t>
      </w:r>
      <w:r>
        <w:rPr>
          <w:spacing w:val="-2"/>
          <w:sz w:val="24"/>
        </w:rPr>
        <w:t xml:space="preserve"> </w:t>
      </w:r>
      <w:r>
        <w:rPr>
          <w:sz w:val="24"/>
        </w:rPr>
        <w:t>person.</w:t>
      </w:r>
      <w:r>
        <w:rPr>
          <w:spacing w:val="-1"/>
          <w:sz w:val="24"/>
        </w:rPr>
        <w:t xml:space="preserve"> </w:t>
      </w:r>
      <w:r>
        <w:rPr>
          <w:sz w:val="24"/>
        </w:rPr>
        <w:t>(Examples</w:t>
      </w:r>
      <w:r>
        <w:rPr>
          <w:spacing w:val="-1"/>
          <w:sz w:val="24"/>
        </w:rPr>
        <w:t xml:space="preserve"> </w:t>
      </w:r>
      <w:r>
        <w:rPr>
          <w:sz w:val="24"/>
        </w:rPr>
        <w:t>are attached</w:t>
      </w:r>
      <w:r>
        <w:rPr>
          <w:spacing w:val="-2"/>
          <w:sz w:val="24"/>
        </w:rPr>
        <w:t xml:space="preserve"> </w:t>
      </w:r>
      <w:r>
        <w:rPr>
          <w:sz w:val="24"/>
        </w:rPr>
        <w:t>to</w:t>
      </w:r>
      <w:r>
        <w:rPr>
          <w:spacing w:val="-2"/>
          <w:sz w:val="24"/>
        </w:rPr>
        <w:t xml:space="preserve"> </w:t>
      </w:r>
      <w:r>
        <w:rPr>
          <w:sz w:val="24"/>
        </w:rPr>
        <w:t>this</w:t>
      </w:r>
      <w:r>
        <w:rPr>
          <w:spacing w:val="-3"/>
          <w:sz w:val="24"/>
        </w:rPr>
        <w:t xml:space="preserve"> </w:t>
      </w:r>
      <w:r>
        <w:rPr>
          <w:sz w:val="24"/>
        </w:rPr>
        <w:t>Building</w:t>
      </w:r>
      <w:r>
        <w:rPr>
          <w:spacing w:val="-1"/>
          <w:sz w:val="24"/>
        </w:rPr>
        <w:t xml:space="preserve"> </w:t>
      </w:r>
      <w:r>
        <w:rPr>
          <w:sz w:val="24"/>
        </w:rPr>
        <w:t>Evacuation</w:t>
      </w:r>
      <w:r>
        <w:rPr>
          <w:spacing w:val="-2"/>
          <w:sz w:val="24"/>
        </w:rPr>
        <w:t xml:space="preserve"> </w:t>
      </w:r>
      <w:r>
        <w:rPr>
          <w:sz w:val="24"/>
        </w:rPr>
        <w:t>Plan)</w:t>
      </w:r>
    </w:p>
    <w:p w14:paraId="3F1211F4" w14:textId="77777777" w:rsidR="004D4D0B" w:rsidRDefault="004D4D0B">
      <w:pPr>
        <w:pStyle w:val="BodyText"/>
      </w:pPr>
    </w:p>
    <w:p w14:paraId="33478A38" w14:textId="77777777" w:rsidR="004D4D0B" w:rsidRDefault="00CA08E3">
      <w:pPr>
        <w:pStyle w:val="BodyText"/>
        <w:spacing w:before="180"/>
        <w:ind w:left="473"/>
      </w:pPr>
      <w:r>
        <w:rPr>
          <w:b/>
          <w:color w:val="FF0000"/>
        </w:rPr>
        <w:t>Note:</w:t>
      </w:r>
      <w:r>
        <w:rPr>
          <w:b/>
          <w:color w:val="FF0000"/>
          <w:spacing w:val="-1"/>
        </w:rPr>
        <w:t xml:space="preserve"> </w:t>
      </w:r>
      <w:r>
        <w:t>Issues</w:t>
      </w:r>
      <w:r>
        <w:rPr>
          <w:spacing w:val="-3"/>
        </w:rPr>
        <w:t xml:space="preserve"> </w:t>
      </w:r>
      <w:r>
        <w:t>that</w:t>
      </w:r>
      <w:r>
        <w:rPr>
          <w:spacing w:val="-2"/>
        </w:rPr>
        <w:t xml:space="preserve"> </w:t>
      </w:r>
      <w:r>
        <w:t>each</w:t>
      </w:r>
      <w:r>
        <w:rPr>
          <w:spacing w:val="-2"/>
        </w:rPr>
        <w:t xml:space="preserve"> </w:t>
      </w:r>
      <w:r>
        <w:t>Fire Warden</w:t>
      </w:r>
      <w:r>
        <w:rPr>
          <w:spacing w:val="-2"/>
        </w:rPr>
        <w:t xml:space="preserve"> </w:t>
      </w:r>
      <w:r>
        <w:t>should</w:t>
      </w:r>
      <w:r>
        <w:rPr>
          <w:spacing w:val="-2"/>
        </w:rPr>
        <w:t xml:space="preserve"> </w:t>
      </w:r>
      <w:r>
        <w:t>be</w:t>
      </w:r>
      <w:r>
        <w:rPr>
          <w:spacing w:val="-2"/>
        </w:rPr>
        <w:t xml:space="preserve"> </w:t>
      </w:r>
      <w:r>
        <w:t>constantly</w:t>
      </w:r>
      <w:r>
        <w:rPr>
          <w:spacing w:val="-1"/>
        </w:rPr>
        <w:t xml:space="preserve"> </w:t>
      </w:r>
      <w:r>
        <w:t>aware</w:t>
      </w:r>
      <w:r>
        <w:rPr>
          <w:spacing w:val="-3"/>
        </w:rPr>
        <w:t xml:space="preserve"> </w:t>
      </w:r>
      <w:r>
        <w:t>of</w:t>
      </w:r>
      <w:r>
        <w:rPr>
          <w:spacing w:val="-2"/>
        </w:rPr>
        <w:t xml:space="preserve"> </w:t>
      </w:r>
      <w:r>
        <w:t>in</w:t>
      </w:r>
      <w:r>
        <w:rPr>
          <w:spacing w:val="-2"/>
        </w:rPr>
        <w:t xml:space="preserve"> </w:t>
      </w:r>
      <w:r>
        <w:t>their</w:t>
      </w:r>
      <w:r>
        <w:rPr>
          <w:spacing w:val="-3"/>
        </w:rPr>
        <w:t xml:space="preserve"> </w:t>
      </w:r>
      <w:r>
        <w:t>areas</w:t>
      </w:r>
    </w:p>
    <w:p w14:paraId="5A8E523F" w14:textId="77777777" w:rsidR="004D4D0B" w:rsidRDefault="00CA08E3">
      <w:pPr>
        <w:pStyle w:val="Heading4"/>
        <w:spacing w:before="184"/>
      </w:pPr>
      <w:r>
        <w:t>Fire</w:t>
      </w:r>
      <w:r>
        <w:rPr>
          <w:spacing w:val="-3"/>
        </w:rPr>
        <w:t xml:space="preserve"> </w:t>
      </w:r>
      <w:r>
        <w:t>Exits:</w:t>
      </w:r>
    </w:p>
    <w:p w14:paraId="20F614CE" w14:textId="77777777" w:rsidR="004D4D0B" w:rsidRDefault="00CA08E3">
      <w:pPr>
        <w:pStyle w:val="ListParagraph"/>
        <w:numPr>
          <w:ilvl w:val="0"/>
          <w:numId w:val="2"/>
        </w:numPr>
        <w:tabs>
          <w:tab w:val="left" w:pos="833"/>
          <w:tab w:val="left" w:pos="834"/>
        </w:tabs>
        <w:spacing w:before="23"/>
        <w:ind w:hanging="361"/>
        <w:rPr>
          <w:sz w:val="24"/>
        </w:rPr>
      </w:pPr>
      <w:r>
        <w:rPr>
          <w:sz w:val="24"/>
        </w:rPr>
        <w:t>Are</w:t>
      </w:r>
      <w:r>
        <w:rPr>
          <w:spacing w:val="-1"/>
          <w:sz w:val="24"/>
        </w:rPr>
        <w:t xml:space="preserve"> </w:t>
      </w:r>
      <w:r>
        <w:rPr>
          <w:sz w:val="24"/>
        </w:rPr>
        <w:t>the</w:t>
      </w:r>
      <w:r>
        <w:rPr>
          <w:spacing w:val="-3"/>
          <w:sz w:val="24"/>
        </w:rPr>
        <w:t xml:space="preserve"> </w:t>
      </w:r>
      <w:r>
        <w:rPr>
          <w:sz w:val="24"/>
        </w:rPr>
        <w:t>exits</w:t>
      </w:r>
      <w:r>
        <w:rPr>
          <w:spacing w:val="-1"/>
          <w:sz w:val="24"/>
        </w:rPr>
        <w:t xml:space="preserve"> </w:t>
      </w:r>
      <w:r>
        <w:rPr>
          <w:sz w:val="24"/>
        </w:rPr>
        <w:t>clear</w:t>
      </w:r>
      <w:r>
        <w:rPr>
          <w:spacing w:val="-4"/>
          <w:sz w:val="24"/>
        </w:rPr>
        <w:t xml:space="preserve"> </w:t>
      </w:r>
      <w:r>
        <w:rPr>
          <w:sz w:val="24"/>
        </w:rPr>
        <w:t>of</w:t>
      </w:r>
      <w:r>
        <w:rPr>
          <w:spacing w:val="1"/>
          <w:sz w:val="24"/>
        </w:rPr>
        <w:t xml:space="preserve"> </w:t>
      </w:r>
      <w:r>
        <w:rPr>
          <w:sz w:val="24"/>
        </w:rPr>
        <w:t>all</w:t>
      </w:r>
      <w:r>
        <w:rPr>
          <w:spacing w:val="-5"/>
          <w:sz w:val="24"/>
        </w:rPr>
        <w:t xml:space="preserve"> </w:t>
      </w:r>
      <w:r>
        <w:rPr>
          <w:sz w:val="24"/>
        </w:rPr>
        <w:t>obstructions,</w:t>
      </w:r>
      <w:r>
        <w:rPr>
          <w:spacing w:val="-1"/>
          <w:sz w:val="24"/>
        </w:rPr>
        <w:t xml:space="preserve"> </w:t>
      </w:r>
      <w:r>
        <w:rPr>
          <w:sz w:val="24"/>
        </w:rPr>
        <w:t>both inside</w:t>
      </w:r>
      <w:r>
        <w:rPr>
          <w:spacing w:val="-3"/>
          <w:sz w:val="24"/>
        </w:rPr>
        <w:t xml:space="preserve"> </w:t>
      </w:r>
      <w:r>
        <w:rPr>
          <w:sz w:val="24"/>
        </w:rPr>
        <w:t>and</w:t>
      </w:r>
      <w:r>
        <w:rPr>
          <w:spacing w:val="-3"/>
          <w:sz w:val="24"/>
        </w:rPr>
        <w:t xml:space="preserve"> </w:t>
      </w:r>
      <w:r>
        <w:rPr>
          <w:sz w:val="24"/>
        </w:rPr>
        <w:t>outside?</w:t>
      </w:r>
    </w:p>
    <w:p w14:paraId="1B88D51E" w14:textId="77777777" w:rsidR="004D4D0B" w:rsidRDefault="00CA08E3">
      <w:pPr>
        <w:pStyle w:val="ListParagraph"/>
        <w:numPr>
          <w:ilvl w:val="0"/>
          <w:numId w:val="2"/>
        </w:numPr>
        <w:tabs>
          <w:tab w:val="left" w:pos="833"/>
          <w:tab w:val="left" w:pos="834"/>
        </w:tabs>
        <w:spacing w:before="2" w:line="304" w:lineRule="exact"/>
        <w:ind w:hanging="361"/>
        <w:rPr>
          <w:sz w:val="24"/>
        </w:rPr>
      </w:pPr>
      <w:r>
        <w:rPr>
          <w:sz w:val="24"/>
        </w:rPr>
        <w:t>Are</w:t>
      </w:r>
      <w:r>
        <w:rPr>
          <w:spacing w:val="-1"/>
          <w:sz w:val="24"/>
        </w:rPr>
        <w:t xml:space="preserve"> </w:t>
      </w:r>
      <w:r>
        <w:rPr>
          <w:sz w:val="24"/>
        </w:rPr>
        <w:t>the</w:t>
      </w:r>
      <w:r>
        <w:rPr>
          <w:spacing w:val="-2"/>
          <w:sz w:val="24"/>
        </w:rPr>
        <w:t xml:space="preserve"> </w:t>
      </w:r>
      <w:r>
        <w:rPr>
          <w:sz w:val="24"/>
        </w:rPr>
        <w:t>Emergency</w:t>
      </w:r>
      <w:r>
        <w:rPr>
          <w:spacing w:val="-2"/>
          <w:sz w:val="24"/>
        </w:rPr>
        <w:t xml:space="preserve"> </w:t>
      </w:r>
      <w:r>
        <w:rPr>
          <w:sz w:val="24"/>
        </w:rPr>
        <w:t>Exit</w:t>
      </w:r>
      <w:r>
        <w:rPr>
          <w:spacing w:val="-2"/>
          <w:sz w:val="24"/>
        </w:rPr>
        <w:t xml:space="preserve"> </w:t>
      </w:r>
      <w:r>
        <w:rPr>
          <w:sz w:val="24"/>
        </w:rPr>
        <w:t>doors</w:t>
      </w:r>
      <w:r>
        <w:rPr>
          <w:spacing w:val="-2"/>
          <w:sz w:val="24"/>
        </w:rPr>
        <w:t xml:space="preserve"> </w:t>
      </w:r>
      <w:r>
        <w:rPr>
          <w:sz w:val="24"/>
        </w:rPr>
        <w:t>in</w:t>
      </w:r>
      <w:r>
        <w:rPr>
          <w:spacing w:val="-2"/>
          <w:sz w:val="24"/>
        </w:rPr>
        <w:t xml:space="preserve"> </w:t>
      </w:r>
      <w:r>
        <w:rPr>
          <w:sz w:val="24"/>
        </w:rPr>
        <w:t>proper</w:t>
      </w:r>
      <w:r>
        <w:rPr>
          <w:spacing w:val="-1"/>
          <w:sz w:val="24"/>
        </w:rPr>
        <w:t xml:space="preserve"> </w:t>
      </w:r>
      <w:r>
        <w:rPr>
          <w:sz w:val="24"/>
        </w:rPr>
        <w:t>working</w:t>
      </w:r>
      <w:r>
        <w:rPr>
          <w:spacing w:val="-1"/>
          <w:sz w:val="24"/>
        </w:rPr>
        <w:t xml:space="preserve"> </w:t>
      </w:r>
      <w:r>
        <w:rPr>
          <w:sz w:val="24"/>
        </w:rPr>
        <w:t>order?</w:t>
      </w:r>
    </w:p>
    <w:p w14:paraId="6B648ECD" w14:textId="77777777" w:rsidR="004D4D0B" w:rsidRDefault="00CA08E3">
      <w:pPr>
        <w:pStyle w:val="Heading4"/>
        <w:spacing w:line="292" w:lineRule="exact"/>
      </w:pPr>
      <w:r>
        <w:t>Escape</w:t>
      </w:r>
      <w:r>
        <w:rPr>
          <w:spacing w:val="-2"/>
        </w:rPr>
        <w:t xml:space="preserve"> </w:t>
      </w:r>
      <w:r>
        <w:t>Routes:</w:t>
      </w:r>
    </w:p>
    <w:p w14:paraId="0BC74370" w14:textId="77777777" w:rsidR="004D4D0B" w:rsidRDefault="00CA08E3">
      <w:pPr>
        <w:pStyle w:val="ListParagraph"/>
        <w:numPr>
          <w:ilvl w:val="0"/>
          <w:numId w:val="2"/>
        </w:numPr>
        <w:tabs>
          <w:tab w:val="left" w:pos="833"/>
          <w:tab w:val="left" w:pos="834"/>
        </w:tabs>
        <w:spacing w:before="25"/>
        <w:ind w:hanging="361"/>
        <w:rPr>
          <w:sz w:val="24"/>
        </w:rPr>
      </w:pPr>
      <w:r>
        <w:rPr>
          <w:sz w:val="24"/>
        </w:rPr>
        <w:t>Are</w:t>
      </w:r>
      <w:r>
        <w:rPr>
          <w:spacing w:val="-1"/>
          <w:sz w:val="24"/>
        </w:rPr>
        <w:t xml:space="preserve"> </w:t>
      </w:r>
      <w:r>
        <w:rPr>
          <w:sz w:val="24"/>
        </w:rPr>
        <w:t>all</w:t>
      </w:r>
      <w:r>
        <w:rPr>
          <w:spacing w:val="-4"/>
          <w:sz w:val="24"/>
        </w:rPr>
        <w:t xml:space="preserve"> </w:t>
      </w:r>
      <w:r>
        <w:rPr>
          <w:sz w:val="24"/>
        </w:rPr>
        <w:t>Escape Routes</w:t>
      </w:r>
      <w:r>
        <w:rPr>
          <w:spacing w:val="-2"/>
          <w:sz w:val="24"/>
        </w:rPr>
        <w:t xml:space="preserve"> </w:t>
      </w:r>
      <w:r>
        <w:rPr>
          <w:sz w:val="24"/>
        </w:rPr>
        <w:t>clear</w:t>
      </w:r>
      <w:r>
        <w:rPr>
          <w:spacing w:val="-1"/>
          <w:sz w:val="24"/>
        </w:rPr>
        <w:t xml:space="preserve"> </w:t>
      </w:r>
      <w:r>
        <w:rPr>
          <w:sz w:val="24"/>
        </w:rPr>
        <w:t>of</w:t>
      </w:r>
      <w:r>
        <w:rPr>
          <w:spacing w:val="-2"/>
          <w:sz w:val="24"/>
        </w:rPr>
        <w:t xml:space="preserve"> </w:t>
      </w:r>
      <w:r>
        <w:rPr>
          <w:sz w:val="24"/>
        </w:rPr>
        <w:t>obstructions?</w:t>
      </w:r>
    </w:p>
    <w:p w14:paraId="7672E7FE" w14:textId="77777777" w:rsidR="004D4D0B" w:rsidRDefault="00CA08E3">
      <w:pPr>
        <w:pStyle w:val="ListParagraph"/>
        <w:numPr>
          <w:ilvl w:val="0"/>
          <w:numId w:val="2"/>
        </w:numPr>
        <w:tabs>
          <w:tab w:val="left" w:pos="833"/>
          <w:tab w:val="left" w:pos="834"/>
        </w:tabs>
        <w:spacing w:before="19"/>
        <w:ind w:hanging="361"/>
        <w:rPr>
          <w:sz w:val="24"/>
        </w:rPr>
      </w:pPr>
      <w:r>
        <w:rPr>
          <w:sz w:val="24"/>
        </w:rPr>
        <w:t>Are</w:t>
      </w:r>
      <w:r>
        <w:rPr>
          <w:spacing w:val="-1"/>
          <w:sz w:val="24"/>
        </w:rPr>
        <w:t xml:space="preserve"> </w:t>
      </w:r>
      <w:r>
        <w:rPr>
          <w:sz w:val="24"/>
        </w:rPr>
        <w:t>escape</w:t>
      </w:r>
      <w:r>
        <w:rPr>
          <w:spacing w:val="-1"/>
          <w:sz w:val="24"/>
        </w:rPr>
        <w:t xml:space="preserve"> </w:t>
      </w:r>
      <w:r>
        <w:rPr>
          <w:sz w:val="24"/>
        </w:rPr>
        <w:t>routes</w:t>
      </w:r>
      <w:r>
        <w:rPr>
          <w:spacing w:val="-1"/>
          <w:sz w:val="24"/>
        </w:rPr>
        <w:t xml:space="preserve"> </w:t>
      </w:r>
      <w:r>
        <w:rPr>
          <w:sz w:val="24"/>
        </w:rPr>
        <w:t>clearly</w:t>
      </w:r>
      <w:r>
        <w:rPr>
          <w:spacing w:val="-5"/>
          <w:sz w:val="24"/>
        </w:rPr>
        <w:t xml:space="preserve"> </w:t>
      </w:r>
      <w:r>
        <w:rPr>
          <w:sz w:val="24"/>
        </w:rPr>
        <w:t>marked?</w:t>
      </w:r>
    </w:p>
    <w:p w14:paraId="313ADFFA" w14:textId="77777777" w:rsidR="004D4D0B" w:rsidRDefault="00CA08E3">
      <w:pPr>
        <w:pStyle w:val="Heading4"/>
        <w:spacing w:before="19"/>
      </w:pPr>
      <w:r>
        <w:t>Fire</w:t>
      </w:r>
      <w:r>
        <w:rPr>
          <w:spacing w:val="-1"/>
        </w:rPr>
        <w:t xml:space="preserve"> </w:t>
      </w:r>
      <w:r>
        <w:t>Doors:</w:t>
      </w:r>
    </w:p>
    <w:p w14:paraId="3AAF5875" w14:textId="77777777" w:rsidR="004D4D0B" w:rsidRDefault="00CA08E3">
      <w:pPr>
        <w:pStyle w:val="ListParagraph"/>
        <w:numPr>
          <w:ilvl w:val="0"/>
          <w:numId w:val="2"/>
        </w:numPr>
        <w:tabs>
          <w:tab w:val="left" w:pos="833"/>
          <w:tab w:val="left" w:pos="834"/>
        </w:tabs>
        <w:spacing w:before="25"/>
        <w:ind w:hanging="361"/>
        <w:rPr>
          <w:sz w:val="24"/>
        </w:rPr>
      </w:pPr>
      <w:r>
        <w:rPr>
          <w:sz w:val="24"/>
        </w:rPr>
        <w:t>Are</w:t>
      </w:r>
      <w:r>
        <w:rPr>
          <w:spacing w:val="-1"/>
          <w:sz w:val="24"/>
        </w:rPr>
        <w:t xml:space="preserve"> </w:t>
      </w:r>
      <w:r>
        <w:rPr>
          <w:sz w:val="24"/>
        </w:rPr>
        <w:t>all</w:t>
      </w:r>
      <w:r>
        <w:rPr>
          <w:spacing w:val="-3"/>
          <w:sz w:val="24"/>
        </w:rPr>
        <w:t xml:space="preserve"> </w:t>
      </w:r>
      <w:r>
        <w:rPr>
          <w:sz w:val="24"/>
        </w:rPr>
        <w:t>Fire</w:t>
      </w:r>
      <w:r>
        <w:rPr>
          <w:spacing w:val="-3"/>
          <w:sz w:val="24"/>
        </w:rPr>
        <w:t xml:space="preserve"> </w:t>
      </w:r>
      <w:r>
        <w:rPr>
          <w:sz w:val="24"/>
        </w:rPr>
        <w:t>Doors</w:t>
      </w:r>
      <w:r>
        <w:rPr>
          <w:spacing w:val="-4"/>
          <w:sz w:val="24"/>
        </w:rPr>
        <w:t xml:space="preserve"> </w:t>
      </w:r>
      <w:r>
        <w:rPr>
          <w:sz w:val="24"/>
        </w:rPr>
        <w:t>closed</w:t>
      </w:r>
      <w:r>
        <w:rPr>
          <w:spacing w:val="-4"/>
          <w:sz w:val="24"/>
        </w:rPr>
        <w:t xml:space="preserve"> </w:t>
      </w:r>
      <w:r>
        <w:rPr>
          <w:sz w:val="24"/>
        </w:rPr>
        <w:t>and</w:t>
      </w:r>
      <w:r>
        <w:rPr>
          <w:spacing w:val="1"/>
          <w:sz w:val="24"/>
        </w:rPr>
        <w:t xml:space="preserve"> </w:t>
      </w:r>
      <w:r>
        <w:rPr>
          <w:sz w:val="24"/>
        </w:rPr>
        <w:t>in good</w:t>
      </w:r>
      <w:r>
        <w:rPr>
          <w:spacing w:val="-2"/>
          <w:sz w:val="24"/>
        </w:rPr>
        <w:t xml:space="preserve"> </w:t>
      </w:r>
      <w:r>
        <w:rPr>
          <w:sz w:val="24"/>
        </w:rPr>
        <w:t>working</w:t>
      </w:r>
      <w:r>
        <w:rPr>
          <w:spacing w:val="-2"/>
          <w:sz w:val="24"/>
        </w:rPr>
        <w:t xml:space="preserve"> </w:t>
      </w:r>
      <w:r>
        <w:rPr>
          <w:sz w:val="24"/>
        </w:rPr>
        <w:t>order?</w:t>
      </w:r>
    </w:p>
    <w:p w14:paraId="73E143C9" w14:textId="77777777" w:rsidR="004D4D0B" w:rsidRDefault="00CA08E3">
      <w:pPr>
        <w:pStyle w:val="Heading4"/>
        <w:spacing w:before="17"/>
      </w:pPr>
      <w:r>
        <w:t>Signage:</w:t>
      </w:r>
    </w:p>
    <w:p w14:paraId="23F27A92" w14:textId="77777777" w:rsidR="004D4D0B" w:rsidRDefault="00CA08E3">
      <w:pPr>
        <w:pStyle w:val="ListParagraph"/>
        <w:numPr>
          <w:ilvl w:val="0"/>
          <w:numId w:val="2"/>
        </w:numPr>
        <w:tabs>
          <w:tab w:val="left" w:pos="833"/>
          <w:tab w:val="left" w:pos="834"/>
        </w:tabs>
        <w:spacing w:before="25"/>
        <w:ind w:hanging="361"/>
        <w:rPr>
          <w:sz w:val="24"/>
        </w:rPr>
      </w:pPr>
      <w:r>
        <w:rPr>
          <w:sz w:val="24"/>
        </w:rPr>
        <w:t>Is</w:t>
      </w:r>
      <w:r>
        <w:rPr>
          <w:spacing w:val="-2"/>
          <w:sz w:val="24"/>
        </w:rPr>
        <w:t xml:space="preserve"> </w:t>
      </w:r>
      <w:r>
        <w:rPr>
          <w:sz w:val="24"/>
        </w:rPr>
        <w:t>the</w:t>
      </w:r>
      <w:r>
        <w:rPr>
          <w:spacing w:val="-2"/>
          <w:sz w:val="24"/>
        </w:rPr>
        <w:t xml:space="preserve"> </w:t>
      </w:r>
      <w:r>
        <w:rPr>
          <w:sz w:val="24"/>
        </w:rPr>
        <w:t>emergency</w:t>
      </w:r>
      <w:r>
        <w:rPr>
          <w:spacing w:val="-2"/>
          <w:sz w:val="24"/>
        </w:rPr>
        <w:t xml:space="preserve"> </w:t>
      </w:r>
      <w:r>
        <w:rPr>
          <w:sz w:val="24"/>
        </w:rPr>
        <w:t>signage sufficient</w:t>
      </w:r>
      <w:r>
        <w:rPr>
          <w:spacing w:val="-2"/>
          <w:sz w:val="24"/>
        </w:rPr>
        <w:t xml:space="preserve"> </w:t>
      </w:r>
      <w:r>
        <w:rPr>
          <w:sz w:val="24"/>
        </w:rPr>
        <w:t>for</w:t>
      </w:r>
      <w:r>
        <w:rPr>
          <w:spacing w:val="-4"/>
          <w:sz w:val="24"/>
        </w:rPr>
        <w:t xml:space="preserve"> </w:t>
      </w:r>
      <w:r>
        <w:rPr>
          <w:sz w:val="24"/>
        </w:rPr>
        <w:t>the risks</w:t>
      </w:r>
      <w:r>
        <w:rPr>
          <w:spacing w:val="-2"/>
          <w:sz w:val="24"/>
        </w:rPr>
        <w:t xml:space="preserve"> </w:t>
      </w:r>
      <w:r>
        <w:rPr>
          <w:sz w:val="24"/>
        </w:rPr>
        <w:t>in</w:t>
      </w:r>
      <w:r>
        <w:rPr>
          <w:spacing w:val="1"/>
          <w:sz w:val="24"/>
        </w:rPr>
        <w:t xml:space="preserve"> </w:t>
      </w:r>
      <w:r>
        <w:rPr>
          <w:sz w:val="24"/>
        </w:rPr>
        <w:t>your</w:t>
      </w:r>
      <w:r>
        <w:rPr>
          <w:spacing w:val="-3"/>
          <w:sz w:val="24"/>
        </w:rPr>
        <w:t xml:space="preserve"> </w:t>
      </w:r>
      <w:r>
        <w:rPr>
          <w:sz w:val="24"/>
        </w:rPr>
        <w:t>area?</w:t>
      </w:r>
    </w:p>
    <w:p w14:paraId="2854F2F4" w14:textId="77777777" w:rsidR="004D4D0B" w:rsidRDefault="00CA08E3">
      <w:pPr>
        <w:pStyle w:val="ListParagraph"/>
        <w:numPr>
          <w:ilvl w:val="0"/>
          <w:numId w:val="2"/>
        </w:numPr>
        <w:tabs>
          <w:tab w:val="left" w:pos="833"/>
          <w:tab w:val="left" w:pos="834"/>
        </w:tabs>
        <w:spacing w:before="21"/>
        <w:ind w:hanging="361"/>
        <w:rPr>
          <w:sz w:val="24"/>
        </w:rPr>
      </w:pPr>
      <w:r>
        <w:rPr>
          <w:sz w:val="24"/>
        </w:rPr>
        <w:t>Is</w:t>
      </w:r>
      <w:r>
        <w:rPr>
          <w:spacing w:val="-2"/>
          <w:sz w:val="24"/>
        </w:rPr>
        <w:t xml:space="preserve"> </w:t>
      </w:r>
      <w:r>
        <w:rPr>
          <w:sz w:val="24"/>
        </w:rPr>
        <w:t>the</w:t>
      </w:r>
      <w:r>
        <w:rPr>
          <w:spacing w:val="-3"/>
          <w:sz w:val="24"/>
        </w:rPr>
        <w:t xml:space="preserve"> </w:t>
      </w:r>
      <w:r>
        <w:rPr>
          <w:sz w:val="24"/>
        </w:rPr>
        <w:t>emergency</w:t>
      </w:r>
      <w:r>
        <w:rPr>
          <w:spacing w:val="-1"/>
          <w:sz w:val="24"/>
        </w:rPr>
        <w:t xml:space="preserve"> </w:t>
      </w:r>
      <w:r>
        <w:rPr>
          <w:sz w:val="24"/>
        </w:rPr>
        <w:t>lighting</w:t>
      </w:r>
      <w:r>
        <w:rPr>
          <w:spacing w:val="-4"/>
          <w:sz w:val="24"/>
        </w:rPr>
        <w:t xml:space="preserve"> </w:t>
      </w:r>
      <w:r>
        <w:rPr>
          <w:sz w:val="24"/>
        </w:rPr>
        <w:t>sufficient</w:t>
      </w:r>
      <w:r>
        <w:rPr>
          <w:spacing w:val="-2"/>
          <w:sz w:val="24"/>
        </w:rPr>
        <w:t xml:space="preserve"> </w:t>
      </w:r>
      <w:r>
        <w:rPr>
          <w:sz w:val="24"/>
        </w:rPr>
        <w:t>for</w:t>
      </w:r>
      <w:r>
        <w:rPr>
          <w:spacing w:val="-4"/>
          <w:sz w:val="24"/>
        </w:rPr>
        <w:t xml:space="preserve"> </w:t>
      </w:r>
      <w:r>
        <w:rPr>
          <w:sz w:val="24"/>
        </w:rPr>
        <w:t>the area</w:t>
      </w:r>
      <w:r>
        <w:rPr>
          <w:spacing w:val="-1"/>
          <w:sz w:val="24"/>
        </w:rPr>
        <w:t xml:space="preserve"> </w:t>
      </w:r>
      <w:r>
        <w:rPr>
          <w:sz w:val="24"/>
        </w:rPr>
        <w:t>and in</w:t>
      </w:r>
      <w:r>
        <w:rPr>
          <w:spacing w:val="-1"/>
          <w:sz w:val="24"/>
        </w:rPr>
        <w:t xml:space="preserve"> </w:t>
      </w:r>
      <w:r>
        <w:rPr>
          <w:sz w:val="24"/>
        </w:rPr>
        <w:t>working</w:t>
      </w:r>
      <w:r>
        <w:rPr>
          <w:spacing w:val="-3"/>
          <w:sz w:val="24"/>
        </w:rPr>
        <w:t xml:space="preserve"> </w:t>
      </w:r>
      <w:r>
        <w:rPr>
          <w:sz w:val="24"/>
        </w:rPr>
        <w:t>order?</w:t>
      </w:r>
    </w:p>
    <w:p w14:paraId="5DF95228" w14:textId="77777777" w:rsidR="004D4D0B" w:rsidRDefault="00CA08E3">
      <w:pPr>
        <w:pStyle w:val="Heading4"/>
        <w:spacing w:before="16"/>
      </w:pPr>
      <w:r>
        <w:t>Fire</w:t>
      </w:r>
      <w:r>
        <w:rPr>
          <w:spacing w:val="-3"/>
        </w:rPr>
        <w:t xml:space="preserve"> </w:t>
      </w:r>
      <w:r>
        <w:t>Detection</w:t>
      </w:r>
      <w:r>
        <w:rPr>
          <w:spacing w:val="-3"/>
        </w:rPr>
        <w:t xml:space="preserve"> </w:t>
      </w:r>
      <w:r>
        <w:t>System:</w:t>
      </w:r>
    </w:p>
    <w:p w14:paraId="40D1A85D" w14:textId="77777777" w:rsidR="004D4D0B" w:rsidRDefault="00CA08E3">
      <w:pPr>
        <w:pStyle w:val="ListParagraph"/>
        <w:numPr>
          <w:ilvl w:val="0"/>
          <w:numId w:val="2"/>
        </w:numPr>
        <w:tabs>
          <w:tab w:val="left" w:pos="833"/>
          <w:tab w:val="left" w:pos="834"/>
        </w:tabs>
        <w:spacing w:before="26" w:line="254" w:lineRule="auto"/>
        <w:ind w:right="437"/>
        <w:rPr>
          <w:sz w:val="24"/>
        </w:rPr>
      </w:pPr>
      <w:r>
        <w:rPr>
          <w:sz w:val="24"/>
        </w:rPr>
        <w:t>Do all components of the Fire Alarm System in your area appear to be in good order with no</w:t>
      </w:r>
      <w:r>
        <w:rPr>
          <w:spacing w:val="-52"/>
          <w:sz w:val="24"/>
        </w:rPr>
        <w:t xml:space="preserve"> </w:t>
      </w:r>
      <w:r>
        <w:rPr>
          <w:sz w:val="24"/>
        </w:rPr>
        <w:t>sign of</w:t>
      </w:r>
      <w:r>
        <w:rPr>
          <w:spacing w:val="-1"/>
          <w:sz w:val="24"/>
        </w:rPr>
        <w:t xml:space="preserve"> </w:t>
      </w:r>
      <w:r>
        <w:rPr>
          <w:sz w:val="24"/>
        </w:rPr>
        <w:t>obvious</w:t>
      </w:r>
      <w:r>
        <w:rPr>
          <w:spacing w:val="-2"/>
          <w:sz w:val="24"/>
        </w:rPr>
        <w:t xml:space="preserve"> </w:t>
      </w:r>
      <w:r>
        <w:rPr>
          <w:sz w:val="24"/>
        </w:rPr>
        <w:t>damage</w:t>
      </w:r>
      <w:r>
        <w:rPr>
          <w:spacing w:val="-4"/>
          <w:sz w:val="24"/>
        </w:rPr>
        <w:t xml:space="preserve"> </w:t>
      </w:r>
      <w:r>
        <w:rPr>
          <w:sz w:val="24"/>
        </w:rPr>
        <w:t>or</w:t>
      </w:r>
      <w:r>
        <w:rPr>
          <w:spacing w:val="1"/>
          <w:sz w:val="24"/>
        </w:rPr>
        <w:t xml:space="preserve"> </w:t>
      </w:r>
      <w:r>
        <w:rPr>
          <w:sz w:val="24"/>
        </w:rPr>
        <w:t>obstruction?</w:t>
      </w:r>
    </w:p>
    <w:p w14:paraId="4634DDD6" w14:textId="77777777" w:rsidR="004D4D0B" w:rsidRDefault="00CA08E3">
      <w:pPr>
        <w:pStyle w:val="Heading4"/>
        <w:spacing w:before="3"/>
      </w:pPr>
      <w:r>
        <w:t>Sprinkler</w:t>
      </w:r>
      <w:r>
        <w:rPr>
          <w:spacing w:val="-1"/>
        </w:rPr>
        <w:t xml:space="preserve"> </w:t>
      </w:r>
      <w:r>
        <w:t>System:</w:t>
      </w:r>
    </w:p>
    <w:p w14:paraId="752F43B7" w14:textId="77777777" w:rsidR="004D4D0B" w:rsidRDefault="00CA08E3">
      <w:pPr>
        <w:pStyle w:val="ListParagraph"/>
        <w:numPr>
          <w:ilvl w:val="0"/>
          <w:numId w:val="2"/>
        </w:numPr>
        <w:tabs>
          <w:tab w:val="left" w:pos="833"/>
          <w:tab w:val="left" w:pos="834"/>
        </w:tabs>
        <w:spacing w:before="23" w:line="256" w:lineRule="auto"/>
        <w:ind w:right="573"/>
        <w:rPr>
          <w:sz w:val="24"/>
        </w:rPr>
      </w:pPr>
      <w:r>
        <w:rPr>
          <w:sz w:val="24"/>
        </w:rPr>
        <w:t>Do all components of the Sprinkler System in your area appear to be in good order with no</w:t>
      </w:r>
      <w:r>
        <w:rPr>
          <w:spacing w:val="-52"/>
          <w:sz w:val="24"/>
        </w:rPr>
        <w:t xml:space="preserve"> </w:t>
      </w:r>
      <w:r>
        <w:rPr>
          <w:sz w:val="24"/>
        </w:rPr>
        <w:t>sign of</w:t>
      </w:r>
      <w:r>
        <w:rPr>
          <w:spacing w:val="-1"/>
          <w:sz w:val="24"/>
        </w:rPr>
        <w:t xml:space="preserve"> </w:t>
      </w:r>
      <w:r>
        <w:rPr>
          <w:sz w:val="24"/>
        </w:rPr>
        <w:t>obvious</w:t>
      </w:r>
      <w:r>
        <w:rPr>
          <w:spacing w:val="-2"/>
          <w:sz w:val="24"/>
        </w:rPr>
        <w:t xml:space="preserve"> </w:t>
      </w:r>
      <w:r>
        <w:rPr>
          <w:sz w:val="24"/>
        </w:rPr>
        <w:t>damage</w:t>
      </w:r>
      <w:r>
        <w:rPr>
          <w:spacing w:val="-4"/>
          <w:sz w:val="24"/>
        </w:rPr>
        <w:t xml:space="preserve"> </w:t>
      </w:r>
      <w:r>
        <w:rPr>
          <w:sz w:val="24"/>
        </w:rPr>
        <w:t>or</w:t>
      </w:r>
      <w:r>
        <w:rPr>
          <w:spacing w:val="1"/>
          <w:sz w:val="24"/>
        </w:rPr>
        <w:t xml:space="preserve"> </w:t>
      </w:r>
      <w:r>
        <w:rPr>
          <w:sz w:val="24"/>
        </w:rPr>
        <w:t>obstruction?</w:t>
      </w:r>
    </w:p>
    <w:p w14:paraId="3145AFAE" w14:textId="77777777" w:rsidR="004D4D0B" w:rsidRDefault="00CA08E3">
      <w:pPr>
        <w:pStyle w:val="Heading4"/>
        <w:spacing w:line="290" w:lineRule="exact"/>
      </w:pPr>
      <w:r>
        <w:t>Fire</w:t>
      </w:r>
      <w:r>
        <w:rPr>
          <w:spacing w:val="-3"/>
        </w:rPr>
        <w:t xml:space="preserve"> </w:t>
      </w:r>
      <w:r>
        <w:t>Extinguishers:</w:t>
      </w:r>
    </w:p>
    <w:p w14:paraId="597164C6" w14:textId="77777777" w:rsidR="004D4D0B" w:rsidRDefault="00CA08E3">
      <w:pPr>
        <w:pStyle w:val="ListParagraph"/>
        <w:numPr>
          <w:ilvl w:val="0"/>
          <w:numId w:val="2"/>
        </w:numPr>
        <w:tabs>
          <w:tab w:val="left" w:pos="833"/>
          <w:tab w:val="left" w:pos="834"/>
        </w:tabs>
        <w:spacing w:before="25"/>
        <w:ind w:hanging="361"/>
        <w:rPr>
          <w:sz w:val="24"/>
        </w:rPr>
      </w:pPr>
      <w:r>
        <w:rPr>
          <w:sz w:val="24"/>
        </w:rPr>
        <w:t>Do any</w:t>
      </w:r>
      <w:r>
        <w:rPr>
          <w:spacing w:val="-1"/>
          <w:sz w:val="24"/>
        </w:rPr>
        <w:t xml:space="preserve"> </w:t>
      </w:r>
      <w:r>
        <w:rPr>
          <w:sz w:val="24"/>
        </w:rPr>
        <w:t>Fire</w:t>
      </w:r>
      <w:r>
        <w:rPr>
          <w:spacing w:val="-1"/>
          <w:sz w:val="24"/>
        </w:rPr>
        <w:t xml:space="preserve"> </w:t>
      </w:r>
      <w:r>
        <w:rPr>
          <w:sz w:val="24"/>
        </w:rPr>
        <w:t>Extinguishers</w:t>
      </w:r>
      <w:r>
        <w:rPr>
          <w:spacing w:val="-3"/>
          <w:sz w:val="24"/>
        </w:rPr>
        <w:t xml:space="preserve"> </w:t>
      </w:r>
      <w:r>
        <w:rPr>
          <w:sz w:val="24"/>
        </w:rPr>
        <w:t>need</w:t>
      </w:r>
      <w:r>
        <w:rPr>
          <w:spacing w:val="-1"/>
          <w:sz w:val="24"/>
        </w:rPr>
        <w:t xml:space="preserve"> </w:t>
      </w:r>
      <w:r>
        <w:rPr>
          <w:sz w:val="24"/>
        </w:rPr>
        <w:t>to</w:t>
      </w:r>
      <w:r>
        <w:rPr>
          <w:spacing w:val="-2"/>
          <w:sz w:val="24"/>
        </w:rPr>
        <w:t xml:space="preserve"> </w:t>
      </w:r>
      <w:r>
        <w:rPr>
          <w:sz w:val="24"/>
        </w:rPr>
        <w:t>be</w:t>
      </w:r>
      <w:r>
        <w:rPr>
          <w:spacing w:val="-2"/>
          <w:sz w:val="24"/>
        </w:rPr>
        <w:t xml:space="preserve"> </w:t>
      </w:r>
      <w:r>
        <w:rPr>
          <w:sz w:val="24"/>
        </w:rPr>
        <w:t>replaced</w:t>
      </w:r>
      <w:r>
        <w:rPr>
          <w:spacing w:val="-2"/>
          <w:sz w:val="24"/>
        </w:rPr>
        <w:t xml:space="preserve"> </w:t>
      </w:r>
      <w:r>
        <w:rPr>
          <w:sz w:val="24"/>
        </w:rPr>
        <w:t>for</w:t>
      </w:r>
      <w:r>
        <w:rPr>
          <w:spacing w:val="-2"/>
          <w:sz w:val="24"/>
        </w:rPr>
        <w:t xml:space="preserve"> </w:t>
      </w:r>
      <w:r>
        <w:rPr>
          <w:sz w:val="24"/>
        </w:rPr>
        <w:t>any</w:t>
      </w:r>
      <w:r>
        <w:rPr>
          <w:spacing w:val="-1"/>
          <w:sz w:val="24"/>
        </w:rPr>
        <w:t xml:space="preserve"> </w:t>
      </w:r>
      <w:r>
        <w:rPr>
          <w:sz w:val="24"/>
        </w:rPr>
        <w:t>reason?</w:t>
      </w:r>
    </w:p>
    <w:p w14:paraId="6E33F377" w14:textId="77777777" w:rsidR="004D4D0B" w:rsidRDefault="00CA08E3">
      <w:pPr>
        <w:pStyle w:val="ListParagraph"/>
        <w:numPr>
          <w:ilvl w:val="0"/>
          <w:numId w:val="2"/>
        </w:numPr>
        <w:tabs>
          <w:tab w:val="left" w:pos="833"/>
          <w:tab w:val="left" w:pos="834"/>
        </w:tabs>
        <w:spacing w:before="19"/>
        <w:ind w:hanging="361"/>
        <w:rPr>
          <w:sz w:val="24"/>
        </w:rPr>
      </w:pPr>
      <w:r>
        <w:rPr>
          <w:sz w:val="24"/>
        </w:rPr>
        <w:t>Are</w:t>
      </w:r>
      <w:r>
        <w:rPr>
          <w:spacing w:val="-1"/>
          <w:sz w:val="24"/>
        </w:rPr>
        <w:t xml:space="preserve"> </w:t>
      </w:r>
      <w:r>
        <w:rPr>
          <w:sz w:val="24"/>
        </w:rPr>
        <w:t>there</w:t>
      </w:r>
      <w:r>
        <w:rPr>
          <w:spacing w:val="-3"/>
          <w:sz w:val="24"/>
        </w:rPr>
        <w:t xml:space="preserve"> </w:t>
      </w:r>
      <w:r>
        <w:rPr>
          <w:sz w:val="24"/>
        </w:rPr>
        <w:t>any</w:t>
      </w:r>
      <w:r>
        <w:rPr>
          <w:spacing w:val="-5"/>
          <w:sz w:val="24"/>
        </w:rPr>
        <w:t xml:space="preserve"> </w:t>
      </w:r>
      <w:r>
        <w:rPr>
          <w:sz w:val="24"/>
        </w:rPr>
        <w:t>missing</w:t>
      </w:r>
      <w:r>
        <w:rPr>
          <w:spacing w:val="-2"/>
          <w:sz w:val="24"/>
        </w:rPr>
        <w:t xml:space="preserve"> </w:t>
      </w:r>
      <w:r>
        <w:rPr>
          <w:sz w:val="24"/>
        </w:rPr>
        <w:t>Fire</w:t>
      </w:r>
      <w:r>
        <w:rPr>
          <w:spacing w:val="-1"/>
          <w:sz w:val="24"/>
        </w:rPr>
        <w:t xml:space="preserve"> </w:t>
      </w:r>
      <w:r>
        <w:rPr>
          <w:sz w:val="24"/>
        </w:rPr>
        <w:t>Extinguishers</w:t>
      </w:r>
      <w:r>
        <w:rPr>
          <w:spacing w:val="-2"/>
          <w:sz w:val="24"/>
        </w:rPr>
        <w:t xml:space="preserve"> </w:t>
      </w:r>
      <w:r>
        <w:rPr>
          <w:sz w:val="24"/>
        </w:rPr>
        <w:t>from</w:t>
      </w:r>
      <w:r>
        <w:rPr>
          <w:spacing w:val="-4"/>
          <w:sz w:val="24"/>
        </w:rPr>
        <w:t xml:space="preserve"> </w:t>
      </w:r>
      <w:r>
        <w:rPr>
          <w:sz w:val="24"/>
        </w:rPr>
        <w:t>their</w:t>
      </w:r>
      <w:r>
        <w:rPr>
          <w:spacing w:val="-1"/>
          <w:sz w:val="24"/>
        </w:rPr>
        <w:t xml:space="preserve"> </w:t>
      </w:r>
      <w:r>
        <w:rPr>
          <w:sz w:val="24"/>
        </w:rPr>
        <w:t>positions?</w:t>
      </w:r>
    </w:p>
    <w:p w14:paraId="5A101FE1" w14:textId="77777777" w:rsidR="004D4D0B" w:rsidRDefault="00CA08E3">
      <w:pPr>
        <w:pStyle w:val="ListParagraph"/>
        <w:numPr>
          <w:ilvl w:val="0"/>
          <w:numId w:val="2"/>
        </w:numPr>
        <w:tabs>
          <w:tab w:val="left" w:pos="833"/>
          <w:tab w:val="left" w:pos="834"/>
        </w:tabs>
        <w:spacing w:before="20"/>
        <w:ind w:hanging="361"/>
        <w:rPr>
          <w:sz w:val="24"/>
        </w:rPr>
      </w:pPr>
      <w:r>
        <w:rPr>
          <w:sz w:val="24"/>
        </w:rPr>
        <w:t>Are the</w:t>
      </w:r>
      <w:r>
        <w:rPr>
          <w:spacing w:val="-2"/>
          <w:sz w:val="24"/>
        </w:rPr>
        <w:t xml:space="preserve"> </w:t>
      </w:r>
      <w:r>
        <w:rPr>
          <w:sz w:val="24"/>
        </w:rPr>
        <w:t>Fire</w:t>
      </w:r>
      <w:r>
        <w:rPr>
          <w:spacing w:val="-3"/>
          <w:sz w:val="24"/>
        </w:rPr>
        <w:t xml:space="preserve"> </w:t>
      </w:r>
      <w:r>
        <w:rPr>
          <w:sz w:val="24"/>
        </w:rPr>
        <w:t>Extinguishers</w:t>
      </w:r>
      <w:r>
        <w:rPr>
          <w:spacing w:val="-1"/>
          <w:sz w:val="24"/>
        </w:rPr>
        <w:t xml:space="preserve"> </w:t>
      </w:r>
      <w:r>
        <w:rPr>
          <w:sz w:val="24"/>
        </w:rPr>
        <w:t>clearly</w:t>
      </w:r>
      <w:r>
        <w:rPr>
          <w:spacing w:val="-1"/>
          <w:sz w:val="24"/>
        </w:rPr>
        <w:t xml:space="preserve"> </w:t>
      </w:r>
      <w:r>
        <w:rPr>
          <w:sz w:val="24"/>
        </w:rPr>
        <w:t>visible</w:t>
      </w:r>
      <w:r>
        <w:rPr>
          <w:spacing w:val="-3"/>
          <w:sz w:val="24"/>
        </w:rPr>
        <w:t xml:space="preserve"> </w:t>
      </w:r>
      <w:r>
        <w:rPr>
          <w:sz w:val="24"/>
        </w:rPr>
        <w:t>to</w:t>
      </w:r>
      <w:r>
        <w:rPr>
          <w:spacing w:val="-2"/>
          <w:sz w:val="24"/>
        </w:rPr>
        <w:t xml:space="preserve"> </w:t>
      </w:r>
      <w:r>
        <w:rPr>
          <w:sz w:val="24"/>
        </w:rPr>
        <w:t>anyone who</w:t>
      </w:r>
      <w:r>
        <w:rPr>
          <w:spacing w:val="-1"/>
          <w:sz w:val="24"/>
        </w:rPr>
        <w:t xml:space="preserve"> </w:t>
      </w:r>
      <w:r>
        <w:rPr>
          <w:sz w:val="24"/>
        </w:rPr>
        <w:t>needs</w:t>
      </w:r>
      <w:r>
        <w:rPr>
          <w:spacing w:val="-1"/>
          <w:sz w:val="24"/>
        </w:rPr>
        <w:t xml:space="preserve"> </w:t>
      </w:r>
      <w:r>
        <w:rPr>
          <w:sz w:val="24"/>
        </w:rPr>
        <w:t>to</w:t>
      </w:r>
      <w:r>
        <w:rPr>
          <w:spacing w:val="-2"/>
          <w:sz w:val="24"/>
        </w:rPr>
        <w:t xml:space="preserve"> </w:t>
      </w:r>
      <w:r>
        <w:rPr>
          <w:sz w:val="24"/>
        </w:rPr>
        <w:t>use</w:t>
      </w:r>
      <w:r>
        <w:rPr>
          <w:spacing w:val="-2"/>
          <w:sz w:val="24"/>
        </w:rPr>
        <w:t xml:space="preserve"> </w:t>
      </w:r>
      <w:r>
        <w:rPr>
          <w:sz w:val="24"/>
        </w:rPr>
        <w:t>them?</w:t>
      </w:r>
    </w:p>
    <w:p w14:paraId="37A3DA1F" w14:textId="77777777" w:rsidR="004D4D0B" w:rsidRDefault="00CA08E3">
      <w:pPr>
        <w:pStyle w:val="ListParagraph"/>
        <w:numPr>
          <w:ilvl w:val="0"/>
          <w:numId w:val="2"/>
        </w:numPr>
        <w:tabs>
          <w:tab w:val="left" w:pos="833"/>
          <w:tab w:val="left" w:pos="834"/>
        </w:tabs>
        <w:spacing w:before="18"/>
        <w:ind w:hanging="361"/>
        <w:rPr>
          <w:sz w:val="24"/>
        </w:rPr>
      </w:pPr>
      <w:r>
        <w:rPr>
          <w:sz w:val="24"/>
        </w:rPr>
        <w:t>Are</w:t>
      </w:r>
      <w:r>
        <w:rPr>
          <w:spacing w:val="-1"/>
          <w:sz w:val="24"/>
        </w:rPr>
        <w:t xml:space="preserve"> </w:t>
      </w:r>
      <w:r>
        <w:rPr>
          <w:sz w:val="24"/>
        </w:rPr>
        <w:t>the</w:t>
      </w:r>
      <w:r>
        <w:rPr>
          <w:spacing w:val="-3"/>
          <w:sz w:val="24"/>
        </w:rPr>
        <w:t xml:space="preserve"> </w:t>
      </w:r>
      <w:r>
        <w:rPr>
          <w:sz w:val="24"/>
        </w:rPr>
        <w:t>Fire</w:t>
      </w:r>
      <w:r>
        <w:rPr>
          <w:spacing w:val="-2"/>
          <w:sz w:val="24"/>
        </w:rPr>
        <w:t xml:space="preserve"> </w:t>
      </w:r>
      <w:r>
        <w:rPr>
          <w:sz w:val="24"/>
        </w:rPr>
        <w:t>Extinguishers</w:t>
      </w:r>
      <w:r>
        <w:rPr>
          <w:spacing w:val="-1"/>
          <w:sz w:val="24"/>
        </w:rPr>
        <w:t xml:space="preserve"> </w:t>
      </w:r>
      <w:r>
        <w:rPr>
          <w:sz w:val="24"/>
        </w:rPr>
        <w:t>appropriate</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types</w:t>
      </w:r>
      <w:r>
        <w:rPr>
          <w:spacing w:val="-2"/>
          <w:sz w:val="24"/>
        </w:rPr>
        <w:t xml:space="preserve"> </w:t>
      </w:r>
      <w:r>
        <w:rPr>
          <w:sz w:val="24"/>
        </w:rPr>
        <w:t>of</w:t>
      </w:r>
      <w:r>
        <w:rPr>
          <w:spacing w:val="-2"/>
          <w:sz w:val="24"/>
        </w:rPr>
        <w:t xml:space="preserve"> </w:t>
      </w:r>
      <w:r>
        <w:rPr>
          <w:sz w:val="24"/>
        </w:rPr>
        <w:t>hazard</w:t>
      </w:r>
      <w:r>
        <w:rPr>
          <w:spacing w:val="-2"/>
          <w:sz w:val="24"/>
        </w:rPr>
        <w:t xml:space="preserve"> </w:t>
      </w:r>
      <w:r>
        <w:rPr>
          <w:sz w:val="24"/>
        </w:rPr>
        <w:t>present?</w:t>
      </w:r>
    </w:p>
    <w:p w14:paraId="23F3B9DF" w14:textId="77777777" w:rsidR="004D4D0B" w:rsidRDefault="00CA08E3">
      <w:pPr>
        <w:pStyle w:val="Heading4"/>
        <w:spacing w:before="19"/>
      </w:pPr>
      <w:r>
        <w:t>Evacuation</w:t>
      </w:r>
      <w:r>
        <w:rPr>
          <w:spacing w:val="-3"/>
        </w:rPr>
        <w:t xml:space="preserve"> </w:t>
      </w:r>
      <w:r>
        <w:t>Equipment:</w:t>
      </w:r>
    </w:p>
    <w:p w14:paraId="582E54FC" w14:textId="77777777" w:rsidR="004D4D0B" w:rsidRDefault="00CA08E3">
      <w:pPr>
        <w:pStyle w:val="ListParagraph"/>
        <w:numPr>
          <w:ilvl w:val="0"/>
          <w:numId w:val="2"/>
        </w:numPr>
        <w:tabs>
          <w:tab w:val="left" w:pos="833"/>
          <w:tab w:val="left" w:pos="834"/>
        </w:tabs>
        <w:spacing w:before="26" w:line="254" w:lineRule="auto"/>
        <w:ind w:right="492"/>
        <w:rPr>
          <w:sz w:val="24"/>
        </w:rPr>
      </w:pPr>
      <w:r>
        <w:rPr>
          <w:sz w:val="24"/>
        </w:rPr>
        <w:t>Is all of the evacuation equipment required during an Emergency Evacuation present and in</w:t>
      </w:r>
      <w:r>
        <w:rPr>
          <w:spacing w:val="-52"/>
          <w:sz w:val="24"/>
        </w:rPr>
        <w:t xml:space="preserve"> </w:t>
      </w:r>
      <w:r>
        <w:rPr>
          <w:sz w:val="24"/>
        </w:rPr>
        <w:t>good</w:t>
      </w:r>
      <w:r>
        <w:rPr>
          <w:spacing w:val="1"/>
          <w:sz w:val="24"/>
        </w:rPr>
        <w:t xml:space="preserve"> </w:t>
      </w:r>
      <w:r>
        <w:rPr>
          <w:sz w:val="24"/>
        </w:rPr>
        <w:t>working</w:t>
      </w:r>
      <w:r>
        <w:rPr>
          <w:spacing w:val="-2"/>
          <w:sz w:val="24"/>
        </w:rPr>
        <w:t xml:space="preserve"> </w:t>
      </w:r>
      <w:r>
        <w:rPr>
          <w:sz w:val="24"/>
        </w:rPr>
        <w:t>order? (e.g. Evacuation</w:t>
      </w:r>
      <w:r>
        <w:rPr>
          <w:spacing w:val="2"/>
          <w:sz w:val="24"/>
        </w:rPr>
        <w:t xml:space="preserve"> </w:t>
      </w:r>
      <w:r>
        <w:rPr>
          <w:sz w:val="24"/>
        </w:rPr>
        <w:t>Chairs)</w:t>
      </w:r>
    </w:p>
    <w:p w14:paraId="047F3180" w14:textId="77777777" w:rsidR="004D4D0B" w:rsidRDefault="00CA08E3">
      <w:pPr>
        <w:pStyle w:val="Heading4"/>
      </w:pPr>
      <w:r>
        <w:t>Storage:</w:t>
      </w:r>
    </w:p>
    <w:p w14:paraId="1E9AA8D6" w14:textId="77777777" w:rsidR="004D4D0B" w:rsidRDefault="00CA08E3">
      <w:pPr>
        <w:pStyle w:val="ListParagraph"/>
        <w:numPr>
          <w:ilvl w:val="0"/>
          <w:numId w:val="2"/>
        </w:numPr>
        <w:tabs>
          <w:tab w:val="left" w:pos="833"/>
          <w:tab w:val="left" w:pos="834"/>
        </w:tabs>
        <w:spacing w:before="26" w:line="256" w:lineRule="auto"/>
        <w:ind w:right="481"/>
        <w:rPr>
          <w:sz w:val="24"/>
        </w:rPr>
      </w:pPr>
      <w:r>
        <w:rPr>
          <w:sz w:val="24"/>
        </w:rPr>
        <w:t>Is any equipment/stock stored in such a way as to cause a Fire Risk or to impede an</w:t>
      </w:r>
      <w:r>
        <w:rPr>
          <w:spacing w:val="1"/>
          <w:sz w:val="24"/>
        </w:rPr>
        <w:t xml:space="preserve"> </w:t>
      </w:r>
      <w:r>
        <w:rPr>
          <w:sz w:val="24"/>
        </w:rPr>
        <w:t>Emergency Evacuation, or to increase the danger during a fire? (e.g. Gas Cylinders, Wooden</w:t>
      </w:r>
      <w:r>
        <w:rPr>
          <w:spacing w:val="-52"/>
          <w:sz w:val="24"/>
        </w:rPr>
        <w:t xml:space="preserve"> </w:t>
      </w:r>
      <w:r>
        <w:rPr>
          <w:sz w:val="24"/>
        </w:rPr>
        <w:t>Packaging, Chemicals)</w:t>
      </w:r>
    </w:p>
    <w:p w14:paraId="2E4BC919" w14:textId="77777777" w:rsidR="004D4D0B" w:rsidRDefault="00CA08E3">
      <w:pPr>
        <w:pStyle w:val="ListParagraph"/>
        <w:numPr>
          <w:ilvl w:val="0"/>
          <w:numId w:val="2"/>
        </w:numPr>
        <w:tabs>
          <w:tab w:val="left" w:pos="833"/>
          <w:tab w:val="left" w:pos="834"/>
        </w:tabs>
        <w:spacing w:line="256" w:lineRule="auto"/>
        <w:ind w:right="381"/>
        <w:rPr>
          <w:sz w:val="24"/>
        </w:rPr>
      </w:pPr>
      <w:r>
        <w:rPr>
          <w:sz w:val="24"/>
        </w:rPr>
        <w:t>Are there any items being stored that could potentially be dangerous if they were to interact</w:t>
      </w:r>
      <w:r>
        <w:rPr>
          <w:spacing w:val="-52"/>
          <w:sz w:val="24"/>
        </w:rPr>
        <w:t xml:space="preserve"> </w:t>
      </w:r>
      <w:r>
        <w:rPr>
          <w:sz w:val="24"/>
        </w:rPr>
        <w:t>with</w:t>
      </w:r>
      <w:r>
        <w:rPr>
          <w:spacing w:val="1"/>
          <w:sz w:val="24"/>
        </w:rPr>
        <w:t xml:space="preserve"> </w:t>
      </w:r>
      <w:r>
        <w:rPr>
          <w:sz w:val="24"/>
        </w:rPr>
        <w:t>each</w:t>
      </w:r>
      <w:r>
        <w:rPr>
          <w:spacing w:val="-1"/>
          <w:sz w:val="24"/>
        </w:rPr>
        <w:t xml:space="preserve"> </w:t>
      </w:r>
      <w:r>
        <w:rPr>
          <w:sz w:val="24"/>
        </w:rPr>
        <w:t>other</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incident?</w:t>
      </w:r>
    </w:p>
    <w:p w14:paraId="2C6E9621" w14:textId="77777777" w:rsidR="004D4D0B" w:rsidRDefault="004D4D0B">
      <w:pPr>
        <w:spacing w:line="256" w:lineRule="auto"/>
        <w:rPr>
          <w:sz w:val="24"/>
        </w:rPr>
        <w:sectPr w:rsidR="004D4D0B">
          <w:pgSz w:w="11910" w:h="16840"/>
          <w:pgMar w:top="580" w:right="780" w:bottom="1200" w:left="88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298245DC" w14:textId="77777777" w:rsidR="004D4D0B" w:rsidRDefault="00CA08E3">
      <w:pPr>
        <w:pStyle w:val="ListParagraph"/>
        <w:numPr>
          <w:ilvl w:val="0"/>
          <w:numId w:val="2"/>
        </w:numPr>
        <w:tabs>
          <w:tab w:val="left" w:pos="833"/>
          <w:tab w:val="left" w:pos="834"/>
        </w:tabs>
        <w:spacing w:before="71" w:line="254" w:lineRule="auto"/>
        <w:ind w:right="439"/>
        <w:rPr>
          <w:sz w:val="24"/>
        </w:rPr>
      </w:pPr>
      <w:r>
        <w:rPr>
          <w:sz w:val="24"/>
        </w:rPr>
        <w:lastRenderedPageBreak/>
        <w:t>Are there any items being stored in such volumes or of a dangerous nature that in the event</w:t>
      </w:r>
      <w:r>
        <w:rPr>
          <w:spacing w:val="-52"/>
          <w:sz w:val="24"/>
        </w:rPr>
        <w:t xml:space="preserve"> </w:t>
      </w:r>
      <w:r>
        <w:rPr>
          <w:sz w:val="24"/>
        </w:rPr>
        <w:t>of</w:t>
      </w:r>
      <w:r>
        <w:rPr>
          <w:spacing w:val="1"/>
          <w:sz w:val="24"/>
        </w:rPr>
        <w:t xml:space="preserve"> </w:t>
      </w:r>
      <w:r>
        <w:rPr>
          <w:sz w:val="24"/>
        </w:rPr>
        <w:t>an incident</w:t>
      </w:r>
      <w:r>
        <w:rPr>
          <w:spacing w:val="-2"/>
          <w:sz w:val="24"/>
        </w:rPr>
        <w:t xml:space="preserve"> </w:t>
      </w:r>
      <w:r>
        <w:rPr>
          <w:sz w:val="24"/>
        </w:rPr>
        <w:t>they</w:t>
      </w:r>
      <w:r>
        <w:rPr>
          <w:spacing w:val="-1"/>
          <w:sz w:val="24"/>
        </w:rPr>
        <w:t xml:space="preserve"> </w:t>
      </w:r>
      <w:r>
        <w:rPr>
          <w:sz w:val="24"/>
        </w:rPr>
        <w:t>could</w:t>
      </w:r>
      <w:r>
        <w:rPr>
          <w:spacing w:val="-1"/>
          <w:sz w:val="24"/>
        </w:rPr>
        <w:t xml:space="preserve"> </w:t>
      </w:r>
      <w:r>
        <w:rPr>
          <w:sz w:val="24"/>
        </w:rPr>
        <w:t>be</w:t>
      </w:r>
      <w:r>
        <w:rPr>
          <w:spacing w:val="-3"/>
          <w:sz w:val="24"/>
        </w:rPr>
        <w:t xml:space="preserve"> </w:t>
      </w:r>
      <w:r>
        <w:rPr>
          <w:sz w:val="24"/>
        </w:rPr>
        <w:t>dangerous</w:t>
      </w:r>
      <w:r>
        <w:rPr>
          <w:spacing w:val="-1"/>
          <w:sz w:val="24"/>
        </w:rPr>
        <w:t xml:space="preserve"> </w:t>
      </w:r>
      <w:r>
        <w:rPr>
          <w:sz w:val="24"/>
        </w:rPr>
        <w:t>to Fire</w:t>
      </w:r>
      <w:r>
        <w:rPr>
          <w:spacing w:val="-2"/>
          <w:sz w:val="24"/>
        </w:rPr>
        <w:t xml:space="preserve"> </w:t>
      </w:r>
      <w:r>
        <w:rPr>
          <w:sz w:val="24"/>
        </w:rPr>
        <w:t>fighters</w:t>
      </w:r>
      <w:r>
        <w:rPr>
          <w:spacing w:val="-2"/>
          <w:sz w:val="24"/>
        </w:rPr>
        <w:t xml:space="preserve"> </w:t>
      </w:r>
      <w:r>
        <w:rPr>
          <w:sz w:val="24"/>
        </w:rPr>
        <w:t>or increase</w:t>
      </w:r>
      <w:r>
        <w:rPr>
          <w:spacing w:val="-2"/>
          <w:sz w:val="24"/>
        </w:rPr>
        <w:t xml:space="preserve"> </w:t>
      </w:r>
      <w:r>
        <w:rPr>
          <w:sz w:val="24"/>
        </w:rPr>
        <w:t>the</w:t>
      </w:r>
      <w:r>
        <w:rPr>
          <w:spacing w:val="-3"/>
          <w:sz w:val="24"/>
        </w:rPr>
        <w:t xml:space="preserve"> </w:t>
      </w:r>
      <w:r>
        <w:rPr>
          <w:sz w:val="24"/>
        </w:rPr>
        <w:t>danger</w:t>
      </w:r>
      <w:r>
        <w:rPr>
          <w:spacing w:val="1"/>
          <w:sz w:val="24"/>
        </w:rPr>
        <w:t xml:space="preserve"> </w:t>
      </w:r>
      <w:r>
        <w:rPr>
          <w:sz w:val="24"/>
        </w:rPr>
        <w:t>of</w:t>
      </w:r>
      <w:r>
        <w:rPr>
          <w:spacing w:val="-2"/>
          <w:sz w:val="24"/>
        </w:rPr>
        <w:t xml:space="preserve"> </w:t>
      </w:r>
      <w:r>
        <w:rPr>
          <w:sz w:val="24"/>
        </w:rPr>
        <w:t>fire?</w:t>
      </w:r>
    </w:p>
    <w:p w14:paraId="05BEC28C" w14:textId="77777777" w:rsidR="004D4D0B" w:rsidRDefault="004D4D0B">
      <w:pPr>
        <w:pStyle w:val="BodyText"/>
      </w:pPr>
    </w:p>
    <w:p w14:paraId="023A1C20" w14:textId="77777777" w:rsidR="004D4D0B" w:rsidRDefault="00CA08E3">
      <w:pPr>
        <w:pStyle w:val="BodyText"/>
        <w:spacing w:before="180"/>
        <w:ind w:left="473"/>
      </w:pPr>
      <w:r>
        <w:t>On hearing</w:t>
      </w:r>
      <w:r>
        <w:rPr>
          <w:spacing w:val="-3"/>
        </w:rPr>
        <w:t xml:space="preserve"> </w:t>
      </w:r>
      <w:r>
        <w:t>the</w:t>
      </w:r>
      <w:r>
        <w:rPr>
          <w:spacing w:val="-1"/>
        </w:rPr>
        <w:t xml:space="preserve"> </w:t>
      </w:r>
      <w:r>
        <w:t>alarm</w:t>
      </w:r>
      <w:r>
        <w:rPr>
          <w:spacing w:val="-3"/>
        </w:rPr>
        <w:t xml:space="preserve"> </w:t>
      </w:r>
      <w:r>
        <w:t>Fire Wardens</w:t>
      </w:r>
      <w:r>
        <w:rPr>
          <w:spacing w:val="-2"/>
        </w:rPr>
        <w:t xml:space="preserve"> </w:t>
      </w:r>
      <w:r>
        <w:t>should:</w:t>
      </w:r>
    </w:p>
    <w:p w14:paraId="0A55B1FF" w14:textId="77777777" w:rsidR="004D4D0B" w:rsidRDefault="00CA08E3">
      <w:pPr>
        <w:pStyle w:val="ListParagraph"/>
        <w:numPr>
          <w:ilvl w:val="0"/>
          <w:numId w:val="2"/>
        </w:numPr>
        <w:tabs>
          <w:tab w:val="left" w:pos="833"/>
          <w:tab w:val="left" w:pos="834"/>
        </w:tabs>
        <w:spacing w:before="187" w:line="254" w:lineRule="auto"/>
        <w:ind w:right="239"/>
        <w:rPr>
          <w:sz w:val="24"/>
        </w:rPr>
      </w:pPr>
      <w:r>
        <w:rPr>
          <w:sz w:val="24"/>
        </w:rPr>
        <w:t>Put</w:t>
      </w:r>
      <w:r>
        <w:rPr>
          <w:spacing w:val="38"/>
          <w:sz w:val="24"/>
        </w:rPr>
        <w:t xml:space="preserve"> </w:t>
      </w:r>
      <w:r>
        <w:rPr>
          <w:sz w:val="24"/>
        </w:rPr>
        <w:t>on</w:t>
      </w:r>
      <w:r>
        <w:rPr>
          <w:spacing w:val="38"/>
          <w:sz w:val="24"/>
        </w:rPr>
        <w:t xml:space="preserve"> </w:t>
      </w:r>
      <w:r>
        <w:rPr>
          <w:sz w:val="24"/>
        </w:rPr>
        <w:t>their</w:t>
      </w:r>
      <w:r>
        <w:rPr>
          <w:spacing w:val="37"/>
          <w:sz w:val="24"/>
        </w:rPr>
        <w:t xml:space="preserve"> </w:t>
      </w:r>
      <w:r>
        <w:rPr>
          <w:b/>
          <w:color w:val="EC7C30"/>
          <w:sz w:val="24"/>
        </w:rPr>
        <w:t>Orange</w:t>
      </w:r>
      <w:r>
        <w:rPr>
          <w:b/>
          <w:color w:val="EC7C30"/>
          <w:spacing w:val="39"/>
          <w:sz w:val="24"/>
        </w:rPr>
        <w:t xml:space="preserve"> </w:t>
      </w:r>
      <w:r>
        <w:rPr>
          <w:sz w:val="24"/>
        </w:rPr>
        <w:t>Fire</w:t>
      </w:r>
      <w:r>
        <w:rPr>
          <w:spacing w:val="40"/>
          <w:sz w:val="24"/>
        </w:rPr>
        <w:t xml:space="preserve"> </w:t>
      </w:r>
      <w:r>
        <w:rPr>
          <w:sz w:val="24"/>
        </w:rPr>
        <w:t>Warden</w:t>
      </w:r>
      <w:r>
        <w:rPr>
          <w:spacing w:val="38"/>
          <w:sz w:val="24"/>
        </w:rPr>
        <w:t xml:space="preserve"> </w:t>
      </w:r>
      <w:r>
        <w:rPr>
          <w:sz w:val="24"/>
        </w:rPr>
        <w:t>vest</w:t>
      </w:r>
      <w:r>
        <w:rPr>
          <w:spacing w:val="39"/>
          <w:sz w:val="24"/>
        </w:rPr>
        <w:t xml:space="preserve"> </w:t>
      </w:r>
      <w:r>
        <w:rPr>
          <w:sz w:val="24"/>
        </w:rPr>
        <w:t>and</w:t>
      </w:r>
      <w:r>
        <w:rPr>
          <w:spacing w:val="40"/>
          <w:sz w:val="24"/>
        </w:rPr>
        <w:t xml:space="preserve"> </w:t>
      </w:r>
      <w:r>
        <w:rPr>
          <w:sz w:val="24"/>
        </w:rPr>
        <w:t>then</w:t>
      </w:r>
      <w:r>
        <w:rPr>
          <w:spacing w:val="40"/>
          <w:sz w:val="24"/>
        </w:rPr>
        <w:t xml:space="preserve"> </w:t>
      </w:r>
      <w:r>
        <w:rPr>
          <w:sz w:val="24"/>
        </w:rPr>
        <w:t>instruct/assist</w:t>
      </w:r>
      <w:r>
        <w:rPr>
          <w:spacing w:val="39"/>
          <w:sz w:val="24"/>
        </w:rPr>
        <w:t xml:space="preserve"> </w:t>
      </w:r>
      <w:r>
        <w:rPr>
          <w:sz w:val="24"/>
        </w:rPr>
        <w:t>occupants</w:t>
      </w:r>
      <w:r>
        <w:rPr>
          <w:spacing w:val="36"/>
          <w:sz w:val="24"/>
        </w:rPr>
        <w:t xml:space="preserve"> </w:t>
      </w:r>
      <w:r>
        <w:rPr>
          <w:sz w:val="24"/>
        </w:rPr>
        <w:t>to</w:t>
      </w:r>
      <w:r>
        <w:rPr>
          <w:spacing w:val="37"/>
          <w:sz w:val="24"/>
        </w:rPr>
        <w:t xml:space="preserve"> </w:t>
      </w:r>
      <w:r>
        <w:rPr>
          <w:sz w:val="24"/>
        </w:rPr>
        <w:t>evacuate</w:t>
      </w:r>
      <w:r>
        <w:rPr>
          <w:spacing w:val="38"/>
          <w:sz w:val="24"/>
        </w:rPr>
        <w:t xml:space="preserve"> </w:t>
      </w:r>
      <w:r>
        <w:rPr>
          <w:sz w:val="24"/>
        </w:rPr>
        <w:t>the</w:t>
      </w:r>
      <w:r>
        <w:rPr>
          <w:spacing w:val="-52"/>
          <w:sz w:val="24"/>
        </w:rPr>
        <w:t xml:space="preserve"> </w:t>
      </w:r>
      <w:r>
        <w:rPr>
          <w:sz w:val="24"/>
        </w:rPr>
        <w:t>building</w:t>
      </w:r>
      <w:r>
        <w:rPr>
          <w:spacing w:val="-3"/>
          <w:sz w:val="24"/>
        </w:rPr>
        <w:t xml:space="preserve"> </w:t>
      </w:r>
      <w:r>
        <w:rPr>
          <w:sz w:val="24"/>
        </w:rPr>
        <w:t>through</w:t>
      </w:r>
      <w:r>
        <w:rPr>
          <w:spacing w:val="-2"/>
          <w:sz w:val="24"/>
        </w:rPr>
        <w:t xml:space="preserve"> </w:t>
      </w:r>
      <w:r>
        <w:rPr>
          <w:sz w:val="24"/>
        </w:rPr>
        <w:t>the</w:t>
      </w:r>
      <w:r>
        <w:rPr>
          <w:spacing w:val="-3"/>
          <w:sz w:val="24"/>
        </w:rPr>
        <w:t xml:space="preserve"> </w:t>
      </w:r>
      <w:r>
        <w:rPr>
          <w:sz w:val="24"/>
        </w:rPr>
        <w:t>nearest</w:t>
      </w:r>
      <w:r>
        <w:rPr>
          <w:spacing w:val="1"/>
          <w:sz w:val="24"/>
        </w:rPr>
        <w:t xml:space="preserve"> </w:t>
      </w:r>
      <w:r>
        <w:rPr>
          <w:sz w:val="24"/>
        </w:rPr>
        <w:t>Emergency</w:t>
      </w:r>
      <w:r>
        <w:rPr>
          <w:spacing w:val="-1"/>
          <w:sz w:val="24"/>
        </w:rPr>
        <w:t xml:space="preserve"> </w:t>
      </w:r>
      <w:r>
        <w:rPr>
          <w:sz w:val="24"/>
        </w:rPr>
        <w:t>Exit</w:t>
      </w:r>
      <w:r>
        <w:rPr>
          <w:spacing w:val="1"/>
          <w:sz w:val="24"/>
        </w:rPr>
        <w:t xml:space="preserve"> </w:t>
      </w:r>
      <w:r>
        <w:rPr>
          <w:sz w:val="24"/>
        </w:rPr>
        <w:t>and</w:t>
      </w:r>
      <w:r>
        <w:rPr>
          <w:spacing w:val="-2"/>
          <w:sz w:val="24"/>
        </w:rPr>
        <w:t xml:space="preserve"> </w:t>
      </w:r>
      <w:r>
        <w:rPr>
          <w:sz w:val="24"/>
        </w:rPr>
        <w:t>proceed to</w:t>
      </w:r>
      <w:r>
        <w:rPr>
          <w:spacing w:val="-2"/>
          <w:sz w:val="24"/>
        </w:rPr>
        <w:t xml:space="preserve"> </w:t>
      </w:r>
      <w:r>
        <w:rPr>
          <w:sz w:val="24"/>
        </w:rPr>
        <w:t>the</w:t>
      </w:r>
      <w:r>
        <w:rPr>
          <w:spacing w:val="-2"/>
          <w:sz w:val="24"/>
        </w:rPr>
        <w:t xml:space="preserve"> </w:t>
      </w:r>
      <w:r>
        <w:rPr>
          <w:sz w:val="24"/>
        </w:rPr>
        <w:t>nearest</w:t>
      </w:r>
      <w:r>
        <w:rPr>
          <w:spacing w:val="-2"/>
          <w:sz w:val="24"/>
        </w:rPr>
        <w:t xml:space="preserve"> </w:t>
      </w:r>
      <w:r>
        <w:rPr>
          <w:sz w:val="24"/>
        </w:rPr>
        <w:t>Assembly</w:t>
      </w:r>
      <w:r>
        <w:rPr>
          <w:spacing w:val="-1"/>
          <w:sz w:val="24"/>
        </w:rPr>
        <w:t xml:space="preserve"> </w:t>
      </w:r>
      <w:r>
        <w:rPr>
          <w:sz w:val="24"/>
        </w:rPr>
        <w:t>Area.</w:t>
      </w:r>
    </w:p>
    <w:p w14:paraId="149A4A39" w14:textId="77777777" w:rsidR="004D4D0B" w:rsidRDefault="004D4D0B">
      <w:pPr>
        <w:pStyle w:val="BodyText"/>
        <w:rPr>
          <w:sz w:val="20"/>
        </w:rPr>
      </w:pPr>
    </w:p>
    <w:p w14:paraId="7E1E3B38" w14:textId="77777777" w:rsidR="004D4D0B" w:rsidRDefault="00CA08E3">
      <w:pPr>
        <w:pStyle w:val="BodyText"/>
        <w:spacing w:before="7"/>
        <w:rPr>
          <w:sz w:val="11"/>
        </w:rPr>
      </w:pPr>
      <w:r>
        <w:rPr>
          <w:noProof/>
        </w:rPr>
        <w:drawing>
          <wp:anchor distT="0" distB="0" distL="0" distR="0" simplePos="0" relativeHeight="8" behindDoc="0" locked="0" layoutInCell="1" allowOverlap="1" wp14:anchorId="42A30E67" wp14:editId="046C561F">
            <wp:simplePos x="0" y="0"/>
            <wp:positionH relativeFrom="page">
              <wp:posOffset>1282407</wp:posOffset>
            </wp:positionH>
            <wp:positionV relativeFrom="paragraph">
              <wp:posOffset>114533</wp:posOffset>
            </wp:positionV>
            <wp:extent cx="2533704" cy="275348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533704" cy="2753487"/>
                    </a:xfrm>
                    <a:prstGeom prst="rect">
                      <a:avLst/>
                    </a:prstGeom>
                  </pic:spPr>
                </pic:pic>
              </a:graphicData>
            </a:graphic>
          </wp:anchor>
        </w:drawing>
      </w:r>
      <w:r>
        <w:rPr>
          <w:noProof/>
        </w:rPr>
        <w:drawing>
          <wp:anchor distT="0" distB="0" distL="0" distR="0" simplePos="0" relativeHeight="9" behindDoc="0" locked="0" layoutInCell="1" allowOverlap="1" wp14:anchorId="4B30886D" wp14:editId="1FEE9B09">
            <wp:simplePos x="0" y="0"/>
            <wp:positionH relativeFrom="page">
              <wp:posOffset>5120300</wp:posOffset>
            </wp:positionH>
            <wp:positionV relativeFrom="paragraph">
              <wp:posOffset>115494</wp:posOffset>
            </wp:positionV>
            <wp:extent cx="1433229" cy="274510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433229" cy="2745104"/>
                    </a:xfrm>
                    <a:prstGeom prst="rect">
                      <a:avLst/>
                    </a:prstGeom>
                  </pic:spPr>
                </pic:pic>
              </a:graphicData>
            </a:graphic>
          </wp:anchor>
        </w:drawing>
      </w:r>
    </w:p>
    <w:p w14:paraId="68D2D215" w14:textId="77777777" w:rsidR="004D4D0B" w:rsidRDefault="00CA08E3">
      <w:pPr>
        <w:pStyle w:val="ListParagraph"/>
        <w:numPr>
          <w:ilvl w:val="0"/>
          <w:numId w:val="2"/>
        </w:numPr>
        <w:tabs>
          <w:tab w:val="left" w:pos="833"/>
          <w:tab w:val="left" w:pos="834"/>
        </w:tabs>
        <w:spacing w:before="214" w:line="254" w:lineRule="auto"/>
        <w:ind w:right="237"/>
        <w:rPr>
          <w:sz w:val="24"/>
        </w:rPr>
      </w:pPr>
      <w:r>
        <w:rPr>
          <w:sz w:val="24"/>
        </w:rPr>
        <w:t>Assist, when designated to do so, a person with a Personal Emergency Evacuation Plan (PEEP).</w:t>
      </w:r>
      <w:r>
        <w:rPr>
          <w:spacing w:val="-52"/>
          <w:sz w:val="24"/>
        </w:rPr>
        <w:t xml:space="preserve"> </w:t>
      </w:r>
      <w:r>
        <w:rPr>
          <w:sz w:val="24"/>
        </w:rPr>
        <w:t>This</w:t>
      </w:r>
      <w:r>
        <w:rPr>
          <w:spacing w:val="-1"/>
          <w:sz w:val="24"/>
        </w:rPr>
        <w:t xml:space="preserve"> </w:t>
      </w:r>
      <w:r>
        <w:rPr>
          <w:sz w:val="24"/>
        </w:rPr>
        <w:t>may involve</w:t>
      </w:r>
      <w:r>
        <w:rPr>
          <w:spacing w:val="-1"/>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2"/>
          <w:sz w:val="24"/>
        </w:rPr>
        <w:t xml:space="preserve"> </w:t>
      </w:r>
      <w:r>
        <w:rPr>
          <w:sz w:val="24"/>
        </w:rPr>
        <w:t>an</w:t>
      </w:r>
      <w:r>
        <w:rPr>
          <w:spacing w:val="2"/>
          <w:sz w:val="24"/>
        </w:rPr>
        <w:t xml:space="preserve"> </w:t>
      </w:r>
      <w:r>
        <w:rPr>
          <w:sz w:val="24"/>
        </w:rPr>
        <w:t>Evac Chair.</w:t>
      </w:r>
    </w:p>
    <w:p w14:paraId="7AD26616" w14:textId="77777777" w:rsidR="004D4D0B" w:rsidRDefault="00CA08E3">
      <w:pPr>
        <w:pStyle w:val="ListParagraph"/>
        <w:numPr>
          <w:ilvl w:val="0"/>
          <w:numId w:val="2"/>
        </w:numPr>
        <w:tabs>
          <w:tab w:val="left" w:pos="833"/>
          <w:tab w:val="left" w:pos="834"/>
        </w:tabs>
        <w:spacing w:before="2"/>
        <w:ind w:hanging="361"/>
        <w:rPr>
          <w:b/>
          <w:sz w:val="24"/>
        </w:rPr>
      </w:pPr>
      <w:r>
        <w:rPr>
          <w:b/>
          <w:color w:val="FF0000"/>
          <w:sz w:val="24"/>
          <w:u w:val="single" w:color="FF0000"/>
        </w:rPr>
        <w:t>DO</w:t>
      </w:r>
      <w:r>
        <w:rPr>
          <w:b/>
          <w:color w:val="FF0000"/>
          <w:spacing w:val="-2"/>
          <w:sz w:val="24"/>
          <w:u w:val="single" w:color="FF0000"/>
        </w:rPr>
        <w:t xml:space="preserve"> </w:t>
      </w:r>
      <w:r>
        <w:rPr>
          <w:b/>
          <w:color w:val="FF0000"/>
          <w:sz w:val="24"/>
          <w:u w:val="single" w:color="FF0000"/>
        </w:rPr>
        <w:t>NOT USE</w:t>
      </w:r>
      <w:r>
        <w:rPr>
          <w:b/>
          <w:color w:val="FF0000"/>
          <w:spacing w:val="-3"/>
          <w:sz w:val="24"/>
          <w:u w:val="single" w:color="FF0000"/>
        </w:rPr>
        <w:t xml:space="preserve"> </w:t>
      </w:r>
      <w:r>
        <w:rPr>
          <w:b/>
          <w:color w:val="FF0000"/>
          <w:sz w:val="24"/>
          <w:u w:val="single" w:color="FF0000"/>
        </w:rPr>
        <w:t>THE</w:t>
      </w:r>
      <w:r>
        <w:rPr>
          <w:b/>
          <w:color w:val="FF0000"/>
          <w:spacing w:val="-1"/>
          <w:sz w:val="24"/>
          <w:u w:val="single" w:color="FF0000"/>
        </w:rPr>
        <w:t xml:space="preserve"> </w:t>
      </w:r>
      <w:r>
        <w:rPr>
          <w:b/>
          <w:color w:val="FF0000"/>
          <w:sz w:val="24"/>
          <w:u w:val="single" w:color="FF0000"/>
        </w:rPr>
        <w:t>ELEVATORS</w:t>
      </w:r>
    </w:p>
    <w:p w14:paraId="74A360DC" w14:textId="77777777" w:rsidR="004D4D0B" w:rsidRDefault="00CA08E3">
      <w:pPr>
        <w:pStyle w:val="ListParagraph"/>
        <w:numPr>
          <w:ilvl w:val="0"/>
          <w:numId w:val="2"/>
        </w:numPr>
        <w:tabs>
          <w:tab w:val="left" w:pos="833"/>
          <w:tab w:val="left" w:pos="834"/>
        </w:tabs>
        <w:spacing w:before="20" w:line="254" w:lineRule="auto"/>
        <w:ind w:right="240"/>
        <w:rPr>
          <w:sz w:val="24"/>
        </w:rPr>
      </w:pPr>
      <w:r>
        <w:rPr>
          <w:sz w:val="24"/>
        </w:rPr>
        <w:t>Without</w:t>
      </w:r>
      <w:r>
        <w:rPr>
          <w:spacing w:val="2"/>
          <w:sz w:val="24"/>
        </w:rPr>
        <w:t xml:space="preserve"> </w:t>
      </w:r>
      <w:r>
        <w:rPr>
          <w:sz w:val="24"/>
        </w:rPr>
        <w:t>putting</w:t>
      </w:r>
      <w:r>
        <w:rPr>
          <w:spacing w:val="3"/>
          <w:sz w:val="24"/>
        </w:rPr>
        <w:t xml:space="preserve"> </w:t>
      </w:r>
      <w:r>
        <w:rPr>
          <w:sz w:val="24"/>
        </w:rPr>
        <w:t>themselves</w:t>
      </w:r>
      <w:r>
        <w:rPr>
          <w:spacing w:val="4"/>
          <w:sz w:val="24"/>
        </w:rPr>
        <w:t xml:space="preserve"> </w:t>
      </w:r>
      <w:r>
        <w:rPr>
          <w:sz w:val="24"/>
        </w:rPr>
        <w:t>in</w:t>
      </w:r>
      <w:r>
        <w:rPr>
          <w:spacing w:val="4"/>
          <w:sz w:val="24"/>
        </w:rPr>
        <w:t xml:space="preserve"> </w:t>
      </w:r>
      <w:r>
        <w:rPr>
          <w:sz w:val="24"/>
        </w:rPr>
        <w:t>danger,</w:t>
      </w:r>
      <w:r>
        <w:rPr>
          <w:spacing w:val="2"/>
          <w:sz w:val="24"/>
        </w:rPr>
        <w:t xml:space="preserve"> </w:t>
      </w:r>
      <w:r>
        <w:rPr>
          <w:sz w:val="24"/>
        </w:rPr>
        <w:t>they</w:t>
      </w:r>
      <w:r>
        <w:rPr>
          <w:spacing w:val="3"/>
          <w:sz w:val="24"/>
        </w:rPr>
        <w:t xml:space="preserve"> </w:t>
      </w:r>
      <w:r>
        <w:rPr>
          <w:sz w:val="24"/>
        </w:rPr>
        <w:t>should</w:t>
      </w:r>
      <w:r>
        <w:rPr>
          <w:spacing w:val="5"/>
          <w:sz w:val="24"/>
        </w:rPr>
        <w:t xml:space="preserve"> </w:t>
      </w:r>
      <w:r>
        <w:rPr>
          <w:sz w:val="24"/>
        </w:rPr>
        <w:t>carry</w:t>
      </w:r>
      <w:r>
        <w:rPr>
          <w:spacing w:val="3"/>
          <w:sz w:val="24"/>
        </w:rPr>
        <w:t xml:space="preserve"> </w:t>
      </w:r>
      <w:r>
        <w:rPr>
          <w:sz w:val="24"/>
        </w:rPr>
        <w:t>out</w:t>
      </w:r>
      <w:r>
        <w:rPr>
          <w:spacing w:val="5"/>
          <w:sz w:val="24"/>
        </w:rPr>
        <w:t xml:space="preserve"> </w:t>
      </w:r>
      <w:r>
        <w:rPr>
          <w:sz w:val="24"/>
        </w:rPr>
        <w:t>a</w:t>
      </w:r>
      <w:r>
        <w:rPr>
          <w:spacing w:val="3"/>
          <w:sz w:val="24"/>
        </w:rPr>
        <w:t xml:space="preserve"> </w:t>
      </w:r>
      <w:r>
        <w:rPr>
          <w:sz w:val="24"/>
        </w:rPr>
        <w:t>“Quick</w:t>
      </w:r>
      <w:r>
        <w:rPr>
          <w:spacing w:val="3"/>
          <w:sz w:val="24"/>
        </w:rPr>
        <w:t xml:space="preserve"> </w:t>
      </w:r>
      <w:r>
        <w:rPr>
          <w:sz w:val="24"/>
        </w:rPr>
        <w:t>Sweep”</w:t>
      </w:r>
      <w:r>
        <w:rPr>
          <w:spacing w:val="4"/>
          <w:sz w:val="24"/>
        </w:rPr>
        <w:t xml:space="preserve"> </w:t>
      </w:r>
      <w:r>
        <w:rPr>
          <w:sz w:val="24"/>
        </w:rPr>
        <w:t>of</w:t>
      </w:r>
      <w:r>
        <w:rPr>
          <w:spacing w:val="5"/>
          <w:sz w:val="24"/>
        </w:rPr>
        <w:t xml:space="preserve"> </w:t>
      </w:r>
      <w:r>
        <w:rPr>
          <w:sz w:val="24"/>
        </w:rPr>
        <w:t>their</w:t>
      </w:r>
      <w:r>
        <w:rPr>
          <w:spacing w:val="4"/>
          <w:sz w:val="24"/>
        </w:rPr>
        <w:t xml:space="preserve"> </w:t>
      </w:r>
      <w:r>
        <w:rPr>
          <w:sz w:val="24"/>
        </w:rPr>
        <w:t>area</w:t>
      </w:r>
      <w:r>
        <w:rPr>
          <w:spacing w:val="1"/>
          <w:sz w:val="24"/>
        </w:rPr>
        <w:t xml:space="preserve"> </w:t>
      </w:r>
      <w:r>
        <w:rPr>
          <w:sz w:val="24"/>
        </w:rPr>
        <w:t>of</w:t>
      </w:r>
      <w:r>
        <w:rPr>
          <w:spacing w:val="-51"/>
          <w:sz w:val="24"/>
        </w:rPr>
        <w:t xml:space="preserve"> </w:t>
      </w:r>
      <w:r>
        <w:rPr>
          <w:sz w:val="24"/>
        </w:rPr>
        <w:t>responsibility</w:t>
      </w:r>
      <w:r>
        <w:rPr>
          <w:spacing w:val="-3"/>
          <w:sz w:val="24"/>
        </w:rPr>
        <w:t xml:space="preserve"> </w:t>
      </w:r>
      <w:r>
        <w:rPr>
          <w:sz w:val="24"/>
        </w:rPr>
        <w:t>to</w:t>
      </w:r>
      <w:r>
        <w:rPr>
          <w:spacing w:val="-1"/>
          <w:sz w:val="24"/>
        </w:rPr>
        <w:t xml:space="preserve"> </w:t>
      </w:r>
      <w:r>
        <w:rPr>
          <w:sz w:val="24"/>
        </w:rPr>
        <w:t>ensure</w:t>
      </w:r>
      <w:r>
        <w:rPr>
          <w:spacing w:val="-1"/>
          <w:sz w:val="24"/>
        </w:rPr>
        <w:t xml:space="preserve"> </w:t>
      </w:r>
      <w:r>
        <w:rPr>
          <w:sz w:val="24"/>
        </w:rPr>
        <w:t>that</w:t>
      </w:r>
      <w:r>
        <w:rPr>
          <w:spacing w:val="-1"/>
          <w:sz w:val="24"/>
        </w:rPr>
        <w:t xml:space="preserve"> </w:t>
      </w:r>
      <w:r>
        <w:rPr>
          <w:sz w:val="24"/>
        </w:rPr>
        <w:t>all</w:t>
      </w:r>
      <w:r>
        <w:rPr>
          <w:spacing w:val="1"/>
          <w:sz w:val="24"/>
        </w:rPr>
        <w:t xml:space="preserve"> </w:t>
      </w:r>
      <w:r>
        <w:rPr>
          <w:sz w:val="24"/>
        </w:rPr>
        <w:t>occupants have</w:t>
      </w:r>
      <w:r>
        <w:rPr>
          <w:spacing w:val="1"/>
          <w:sz w:val="24"/>
        </w:rPr>
        <w:t xml:space="preserve"> </w:t>
      </w:r>
      <w:r>
        <w:rPr>
          <w:sz w:val="24"/>
        </w:rPr>
        <w:t>evacuated.</w:t>
      </w:r>
    </w:p>
    <w:p w14:paraId="3AC7D654" w14:textId="77777777" w:rsidR="004D4D0B" w:rsidRDefault="00CA08E3">
      <w:pPr>
        <w:pStyle w:val="ListParagraph"/>
        <w:numPr>
          <w:ilvl w:val="0"/>
          <w:numId w:val="2"/>
        </w:numPr>
        <w:tabs>
          <w:tab w:val="left" w:pos="833"/>
          <w:tab w:val="left" w:pos="834"/>
        </w:tabs>
        <w:spacing w:before="5"/>
        <w:ind w:hanging="361"/>
        <w:rPr>
          <w:sz w:val="24"/>
        </w:rPr>
      </w:pPr>
      <w:r>
        <w:rPr>
          <w:sz w:val="24"/>
        </w:rPr>
        <w:t>If possible</w:t>
      </w:r>
      <w:r>
        <w:rPr>
          <w:spacing w:val="-3"/>
          <w:sz w:val="24"/>
        </w:rPr>
        <w:t xml:space="preserve"> </w:t>
      </w:r>
      <w:r>
        <w:rPr>
          <w:sz w:val="24"/>
        </w:rPr>
        <w:t>ensure</w:t>
      </w:r>
      <w:r>
        <w:rPr>
          <w:spacing w:val="-1"/>
          <w:sz w:val="24"/>
        </w:rPr>
        <w:t xml:space="preserve"> </w:t>
      </w:r>
      <w:r>
        <w:rPr>
          <w:sz w:val="24"/>
        </w:rPr>
        <w:t>any</w:t>
      </w:r>
      <w:r>
        <w:rPr>
          <w:spacing w:val="-2"/>
          <w:sz w:val="24"/>
        </w:rPr>
        <w:t xml:space="preserve"> </w:t>
      </w:r>
      <w:r>
        <w:rPr>
          <w:sz w:val="24"/>
        </w:rPr>
        <w:t>heat generating</w:t>
      </w:r>
      <w:r>
        <w:rPr>
          <w:spacing w:val="-3"/>
          <w:sz w:val="24"/>
        </w:rPr>
        <w:t xml:space="preserve"> </w:t>
      </w:r>
      <w:r>
        <w:rPr>
          <w:sz w:val="24"/>
        </w:rPr>
        <w:t>equipment</w:t>
      </w:r>
      <w:r>
        <w:rPr>
          <w:spacing w:val="-3"/>
          <w:sz w:val="24"/>
        </w:rPr>
        <w:t xml:space="preserve"> </w:t>
      </w:r>
      <w:r>
        <w:rPr>
          <w:sz w:val="24"/>
        </w:rPr>
        <w:t>is</w:t>
      </w:r>
      <w:r>
        <w:rPr>
          <w:spacing w:val="-2"/>
          <w:sz w:val="24"/>
        </w:rPr>
        <w:t xml:space="preserve"> </w:t>
      </w:r>
      <w:r>
        <w:rPr>
          <w:sz w:val="24"/>
        </w:rPr>
        <w:t>isolated.</w:t>
      </w:r>
    </w:p>
    <w:p w14:paraId="1F76187A" w14:textId="77777777" w:rsidR="004D4D0B" w:rsidRDefault="00CA08E3">
      <w:pPr>
        <w:pStyle w:val="ListParagraph"/>
        <w:numPr>
          <w:ilvl w:val="0"/>
          <w:numId w:val="2"/>
        </w:numPr>
        <w:tabs>
          <w:tab w:val="left" w:pos="833"/>
          <w:tab w:val="left" w:pos="834"/>
        </w:tabs>
        <w:spacing w:before="18"/>
        <w:ind w:hanging="361"/>
        <w:rPr>
          <w:sz w:val="24"/>
        </w:rPr>
      </w:pPr>
      <w:r>
        <w:rPr>
          <w:sz w:val="24"/>
        </w:rPr>
        <w:t>They</w:t>
      </w:r>
      <w:r>
        <w:rPr>
          <w:spacing w:val="-2"/>
          <w:sz w:val="24"/>
        </w:rPr>
        <w:t xml:space="preserve"> </w:t>
      </w:r>
      <w:r>
        <w:rPr>
          <w:sz w:val="24"/>
        </w:rPr>
        <w:t>should</w:t>
      </w:r>
      <w:r>
        <w:rPr>
          <w:spacing w:val="1"/>
          <w:sz w:val="24"/>
        </w:rPr>
        <w:t xml:space="preserve"> </w:t>
      </w:r>
      <w:r>
        <w:rPr>
          <w:sz w:val="24"/>
        </w:rPr>
        <w:t>ensure</w:t>
      </w:r>
      <w:r>
        <w:rPr>
          <w:spacing w:val="-2"/>
          <w:sz w:val="24"/>
        </w:rPr>
        <w:t xml:space="preserve"> </w:t>
      </w:r>
      <w:r>
        <w:rPr>
          <w:sz w:val="24"/>
        </w:rPr>
        <w:t>that</w:t>
      </w:r>
      <w:r>
        <w:rPr>
          <w:spacing w:val="-4"/>
          <w:sz w:val="24"/>
        </w:rPr>
        <w:t xml:space="preserve"> </w:t>
      </w:r>
      <w:r>
        <w:rPr>
          <w:sz w:val="24"/>
        </w:rPr>
        <w:t>all doors</w:t>
      </w:r>
      <w:r>
        <w:rPr>
          <w:spacing w:val="-1"/>
          <w:sz w:val="24"/>
        </w:rPr>
        <w:t xml:space="preserve"> </w:t>
      </w:r>
      <w:r>
        <w:rPr>
          <w:sz w:val="24"/>
        </w:rPr>
        <w:t>are</w:t>
      </w:r>
      <w:r>
        <w:rPr>
          <w:spacing w:val="-3"/>
          <w:sz w:val="24"/>
        </w:rPr>
        <w:t xml:space="preserve"> </w:t>
      </w:r>
      <w:r>
        <w:rPr>
          <w:sz w:val="24"/>
        </w:rPr>
        <w:t>closed</w:t>
      </w:r>
      <w:r>
        <w:rPr>
          <w:spacing w:val="-2"/>
          <w:sz w:val="24"/>
        </w:rPr>
        <w:t xml:space="preserve"> </w:t>
      </w:r>
      <w:r>
        <w:rPr>
          <w:sz w:val="24"/>
        </w:rPr>
        <w:t>(</w:t>
      </w:r>
      <w:r>
        <w:rPr>
          <w:b/>
          <w:color w:val="FF0000"/>
          <w:sz w:val="24"/>
          <w:u w:val="single" w:color="FF0000"/>
        </w:rPr>
        <w:t>not</w:t>
      </w:r>
      <w:r>
        <w:rPr>
          <w:b/>
          <w:color w:val="FF0000"/>
          <w:spacing w:val="-5"/>
          <w:sz w:val="24"/>
          <w:u w:val="single" w:color="FF0000"/>
        </w:rPr>
        <w:t xml:space="preserve"> </w:t>
      </w:r>
      <w:r>
        <w:rPr>
          <w:b/>
          <w:color w:val="FF0000"/>
          <w:sz w:val="24"/>
          <w:u w:val="single" w:color="FF0000"/>
        </w:rPr>
        <w:t>locked</w:t>
      </w:r>
      <w:r>
        <w:rPr>
          <w:sz w:val="24"/>
        </w:rPr>
        <w:t>)</w:t>
      </w:r>
      <w:r>
        <w:rPr>
          <w:spacing w:val="-1"/>
          <w:sz w:val="24"/>
        </w:rPr>
        <w:t xml:space="preserve"> </w:t>
      </w:r>
      <w:r>
        <w:rPr>
          <w:sz w:val="24"/>
        </w:rPr>
        <w:t>on the</w:t>
      </w:r>
      <w:r>
        <w:rPr>
          <w:spacing w:val="-3"/>
          <w:sz w:val="24"/>
        </w:rPr>
        <w:t xml:space="preserve"> </w:t>
      </w:r>
      <w:r>
        <w:rPr>
          <w:sz w:val="24"/>
        </w:rPr>
        <w:t>way</w:t>
      </w:r>
      <w:r>
        <w:rPr>
          <w:spacing w:val="-1"/>
          <w:sz w:val="24"/>
        </w:rPr>
        <w:t xml:space="preserve"> </w:t>
      </w:r>
      <w:r>
        <w:rPr>
          <w:sz w:val="24"/>
        </w:rPr>
        <w:t>out</w:t>
      </w:r>
      <w:r>
        <w:rPr>
          <w:spacing w:val="1"/>
          <w:sz w:val="24"/>
        </w:rPr>
        <w:t xml:space="preserve"> </w:t>
      </w:r>
      <w:r>
        <w:rPr>
          <w:sz w:val="24"/>
        </w:rPr>
        <w:t>of the</w:t>
      </w:r>
      <w:r>
        <w:rPr>
          <w:spacing w:val="-3"/>
          <w:sz w:val="24"/>
        </w:rPr>
        <w:t xml:space="preserve"> </w:t>
      </w:r>
      <w:r>
        <w:rPr>
          <w:sz w:val="24"/>
        </w:rPr>
        <w:t>building.</w:t>
      </w:r>
    </w:p>
    <w:p w14:paraId="1095D07F" w14:textId="77777777" w:rsidR="004D4D0B" w:rsidRDefault="00CA08E3">
      <w:pPr>
        <w:pStyle w:val="ListParagraph"/>
        <w:numPr>
          <w:ilvl w:val="0"/>
          <w:numId w:val="2"/>
        </w:numPr>
        <w:tabs>
          <w:tab w:val="left" w:pos="834"/>
        </w:tabs>
        <w:spacing w:before="21" w:line="254" w:lineRule="auto"/>
        <w:ind w:right="237"/>
        <w:jc w:val="both"/>
        <w:rPr>
          <w:sz w:val="24"/>
        </w:rPr>
      </w:pPr>
      <w:r>
        <w:rPr>
          <w:sz w:val="24"/>
        </w:rPr>
        <w:t>On</w:t>
      </w:r>
      <w:r>
        <w:rPr>
          <w:spacing w:val="-8"/>
          <w:sz w:val="24"/>
        </w:rPr>
        <w:t xml:space="preserve"> </w:t>
      </w:r>
      <w:r>
        <w:rPr>
          <w:sz w:val="24"/>
        </w:rPr>
        <w:t>exiting</w:t>
      </w:r>
      <w:r>
        <w:rPr>
          <w:spacing w:val="-10"/>
          <w:sz w:val="24"/>
        </w:rPr>
        <w:t xml:space="preserve"> </w:t>
      </w:r>
      <w:r>
        <w:rPr>
          <w:sz w:val="24"/>
        </w:rPr>
        <w:t>the</w:t>
      </w:r>
      <w:r>
        <w:rPr>
          <w:spacing w:val="-11"/>
          <w:sz w:val="24"/>
        </w:rPr>
        <w:t xml:space="preserve"> </w:t>
      </w:r>
      <w:r>
        <w:rPr>
          <w:sz w:val="24"/>
        </w:rPr>
        <w:t>building,</w:t>
      </w:r>
      <w:r>
        <w:rPr>
          <w:spacing w:val="-10"/>
          <w:sz w:val="24"/>
        </w:rPr>
        <w:t xml:space="preserve"> </w:t>
      </w:r>
      <w:r>
        <w:rPr>
          <w:sz w:val="24"/>
        </w:rPr>
        <w:t>if</w:t>
      </w:r>
      <w:r>
        <w:rPr>
          <w:spacing w:val="-9"/>
          <w:sz w:val="24"/>
        </w:rPr>
        <w:t xml:space="preserve"> </w:t>
      </w:r>
      <w:r>
        <w:rPr>
          <w:sz w:val="24"/>
        </w:rPr>
        <w:t>they</w:t>
      </w:r>
      <w:r>
        <w:rPr>
          <w:spacing w:val="-9"/>
          <w:sz w:val="24"/>
        </w:rPr>
        <w:t xml:space="preserve"> </w:t>
      </w:r>
      <w:r>
        <w:rPr>
          <w:sz w:val="24"/>
        </w:rPr>
        <w:t>see</w:t>
      </w:r>
      <w:r>
        <w:rPr>
          <w:spacing w:val="-12"/>
          <w:sz w:val="24"/>
        </w:rPr>
        <w:t xml:space="preserve"> </w:t>
      </w:r>
      <w:r>
        <w:rPr>
          <w:sz w:val="24"/>
        </w:rPr>
        <w:t>that</w:t>
      </w:r>
      <w:r>
        <w:rPr>
          <w:spacing w:val="-9"/>
          <w:sz w:val="24"/>
        </w:rPr>
        <w:t xml:space="preserve"> </w:t>
      </w:r>
      <w:r>
        <w:rPr>
          <w:sz w:val="24"/>
        </w:rPr>
        <w:t>there</w:t>
      </w:r>
      <w:r>
        <w:rPr>
          <w:spacing w:val="-8"/>
          <w:sz w:val="24"/>
        </w:rPr>
        <w:t xml:space="preserve"> </w:t>
      </w:r>
      <w:r>
        <w:rPr>
          <w:sz w:val="24"/>
        </w:rPr>
        <w:t>is</w:t>
      </w:r>
      <w:r>
        <w:rPr>
          <w:spacing w:val="-10"/>
          <w:sz w:val="24"/>
        </w:rPr>
        <w:t xml:space="preserve"> </w:t>
      </w:r>
      <w:r>
        <w:rPr>
          <w:sz w:val="24"/>
        </w:rPr>
        <w:t>no</w:t>
      </w:r>
      <w:r>
        <w:rPr>
          <w:spacing w:val="-10"/>
          <w:sz w:val="24"/>
        </w:rPr>
        <w:t xml:space="preserve"> </w:t>
      </w:r>
      <w:r>
        <w:rPr>
          <w:sz w:val="24"/>
        </w:rPr>
        <w:t>Fire</w:t>
      </w:r>
      <w:r>
        <w:rPr>
          <w:spacing w:val="-8"/>
          <w:sz w:val="24"/>
        </w:rPr>
        <w:t xml:space="preserve"> </w:t>
      </w:r>
      <w:r>
        <w:rPr>
          <w:sz w:val="24"/>
        </w:rPr>
        <w:t>Warden</w:t>
      </w:r>
      <w:r>
        <w:rPr>
          <w:spacing w:val="-9"/>
          <w:sz w:val="24"/>
        </w:rPr>
        <w:t xml:space="preserve"> </w:t>
      </w:r>
      <w:r>
        <w:rPr>
          <w:sz w:val="24"/>
        </w:rPr>
        <w:t>or</w:t>
      </w:r>
      <w:r>
        <w:rPr>
          <w:spacing w:val="-10"/>
          <w:sz w:val="24"/>
        </w:rPr>
        <w:t xml:space="preserve"> </w:t>
      </w:r>
      <w:r>
        <w:rPr>
          <w:sz w:val="24"/>
        </w:rPr>
        <w:t>Security</w:t>
      </w:r>
      <w:r>
        <w:rPr>
          <w:spacing w:val="-12"/>
          <w:sz w:val="24"/>
        </w:rPr>
        <w:t xml:space="preserve"> </w:t>
      </w:r>
      <w:r>
        <w:rPr>
          <w:sz w:val="24"/>
        </w:rPr>
        <w:t>present,</w:t>
      </w:r>
      <w:r>
        <w:rPr>
          <w:spacing w:val="-10"/>
          <w:sz w:val="24"/>
        </w:rPr>
        <w:t xml:space="preserve"> </w:t>
      </w:r>
      <w:r>
        <w:rPr>
          <w:sz w:val="24"/>
        </w:rPr>
        <w:t>they</w:t>
      </w:r>
      <w:r>
        <w:rPr>
          <w:spacing w:val="-8"/>
          <w:sz w:val="24"/>
        </w:rPr>
        <w:t xml:space="preserve"> </w:t>
      </w:r>
      <w:r>
        <w:rPr>
          <w:sz w:val="24"/>
        </w:rPr>
        <w:t>should</w:t>
      </w:r>
      <w:r>
        <w:rPr>
          <w:spacing w:val="-52"/>
          <w:sz w:val="24"/>
        </w:rPr>
        <w:t xml:space="preserve"> </w:t>
      </w:r>
      <w:r>
        <w:rPr>
          <w:sz w:val="24"/>
        </w:rPr>
        <w:t>take</w:t>
      </w:r>
      <w:r>
        <w:rPr>
          <w:spacing w:val="-3"/>
          <w:sz w:val="24"/>
        </w:rPr>
        <w:t xml:space="preserve"> </w:t>
      </w:r>
      <w:r>
        <w:rPr>
          <w:sz w:val="24"/>
        </w:rPr>
        <w:t>up</w:t>
      </w:r>
      <w:r>
        <w:rPr>
          <w:spacing w:val="-2"/>
          <w:sz w:val="24"/>
        </w:rPr>
        <w:t xml:space="preserve"> </w:t>
      </w:r>
      <w:r>
        <w:rPr>
          <w:sz w:val="24"/>
        </w:rPr>
        <w:t>position</w:t>
      </w:r>
      <w:r>
        <w:rPr>
          <w:spacing w:val="-2"/>
          <w:sz w:val="24"/>
        </w:rPr>
        <w:t xml:space="preserve"> </w:t>
      </w:r>
      <w:r>
        <w:rPr>
          <w:sz w:val="24"/>
        </w:rPr>
        <w:t>at</w:t>
      </w:r>
      <w:r>
        <w:rPr>
          <w:spacing w:val="-4"/>
          <w:sz w:val="24"/>
        </w:rPr>
        <w:t xml:space="preserve"> </w:t>
      </w:r>
      <w:r>
        <w:rPr>
          <w:sz w:val="24"/>
        </w:rPr>
        <w:t>the</w:t>
      </w:r>
      <w:r>
        <w:rPr>
          <w:spacing w:val="-5"/>
          <w:sz w:val="24"/>
        </w:rPr>
        <w:t xml:space="preserve"> </w:t>
      </w:r>
      <w:r>
        <w:rPr>
          <w:sz w:val="24"/>
        </w:rPr>
        <w:t>door</w:t>
      </w:r>
      <w:r>
        <w:rPr>
          <w:spacing w:val="-3"/>
          <w:sz w:val="24"/>
        </w:rPr>
        <w:t xml:space="preserve"> </w:t>
      </w:r>
      <w:r>
        <w:rPr>
          <w:sz w:val="24"/>
        </w:rPr>
        <w:t>to</w:t>
      </w:r>
      <w:r>
        <w:rPr>
          <w:spacing w:val="-2"/>
          <w:sz w:val="24"/>
        </w:rPr>
        <w:t xml:space="preserve"> </w:t>
      </w:r>
      <w:r>
        <w:rPr>
          <w:sz w:val="24"/>
        </w:rPr>
        <w:t>ensure</w:t>
      </w:r>
      <w:r>
        <w:rPr>
          <w:spacing w:val="-2"/>
          <w:sz w:val="24"/>
        </w:rPr>
        <w:t xml:space="preserve"> </w:t>
      </w:r>
      <w:r>
        <w:rPr>
          <w:sz w:val="24"/>
        </w:rPr>
        <w:t>that</w:t>
      </w:r>
      <w:r>
        <w:rPr>
          <w:spacing w:val="-2"/>
          <w:sz w:val="24"/>
        </w:rPr>
        <w:t xml:space="preserve"> </w:t>
      </w:r>
      <w:r>
        <w:rPr>
          <w:sz w:val="24"/>
        </w:rPr>
        <w:t>the</w:t>
      </w:r>
      <w:r>
        <w:rPr>
          <w:spacing w:val="-3"/>
          <w:sz w:val="24"/>
        </w:rPr>
        <w:t xml:space="preserve"> </w:t>
      </w:r>
      <w:r>
        <w:rPr>
          <w:sz w:val="24"/>
        </w:rPr>
        <w:t>emergency</w:t>
      </w:r>
      <w:r>
        <w:rPr>
          <w:spacing w:val="-1"/>
          <w:sz w:val="24"/>
        </w:rPr>
        <w:t xml:space="preserve"> </w:t>
      </w:r>
      <w:r>
        <w:rPr>
          <w:sz w:val="24"/>
        </w:rPr>
        <w:t>services</w:t>
      </w:r>
      <w:r>
        <w:rPr>
          <w:spacing w:val="-3"/>
          <w:sz w:val="24"/>
        </w:rPr>
        <w:t xml:space="preserve"> </w:t>
      </w:r>
      <w:r>
        <w:rPr>
          <w:sz w:val="24"/>
        </w:rPr>
        <w:t>have</w:t>
      </w:r>
      <w:r>
        <w:rPr>
          <w:spacing w:val="-5"/>
          <w:sz w:val="24"/>
        </w:rPr>
        <w:t xml:space="preserve"> </w:t>
      </w:r>
      <w:r>
        <w:rPr>
          <w:sz w:val="24"/>
        </w:rPr>
        <w:t>access</w:t>
      </w:r>
      <w:r>
        <w:rPr>
          <w:spacing w:val="-2"/>
          <w:sz w:val="24"/>
        </w:rPr>
        <w:t xml:space="preserve"> </w:t>
      </w:r>
      <w:r>
        <w:rPr>
          <w:sz w:val="24"/>
        </w:rPr>
        <w:t>to</w:t>
      </w:r>
      <w:r>
        <w:rPr>
          <w:spacing w:val="-2"/>
          <w:sz w:val="24"/>
        </w:rPr>
        <w:t xml:space="preserve"> </w:t>
      </w:r>
      <w:r>
        <w:rPr>
          <w:sz w:val="24"/>
        </w:rPr>
        <w:t>the</w:t>
      </w:r>
      <w:r>
        <w:rPr>
          <w:spacing w:val="-5"/>
          <w:sz w:val="24"/>
        </w:rPr>
        <w:t xml:space="preserve"> </w:t>
      </w:r>
      <w:r>
        <w:rPr>
          <w:sz w:val="24"/>
        </w:rPr>
        <w:t>building</w:t>
      </w:r>
      <w:r>
        <w:rPr>
          <w:spacing w:val="-52"/>
          <w:sz w:val="24"/>
        </w:rPr>
        <w:t xml:space="preserve"> </w:t>
      </w:r>
      <w:r>
        <w:rPr>
          <w:sz w:val="24"/>
        </w:rPr>
        <w:t>to</w:t>
      </w:r>
      <w:r>
        <w:rPr>
          <w:spacing w:val="-2"/>
          <w:sz w:val="24"/>
        </w:rPr>
        <w:t xml:space="preserve"> </w:t>
      </w:r>
      <w:r>
        <w:rPr>
          <w:sz w:val="24"/>
        </w:rPr>
        <w:t>deal</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emergency.</w:t>
      </w:r>
    </w:p>
    <w:p w14:paraId="5E6C593F" w14:textId="77777777" w:rsidR="004D4D0B" w:rsidRDefault="00CA08E3">
      <w:pPr>
        <w:pStyle w:val="ListParagraph"/>
        <w:numPr>
          <w:ilvl w:val="0"/>
          <w:numId w:val="2"/>
        </w:numPr>
        <w:tabs>
          <w:tab w:val="left" w:pos="834"/>
        </w:tabs>
        <w:spacing w:before="6" w:line="256" w:lineRule="auto"/>
        <w:ind w:right="238"/>
        <w:jc w:val="both"/>
        <w:rPr>
          <w:sz w:val="24"/>
        </w:rPr>
      </w:pPr>
      <w:r>
        <w:rPr>
          <w:sz w:val="24"/>
        </w:rPr>
        <w:t>On exiting the building the Fire Warden should, if possible, confirm that someone has called</w:t>
      </w:r>
      <w:r>
        <w:rPr>
          <w:spacing w:val="1"/>
          <w:sz w:val="24"/>
        </w:rPr>
        <w:t xml:space="preserve"> </w:t>
      </w:r>
      <w:r>
        <w:rPr>
          <w:sz w:val="24"/>
        </w:rPr>
        <w:t>911 (</w:t>
      </w:r>
      <w:r>
        <w:rPr>
          <w:b/>
          <w:color w:val="FF0000"/>
          <w:sz w:val="24"/>
        </w:rPr>
        <w:t xml:space="preserve">012 8080911 </w:t>
      </w:r>
      <w:r>
        <w:rPr>
          <w:i/>
          <w:sz w:val="24"/>
        </w:rPr>
        <w:t>if calling on mobile</w:t>
      </w:r>
      <w:r>
        <w:rPr>
          <w:sz w:val="24"/>
        </w:rPr>
        <w:t>). The Fire Alarms are constantly monitored by 911</w:t>
      </w:r>
      <w:r>
        <w:rPr>
          <w:spacing w:val="1"/>
          <w:sz w:val="24"/>
        </w:rPr>
        <w:t xml:space="preserve"> </w:t>
      </w:r>
      <w:r>
        <w:rPr>
          <w:sz w:val="24"/>
        </w:rPr>
        <w:t>Control but a phone call confirmation from the scene is an essential backup and may provide</w:t>
      </w:r>
      <w:r>
        <w:rPr>
          <w:spacing w:val="1"/>
          <w:sz w:val="24"/>
        </w:rPr>
        <w:t xml:space="preserve"> </w:t>
      </w:r>
      <w:r>
        <w:rPr>
          <w:sz w:val="24"/>
        </w:rPr>
        <w:t>extra</w:t>
      </w:r>
      <w:r>
        <w:rPr>
          <w:spacing w:val="-3"/>
          <w:sz w:val="24"/>
        </w:rPr>
        <w:t xml:space="preserve"> </w:t>
      </w:r>
      <w:r>
        <w:rPr>
          <w:sz w:val="24"/>
        </w:rPr>
        <w:t>useful</w:t>
      </w:r>
      <w:r>
        <w:rPr>
          <w:spacing w:val="1"/>
          <w:sz w:val="24"/>
        </w:rPr>
        <w:t xml:space="preserve"> </w:t>
      </w:r>
      <w:r>
        <w:rPr>
          <w:sz w:val="24"/>
        </w:rPr>
        <w:t>information.</w:t>
      </w:r>
    </w:p>
    <w:p w14:paraId="7DA8C02B" w14:textId="77777777" w:rsidR="004D4D0B" w:rsidRDefault="00CA08E3">
      <w:pPr>
        <w:pStyle w:val="ListParagraph"/>
        <w:numPr>
          <w:ilvl w:val="0"/>
          <w:numId w:val="2"/>
        </w:numPr>
        <w:tabs>
          <w:tab w:val="left" w:pos="834"/>
        </w:tabs>
        <w:spacing w:line="254" w:lineRule="auto"/>
        <w:ind w:right="238"/>
        <w:jc w:val="both"/>
        <w:rPr>
          <w:sz w:val="24"/>
        </w:rPr>
      </w:pPr>
      <w:r>
        <w:rPr>
          <w:sz w:val="24"/>
        </w:rPr>
        <w:t>On</w:t>
      </w:r>
      <w:r>
        <w:rPr>
          <w:spacing w:val="-2"/>
          <w:sz w:val="24"/>
        </w:rPr>
        <w:t xml:space="preserve"> </w:t>
      </w:r>
      <w:r>
        <w:rPr>
          <w:sz w:val="24"/>
        </w:rPr>
        <w:t>reaching</w:t>
      </w:r>
      <w:r>
        <w:rPr>
          <w:spacing w:val="-6"/>
          <w:sz w:val="24"/>
        </w:rPr>
        <w:t xml:space="preserve"> </w:t>
      </w:r>
      <w:r>
        <w:rPr>
          <w:sz w:val="24"/>
        </w:rPr>
        <w:t>the</w:t>
      </w:r>
      <w:r>
        <w:rPr>
          <w:spacing w:val="-2"/>
          <w:sz w:val="24"/>
        </w:rPr>
        <w:t xml:space="preserve"> </w:t>
      </w:r>
      <w:r>
        <w:rPr>
          <w:sz w:val="24"/>
        </w:rPr>
        <w:t>designated</w:t>
      </w:r>
      <w:r>
        <w:rPr>
          <w:spacing w:val="-2"/>
          <w:sz w:val="24"/>
        </w:rPr>
        <w:t xml:space="preserve"> </w:t>
      </w:r>
      <w:r>
        <w:rPr>
          <w:sz w:val="24"/>
        </w:rPr>
        <w:t>Assembly</w:t>
      </w:r>
      <w:r>
        <w:rPr>
          <w:spacing w:val="-5"/>
          <w:sz w:val="24"/>
        </w:rPr>
        <w:t xml:space="preserve"> </w:t>
      </w:r>
      <w:r>
        <w:rPr>
          <w:sz w:val="24"/>
        </w:rPr>
        <w:t>Point,</w:t>
      </w:r>
      <w:r>
        <w:rPr>
          <w:spacing w:val="-3"/>
          <w:sz w:val="24"/>
        </w:rPr>
        <w:t xml:space="preserve"> </w:t>
      </w:r>
      <w:r>
        <w:rPr>
          <w:sz w:val="24"/>
        </w:rPr>
        <w:t>stay</w:t>
      </w:r>
      <w:r>
        <w:rPr>
          <w:spacing w:val="-6"/>
          <w:sz w:val="24"/>
        </w:rPr>
        <w:t xml:space="preserve"> </w:t>
      </w:r>
      <w:r>
        <w:rPr>
          <w:sz w:val="24"/>
        </w:rPr>
        <w:t>there</w:t>
      </w:r>
      <w:r>
        <w:rPr>
          <w:spacing w:val="-2"/>
          <w:sz w:val="24"/>
        </w:rPr>
        <w:t xml:space="preserve"> </w:t>
      </w:r>
      <w:r>
        <w:rPr>
          <w:sz w:val="24"/>
        </w:rPr>
        <w:t>with</w:t>
      </w:r>
      <w:r>
        <w:rPr>
          <w:spacing w:val="-1"/>
          <w:sz w:val="24"/>
        </w:rPr>
        <w:t xml:space="preserve"> </w:t>
      </w:r>
      <w:r>
        <w:rPr>
          <w:sz w:val="24"/>
        </w:rPr>
        <w:t>the</w:t>
      </w:r>
      <w:r>
        <w:rPr>
          <w:spacing w:val="-3"/>
          <w:sz w:val="24"/>
        </w:rPr>
        <w:t xml:space="preserve"> </w:t>
      </w:r>
      <w:r>
        <w:rPr>
          <w:sz w:val="24"/>
        </w:rPr>
        <w:t>rest</w:t>
      </w:r>
      <w:r>
        <w:rPr>
          <w:spacing w:val="-2"/>
          <w:sz w:val="24"/>
        </w:rPr>
        <w:t xml:space="preserve"> </w:t>
      </w:r>
      <w:r>
        <w:rPr>
          <w:sz w:val="24"/>
        </w:rPr>
        <w:t>of</w:t>
      </w:r>
      <w:r>
        <w:rPr>
          <w:spacing w:val="-4"/>
          <w:sz w:val="24"/>
        </w:rPr>
        <w:t xml:space="preserve"> </w:t>
      </w:r>
      <w:r>
        <w:rPr>
          <w:sz w:val="24"/>
        </w:rPr>
        <w:t>the</w:t>
      </w:r>
      <w:r>
        <w:rPr>
          <w:spacing w:val="-6"/>
          <w:sz w:val="24"/>
        </w:rPr>
        <w:t xml:space="preserve"> </w:t>
      </w:r>
      <w:r>
        <w:rPr>
          <w:sz w:val="24"/>
        </w:rPr>
        <w:t>occupants</w:t>
      </w:r>
      <w:r>
        <w:rPr>
          <w:spacing w:val="-3"/>
          <w:sz w:val="24"/>
        </w:rPr>
        <w:t xml:space="preserve"> </w:t>
      </w:r>
      <w:r>
        <w:rPr>
          <w:sz w:val="24"/>
        </w:rPr>
        <w:t>until</w:t>
      </w:r>
      <w:r>
        <w:rPr>
          <w:spacing w:val="-5"/>
          <w:sz w:val="24"/>
        </w:rPr>
        <w:t xml:space="preserve"> </w:t>
      </w:r>
      <w:r>
        <w:rPr>
          <w:sz w:val="24"/>
        </w:rPr>
        <w:t>the</w:t>
      </w:r>
      <w:r>
        <w:rPr>
          <w:spacing w:val="-52"/>
          <w:sz w:val="24"/>
        </w:rPr>
        <w:t xml:space="preserve"> </w:t>
      </w:r>
      <w:r>
        <w:rPr>
          <w:sz w:val="24"/>
        </w:rPr>
        <w:t>Fire Department</w:t>
      </w:r>
      <w:r>
        <w:rPr>
          <w:spacing w:val="-1"/>
          <w:sz w:val="24"/>
        </w:rPr>
        <w:t xml:space="preserve"> </w:t>
      </w:r>
      <w:r>
        <w:rPr>
          <w:sz w:val="24"/>
        </w:rPr>
        <w:t>declares that</w:t>
      </w:r>
      <w:r>
        <w:rPr>
          <w:spacing w:val="2"/>
          <w:sz w:val="24"/>
        </w:rPr>
        <w:t xml:space="preserve"> </w:t>
      </w:r>
      <w:r>
        <w:rPr>
          <w:sz w:val="24"/>
        </w:rPr>
        <w:t>it</w:t>
      </w:r>
      <w:r>
        <w:rPr>
          <w:spacing w:val="1"/>
          <w:sz w:val="24"/>
        </w:rPr>
        <w:t xml:space="preserve"> </w:t>
      </w:r>
      <w:r>
        <w:rPr>
          <w:sz w:val="24"/>
        </w:rPr>
        <w:t>is safe</w:t>
      </w:r>
      <w:r>
        <w:rPr>
          <w:spacing w:val="-2"/>
          <w:sz w:val="24"/>
        </w:rPr>
        <w:t xml:space="preserve"> </w:t>
      </w:r>
      <w:r>
        <w:rPr>
          <w:sz w:val="24"/>
        </w:rPr>
        <w:t>to</w:t>
      </w:r>
      <w:r>
        <w:rPr>
          <w:spacing w:val="-1"/>
          <w:sz w:val="24"/>
        </w:rPr>
        <w:t xml:space="preserve"> </w:t>
      </w:r>
      <w:r>
        <w:rPr>
          <w:sz w:val="24"/>
        </w:rPr>
        <w:t>return</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building.</w:t>
      </w:r>
    </w:p>
    <w:p w14:paraId="4DE11C3E" w14:textId="77777777" w:rsidR="004D4D0B" w:rsidRDefault="00CA08E3">
      <w:pPr>
        <w:pStyle w:val="ListParagraph"/>
        <w:numPr>
          <w:ilvl w:val="0"/>
          <w:numId w:val="2"/>
        </w:numPr>
        <w:tabs>
          <w:tab w:val="left" w:pos="834"/>
        </w:tabs>
        <w:spacing w:line="256" w:lineRule="auto"/>
        <w:ind w:right="238"/>
        <w:jc w:val="both"/>
        <w:rPr>
          <w:sz w:val="24"/>
        </w:rPr>
      </w:pPr>
      <w:r>
        <w:rPr>
          <w:sz w:val="24"/>
        </w:rPr>
        <w:t>When</w:t>
      </w:r>
      <w:r>
        <w:rPr>
          <w:spacing w:val="1"/>
          <w:sz w:val="24"/>
        </w:rPr>
        <w:t xml:space="preserve"> </w:t>
      </w:r>
      <w:r>
        <w:rPr>
          <w:sz w:val="24"/>
        </w:rPr>
        <w:t>possible,</w:t>
      </w:r>
      <w:r>
        <w:rPr>
          <w:spacing w:val="1"/>
          <w:sz w:val="24"/>
        </w:rPr>
        <w:t xml:space="preserve"> </w:t>
      </w:r>
      <w:r>
        <w:rPr>
          <w:sz w:val="24"/>
        </w:rPr>
        <w:t>a</w:t>
      </w:r>
      <w:r>
        <w:rPr>
          <w:spacing w:val="1"/>
          <w:sz w:val="24"/>
        </w:rPr>
        <w:t xml:space="preserve"> </w:t>
      </w:r>
      <w:r>
        <w:rPr>
          <w:sz w:val="24"/>
        </w:rPr>
        <w:t>Fire Warden from</w:t>
      </w:r>
      <w:r>
        <w:rPr>
          <w:spacing w:val="1"/>
          <w:sz w:val="24"/>
        </w:rPr>
        <w:t xml:space="preserve"> </w:t>
      </w:r>
      <w:r>
        <w:rPr>
          <w:sz w:val="24"/>
        </w:rPr>
        <w:t>the</w:t>
      </w:r>
      <w:r>
        <w:rPr>
          <w:spacing w:val="1"/>
          <w:sz w:val="24"/>
        </w:rPr>
        <w:t xml:space="preserve"> </w:t>
      </w:r>
      <w:r>
        <w:rPr>
          <w:sz w:val="24"/>
        </w:rPr>
        <w:t>area in</w:t>
      </w:r>
      <w:r>
        <w:rPr>
          <w:spacing w:val="1"/>
          <w:sz w:val="24"/>
        </w:rPr>
        <w:t xml:space="preserve"> </w:t>
      </w:r>
      <w:r>
        <w:rPr>
          <w:sz w:val="24"/>
        </w:rPr>
        <w:t>which</w:t>
      </w:r>
      <w:r>
        <w:rPr>
          <w:spacing w:val="1"/>
          <w:sz w:val="24"/>
        </w:rPr>
        <w:t xml:space="preserve"> </w:t>
      </w:r>
      <w:r>
        <w:rPr>
          <w:sz w:val="24"/>
        </w:rPr>
        <w:t>the</w:t>
      </w:r>
      <w:r>
        <w:rPr>
          <w:spacing w:val="1"/>
          <w:sz w:val="24"/>
        </w:rPr>
        <w:t xml:space="preserve"> </w:t>
      </w:r>
      <w:r>
        <w:rPr>
          <w:sz w:val="24"/>
        </w:rPr>
        <w:t>alarm</w:t>
      </w:r>
      <w:r>
        <w:rPr>
          <w:spacing w:val="1"/>
          <w:sz w:val="24"/>
        </w:rPr>
        <w:t xml:space="preserve"> </w:t>
      </w:r>
      <w:r>
        <w:rPr>
          <w:sz w:val="24"/>
        </w:rPr>
        <w:t>activated</w:t>
      </w:r>
      <w:r>
        <w:rPr>
          <w:spacing w:val="1"/>
          <w:sz w:val="24"/>
        </w:rPr>
        <w:t xml:space="preserve"> </w:t>
      </w:r>
      <w:r>
        <w:rPr>
          <w:sz w:val="24"/>
        </w:rPr>
        <w:t>should</w:t>
      </w:r>
      <w:r>
        <w:rPr>
          <w:spacing w:val="1"/>
          <w:sz w:val="24"/>
        </w:rPr>
        <w:t xml:space="preserve"> </w:t>
      </w:r>
      <w:r>
        <w:rPr>
          <w:sz w:val="24"/>
        </w:rPr>
        <w:t>make</w:t>
      </w:r>
      <w:r>
        <w:rPr>
          <w:spacing w:val="1"/>
          <w:sz w:val="24"/>
        </w:rPr>
        <w:t xml:space="preserve"> </w:t>
      </w:r>
      <w:r>
        <w:rPr>
          <w:sz w:val="24"/>
        </w:rPr>
        <w:t>themselves available to the emergency services to provide any local or technical knowledge</w:t>
      </w:r>
      <w:r>
        <w:rPr>
          <w:spacing w:val="1"/>
          <w:sz w:val="24"/>
        </w:rPr>
        <w:t xml:space="preserve"> </w:t>
      </w:r>
      <w:r>
        <w:rPr>
          <w:sz w:val="24"/>
        </w:rPr>
        <w:t>they may have</w:t>
      </w:r>
      <w:r>
        <w:rPr>
          <w:spacing w:val="-1"/>
          <w:sz w:val="24"/>
        </w:rPr>
        <w:t xml:space="preserve"> </w:t>
      </w:r>
      <w:r>
        <w:rPr>
          <w:sz w:val="24"/>
        </w:rPr>
        <w:t>to</w:t>
      </w:r>
      <w:r>
        <w:rPr>
          <w:spacing w:val="-1"/>
          <w:sz w:val="24"/>
        </w:rPr>
        <w:t xml:space="preserve"> </w:t>
      </w:r>
      <w:r>
        <w:rPr>
          <w:sz w:val="24"/>
        </w:rPr>
        <w:t>offer.</w:t>
      </w:r>
    </w:p>
    <w:p w14:paraId="500562A5" w14:textId="77777777" w:rsidR="004D4D0B" w:rsidRDefault="004D4D0B">
      <w:pPr>
        <w:spacing w:line="256" w:lineRule="auto"/>
        <w:jc w:val="both"/>
        <w:rPr>
          <w:sz w:val="24"/>
        </w:rPr>
        <w:sectPr w:rsidR="004D4D0B">
          <w:pgSz w:w="11910" w:h="16840"/>
          <w:pgMar w:top="540" w:right="780" w:bottom="1200" w:left="88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79A631E6" w14:textId="77777777" w:rsidR="004D4D0B" w:rsidRDefault="00CA08E3">
      <w:pPr>
        <w:pStyle w:val="BodyText"/>
        <w:spacing w:before="25" w:line="259" w:lineRule="auto"/>
        <w:ind w:left="473"/>
      </w:pPr>
      <w:r>
        <w:lastRenderedPageBreak/>
        <w:t>On</w:t>
      </w:r>
      <w:r>
        <w:rPr>
          <w:spacing w:val="-10"/>
        </w:rPr>
        <w:t xml:space="preserve"> </w:t>
      </w:r>
      <w:r>
        <w:t>discovering</w:t>
      </w:r>
      <w:r>
        <w:rPr>
          <w:spacing w:val="-11"/>
        </w:rPr>
        <w:t xml:space="preserve"> </w:t>
      </w:r>
      <w:r>
        <w:t>a</w:t>
      </w:r>
      <w:r>
        <w:rPr>
          <w:spacing w:val="-10"/>
        </w:rPr>
        <w:t xml:space="preserve"> </w:t>
      </w:r>
      <w:r>
        <w:t>small</w:t>
      </w:r>
      <w:r>
        <w:rPr>
          <w:spacing w:val="-11"/>
        </w:rPr>
        <w:t xml:space="preserve"> </w:t>
      </w:r>
      <w:r>
        <w:t>fire</w:t>
      </w:r>
      <w:r>
        <w:rPr>
          <w:spacing w:val="-10"/>
        </w:rPr>
        <w:t xml:space="preserve"> </w:t>
      </w:r>
      <w:r>
        <w:t>a</w:t>
      </w:r>
      <w:r>
        <w:rPr>
          <w:spacing w:val="-11"/>
        </w:rPr>
        <w:t xml:space="preserve"> </w:t>
      </w:r>
      <w:r>
        <w:t>Fire</w:t>
      </w:r>
      <w:r>
        <w:rPr>
          <w:spacing w:val="-10"/>
        </w:rPr>
        <w:t xml:space="preserve"> </w:t>
      </w:r>
      <w:r>
        <w:t>Warden</w:t>
      </w:r>
      <w:r>
        <w:rPr>
          <w:spacing w:val="-10"/>
        </w:rPr>
        <w:t xml:space="preserve"> </w:t>
      </w:r>
      <w:r>
        <w:t>should</w:t>
      </w:r>
      <w:r>
        <w:rPr>
          <w:spacing w:val="-9"/>
        </w:rPr>
        <w:t xml:space="preserve"> </w:t>
      </w:r>
      <w:r>
        <w:t>only</w:t>
      </w:r>
      <w:r>
        <w:rPr>
          <w:spacing w:val="-12"/>
        </w:rPr>
        <w:t xml:space="preserve"> </w:t>
      </w:r>
      <w:r>
        <w:t>attempt</w:t>
      </w:r>
      <w:r>
        <w:rPr>
          <w:spacing w:val="-9"/>
        </w:rPr>
        <w:t xml:space="preserve"> </w:t>
      </w:r>
      <w:r>
        <w:t>to</w:t>
      </w:r>
      <w:r>
        <w:rPr>
          <w:spacing w:val="-13"/>
        </w:rPr>
        <w:t xml:space="preserve"> </w:t>
      </w:r>
      <w:r>
        <w:t>tackle</w:t>
      </w:r>
      <w:r>
        <w:rPr>
          <w:spacing w:val="-10"/>
        </w:rPr>
        <w:t xml:space="preserve"> </w:t>
      </w:r>
      <w:r>
        <w:t>the</w:t>
      </w:r>
      <w:r>
        <w:rPr>
          <w:spacing w:val="-13"/>
        </w:rPr>
        <w:t xml:space="preserve"> </w:t>
      </w:r>
      <w:r>
        <w:t>fire</w:t>
      </w:r>
      <w:r>
        <w:rPr>
          <w:spacing w:val="-10"/>
        </w:rPr>
        <w:t xml:space="preserve"> </w:t>
      </w:r>
      <w:r>
        <w:t>with</w:t>
      </w:r>
      <w:r>
        <w:rPr>
          <w:spacing w:val="-12"/>
        </w:rPr>
        <w:t xml:space="preserve"> </w:t>
      </w:r>
      <w:r>
        <w:t>an</w:t>
      </w:r>
      <w:r>
        <w:rPr>
          <w:spacing w:val="-9"/>
        </w:rPr>
        <w:t xml:space="preserve"> </w:t>
      </w:r>
      <w:r>
        <w:t>appropriate</w:t>
      </w:r>
      <w:r>
        <w:rPr>
          <w:spacing w:val="-51"/>
        </w:rPr>
        <w:t xml:space="preserve"> </w:t>
      </w:r>
      <w:r>
        <w:t>Fire Extinguisher</w:t>
      </w:r>
      <w:r>
        <w:rPr>
          <w:spacing w:val="1"/>
        </w:rPr>
        <w:t xml:space="preserve"> </w:t>
      </w:r>
      <w:r>
        <w:t>if:</w:t>
      </w:r>
    </w:p>
    <w:p w14:paraId="77D53C36" w14:textId="77777777" w:rsidR="004D4D0B" w:rsidRDefault="00CA08E3">
      <w:pPr>
        <w:pStyle w:val="ListParagraph"/>
        <w:numPr>
          <w:ilvl w:val="0"/>
          <w:numId w:val="2"/>
        </w:numPr>
        <w:tabs>
          <w:tab w:val="left" w:pos="833"/>
          <w:tab w:val="left" w:pos="834"/>
        </w:tabs>
        <w:spacing w:before="161"/>
        <w:ind w:hanging="361"/>
        <w:rPr>
          <w:sz w:val="24"/>
        </w:rPr>
      </w:pPr>
      <w:r>
        <w:rPr>
          <w:sz w:val="24"/>
        </w:rPr>
        <w:t>They</w:t>
      </w:r>
      <w:r>
        <w:rPr>
          <w:spacing w:val="-2"/>
          <w:sz w:val="24"/>
        </w:rPr>
        <w:t xml:space="preserve"> </w:t>
      </w:r>
      <w:r>
        <w:rPr>
          <w:sz w:val="24"/>
        </w:rPr>
        <w:t>are trained</w:t>
      </w:r>
      <w:r>
        <w:rPr>
          <w:spacing w:val="-2"/>
          <w:sz w:val="24"/>
        </w:rPr>
        <w:t xml:space="preserve"> </w:t>
      </w:r>
      <w:r>
        <w:rPr>
          <w:sz w:val="24"/>
        </w:rPr>
        <w:t>to</w:t>
      </w:r>
      <w:r>
        <w:rPr>
          <w:spacing w:val="-3"/>
          <w:sz w:val="24"/>
        </w:rPr>
        <w:t xml:space="preserve"> </w:t>
      </w:r>
      <w:r>
        <w:rPr>
          <w:sz w:val="24"/>
        </w:rPr>
        <w:t>use</w:t>
      </w:r>
      <w:r>
        <w:rPr>
          <w:spacing w:val="-3"/>
          <w:sz w:val="24"/>
        </w:rPr>
        <w:t xml:space="preserve"> </w:t>
      </w:r>
      <w:r>
        <w:rPr>
          <w:sz w:val="24"/>
        </w:rPr>
        <w:t>that</w:t>
      </w:r>
      <w:r>
        <w:rPr>
          <w:spacing w:val="-2"/>
          <w:sz w:val="24"/>
        </w:rPr>
        <w:t xml:space="preserve"> </w:t>
      </w:r>
      <w:r>
        <w:rPr>
          <w:sz w:val="24"/>
        </w:rPr>
        <w:t>extinguisher.</w:t>
      </w:r>
    </w:p>
    <w:p w14:paraId="4A73E6F7" w14:textId="77777777" w:rsidR="004D4D0B" w:rsidRDefault="00CA08E3">
      <w:pPr>
        <w:pStyle w:val="ListParagraph"/>
        <w:numPr>
          <w:ilvl w:val="0"/>
          <w:numId w:val="2"/>
        </w:numPr>
        <w:tabs>
          <w:tab w:val="left" w:pos="833"/>
          <w:tab w:val="left" w:pos="834"/>
        </w:tabs>
        <w:spacing w:before="23"/>
        <w:ind w:hanging="361"/>
        <w:rPr>
          <w:sz w:val="24"/>
        </w:rPr>
      </w:pPr>
      <w:r>
        <w:rPr>
          <w:sz w:val="24"/>
        </w:rPr>
        <w:t>They</w:t>
      </w:r>
      <w:r>
        <w:rPr>
          <w:spacing w:val="-4"/>
          <w:sz w:val="24"/>
        </w:rPr>
        <w:t xml:space="preserve"> </w:t>
      </w:r>
      <w:r>
        <w:rPr>
          <w:sz w:val="24"/>
        </w:rPr>
        <w:t>do</w:t>
      </w:r>
      <w:r>
        <w:rPr>
          <w:spacing w:val="-2"/>
          <w:sz w:val="24"/>
        </w:rPr>
        <w:t xml:space="preserve"> </w:t>
      </w:r>
      <w:r>
        <w:rPr>
          <w:sz w:val="24"/>
        </w:rPr>
        <w:t>NOT</w:t>
      </w:r>
      <w:r>
        <w:rPr>
          <w:spacing w:val="-2"/>
          <w:sz w:val="24"/>
        </w:rPr>
        <w:t xml:space="preserve"> </w:t>
      </w:r>
      <w:r>
        <w:rPr>
          <w:sz w:val="24"/>
        </w:rPr>
        <w:t>put</w:t>
      </w:r>
      <w:r>
        <w:rPr>
          <w:spacing w:val="-2"/>
          <w:sz w:val="24"/>
        </w:rPr>
        <w:t xml:space="preserve"> </w:t>
      </w:r>
      <w:r>
        <w:rPr>
          <w:sz w:val="24"/>
        </w:rPr>
        <w:t>themselves</w:t>
      </w:r>
      <w:r>
        <w:rPr>
          <w:spacing w:val="-1"/>
          <w:sz w:val="24"/>
        </w:rPr>
        <w:t xml:space="preserve"> </w:t>
      </w:r>
      <w:r>
        <w:rPr>
          <w:sz w:val="24"/>
        </w:rPr>
        <w:t>in any</w:t>
      </w:r>
      <w:r>
        <w:rPr>
          <w:spacing w:val="-1"/>
          <w:sz w:val="24"/>
        </w:rPr>
        <w:t xml:space="preserve"> </w:t>
      </w:r>
      <w:r>
        <w:rPr>
          <w:sz w:val="24"/>
        </w:rPr>
        <w:t>danger</w:t>
      </w:r>
      <w:r>
        <w:rPr>
          <w:spacing w:val="-3"/>
          <w:sz w:val="24"/>
        </w:rPr>
        <w:t xml:space="preserve"> </w:t>
      </w:r>
      <w:r>
        <w:rPr>
          <w:sz w:val="24"/>
        </w:rPr>
        <w:t>whatsoever.</w:t>
      </w:r>
    </w:p>
    <w:p w14:paraId="5B707B9A" w14:textId="77777777" w:rsidR="004D4D0B" w:rsidRDefault="00CA08E3">
      <w:pPr>
        <w:pStyle w:val="ListParagraph"/>
        <w:numPr>
          <w:ilvl w:val="0"/>
          <w:numId w:val="2"/>
        </w:numPr>
        <w:tabs>
          <w:tab w:val="left" w:pos="833"/>
          <w:tab w:val="left" w:pos="834"/>
        </w:tabs>
        <w:spacing w:before="23"/>
        <w:ind w:hanging="361"/>
        <w:rPr>
          <w:sz w:val="24"/>
        </w:rPr>
      </w:pPr>
      <w:r>
        <w:rPr>
          <w:sz w:val="24"/>
        </w:rPr>
        <w:t>They</w:t>
      </w:r>
      <w:r>
        <w:rPr>
          <w:spacing w:val="-2"/>
          <w:sz w:val="24"/>
        </w:rPr>
        <w:t xml:space="preserve"> </w:t>
      </w:r>
      <w:r>
        <w:rPr>
          <w:sz w:val="24"/>
        </w:rPr>
        <w:t>are fully</w:t>
      </w:r>
      <w:r>
        <w:rPr>
          <w:spacing w:val="-1"/>
          <w:sz w:val="24"/>
        </w:rPr>
        <w:t xml:space="preserve"> </w:t>
      </w:r>
      <w:r>
        <w:rPr>
          <w:sz w:val="24"/>
        </w:rPr>
        <w:t>confident</w:t>
      </w:r>
      <w:r>
        <w:rPr>
          <w:spacing w:val="-2"/>
          <w:sz w:val="24"/>
        </w:rPr>
        <w:t xml:space="preserve"> </w:t>
      </w:r>
      <w:r>
        <w:rPr>
          <w:sz w:val="24"/>
        </w:rPr>
        <w:t>that</w:t>
      </w:r>
      <w:r>
        <w:rPr>
          <w:spacing w:val="-3"/>
          <w:sz w:val="24"/>
        </w:rPr>
        <w:t xml:space="preserve"> </w:t>
      </w:r>
      <w:r>
        <w:rPr>
          <w:sz w:val="24"/>
        </w:rPr>
        <w:t>they</w:t>
      </w:r>
      <w:r>
        <w:rPr>
          <w:spacing w:val="-1"/>
          <w:sz w:val="24"/>
        </w:rPr>
        <w:t xml:space="preserve"> </w:t>
      </w:r>
      <w:r>
        <w:rPr>
          <w:sz w:val="24"/>
        </w:rPr>
        <w:t>can</w:t>
      </w:r>
      <w:r>
        <w:rPr>
          <w:spacing w:val="-2"/>
          <w:sz w:val="24"/>
        </w:rPr>
        <w:t xml:space="preserve"> </w:t>
      </w:r>
      <w:r>
        <w:rPr>
          <w:sz w:val="24"/>
        </w:rPr>
        <w:t>extinguish</w:t>
      </w:r>
      <w:r>
        <w:rPr>
          <w:spacing w:val="-2"/>
          <w:sz w:val="24"/>
        </w:rPr>
        <w:t xml:space="preserve"> </w:t>
      </w:r>
      <w:r>
        <w:rPr>
          <w:sz w:val="24"/>
        </w:rPr>
        <w:t>the</w:t>
      </w:r>
      <w:r>
        <w:rPr>
          <w:spacing w:val="-4"/>
          <w:sz w:val="24"/>
        </w:rPr>
        <w:t xml:space="preserve"> </w:t>
      </w:r>
      <w:r>
        <w:rPr>
          <w:sz w:val="24"/>
        </w:rPr>
        <w:t>fire.</w:t>
      </w:r>
    </w:p>
    <w:p w14:paraId="0542B60A" w14:textId="77777777" w:rsidR="004D4D0B" w:rsidRDefault="00CA08E3">
      <w:pPr>
        <w:pStyle w:val="ListParagraph"/>
        <w:numPr>
          <w:ilvl w:val="0"/>
          <w:numId w:val="2"/>
        </w:numPr>
        <w:tabs>
          <w:tab w:val="left" w:pos="833"/>
          <w:tab w:val="left" w:pos="834"/>
        </w:tabs>
        <w:spacing w:before="23"/>
        <w:ind w:hanging="361"/>
        <w:rPr>
          <w:sz w:val="24"/>
        </w:rPr>
      </w:pPr>
      <w:r>
        <w:rPr>
          <w:sz w:val="24"/>
        </w:rPr>
        <w:t>They</w:t>
      </w:r>
      <w:r>
        <w:rPr>
          <w:spacing w:val="-2"/>
          <w:sz w:val="24"/>
        </w:rPr>
        <w:t xml:space="preserve"> </w:t>
      </w:r>
      <w:r>
        <w:rPr>
          <w:sz w:val="24"/>
        </w:rPr>
        <w:t>are not</w:t>
      </w:r>
      <w:r>
        <w:rPr>
          <w:spacing w:val="-3"/>
          <w:sz w:val="24"/>
        </w:rPr>
        <w:t xml:space="preserve"> </w:t>
      </w:r>
      <w:r>
        <w:rPr>
          <w:sz w:val="24"/>
        </w:rPr>
        <w:t>alone.</w:t>
      </w:r>
    </w:p>
    <w:p w14:paraId="6B4E511B" w14:textId="77777777" w:rsidR="004D4D0B" w:rsidRDefault="00CA08E3">
      <w:pPr>
        <w:pStyle w:val="ListParagraph"/>
        <w:numPr>
          <w:ilvl w:val="0"/>
          <w:numId w:val="2"/>
        </w:numPr>
        <w:tabs>
          <w:tab w:val="left" w:pos="833"/>
          <w:tab w:val="left" w:pos="834"/>
        </w:tabs>
        <w:spacing w:before="23"/>
        <w:ind w:hanging="361"/>
        <w:rPr>
          <w:sz w:val="24"/>
        </w:rPr>
      </w:pPr>
      <w:r>
        <w:rPr>
          <w:sz w:val="24"/>
        </w:rPr>
        <w:t>The</w:t>
      </w:r>
      <w:r>
        <w:rPr>
          <w:spacing w:val="-1"/>
          <w:sz w:val="24"/>
        </w:rPr>
        <w:t xml:space="preserve"> </w:t>
      </w:r>
      <w:r>
        <w:rPr>
          <w:sz w:val="24"/>
        </w:rPr>
        <w:t>alarm</w:t>
      </w:r>
      <w:r>
        <w:rPr>
          <w:spacing w:val="-3"/>
          <w:sz w:val="24"/>
        </w:rPr>
        <w:t xml:space="preserve"> </w:t>
      </w:r>
      <w:r>
        <w:rPr>
          <w:sz w:val="24"/>
        </w:rPr>
        <w:t>has</w:t>
      </w:r>
      <w:r>
        <w:rPr>
          <w:spacing w:val="-3"/>
          <w:sz w:val="24"/>
        </w:rPr>
        <w:t xml:space="preserve"> </w:t>
      </w:r>
      <w:r>
        <w:rPr>
          <w:sz w:val="24"/>
        </w:rPr>
        <w:t>been</w:t>
      </w:r>
      <w:r>
        <w:rPr>
          <w:spacing w:val="-2"/>
          <w:sz w:val="24"/>
        </w:rPr>
        <w:t xml:space="preserve"> </w:t>
      </w:r>
      <w:r>
        <w:rPr>
          <w:sz w:val="24"/>
        </w:rPr>
        <w:t>raised</w:t>
      </w:r>
      <w:r>
        <w:rPr>
          <w:spacing w:val="1"/>
          <w:sz w:val="24"/>
        </w:rPr>
        <w:t xml:space="preserve"> </w:t>
      </w:r>
      <w:r>
        <w:rPr>
          <w:sz w:val="24"/>
        </w:rPr>
        <w:t>to alert</w:t>
      </w:r>
      <w:r>
        <w:rPr>
          <w:spacing w:val="-2"/>
          <w:sz w:val="24"/>
        </w:rPr>
        <w:t xml:space="preserve"> </w:t>
      </w:r>
      <w:r>
        <w:rPr>
          <w:sz w:val="24"/>
        </w:rPr>
        <w:t>other</w:t>
      </w:r>
      <w:r>
        <w:rPr>
          <w:spacing w:val="-3"/>
          <w:sz w:val="24"/>
        </w:rPr>
        <w:t xml:space="preserve"> </w:t>
      </w:r>
      <w:r>
        <w:rPr>
          <w:sz w:val="24"/>
        </w:rPr>
        <w:t>building</w:t>
      </w:r>
      <w:r>
        <w:rPr>
          <w:spacing w:val="-6"/>
          <w:sz w:val="24"/>
        </w:rPr>
        <w:t xml:space="preserve"> </w:t>
      </w:r>
      <w:r>
        <w:rPr>
          <w:sz w:val="24"/>
        </w:rPr>
        <w:t>occupants</w:t>
      </w:r>
      <w:r>
        <w:rPr>
          <w:spacing w:val="-1"/>
          <w:sz w:val="24"/>
        </w:rPr>
        <w:t xml:space="preserve"> </w:t>
      </w:r>
      <w:r>
        <w:rPr>
          <w:sz w:val="24"/>
        </w:rPr>
        <w:t>and</w:t>
      </w:r>
      <w:r>
        <w:rPr>
          <w:spacing w:val="-2"/>
          <w:sz w:val="24"/>
        </w:rPr>
        <w:t xml:space="preserve"> </w:t>
      </w:r>
      <w:r>
        <w:rPr>
          <w:sz w:val="24"/>
        </w:rPr>
        <w:t>the Fire</w:t>
      </w:r>
      <w:r>
        <w:rPr>
          <w:spacing w:val="-3"/>
          <w:sz w:val="24"/>
        </w:rPr>
        <w:t xml:space="preserve"> </w:t>
      </w:r>
      <w:r>
        <w:rPr>
          <w:sz w:val="24"/>
        </w:rPr>
        <w:t>Department.</w:t>
      </w:r>
    </w:p>
    <w:p w14:paraId="368A70D8" w14:textId="77777777" w:rsidR="004D4D0B" w:rsidRDefault="004D4D0B">
      <w:pPr>
        <w:pStyle w:val="BodyText"/>
        <w:spacing w:before="6"/>
        <w:rPr>
          <w:sz w:val="40"/>
        </w:rPr>
      </w:pPr>
    </w:p>
    <w:p w14:paraId="7817E801" w14:textId="77777777" w:rsidR="004D4D0B" w:rsidRDefault="00CA08E3">
      <w:pPr>
        <w:pStyle w:val="BodyText"/>
        <w:spacing w:line="259" w:lineRule="auto"/>
        <w:ind w:left="473"/>
      </w:pPr>
      <w:r>
        <w:t>If</w:t>
      </w:r>
      <w:r>
        <w:rPr>
          <w:spacing w:val="-5"/>
        </w:rPr>
        <w:t xml:space="preserve"> </w:t>
      </w:r>
      <w:r>
        <w:t>they</w:t>
      </w:r>
      <w:r>
        <w:rPr>
          <w:spacing w:val="-7"/>
        </w:rPr>
        <w:t xml:space="preserve"> </w:t>
      </w:r>
      <w:r>
        <w:t>discover</w:t>
      </w:r>
      <w:r>
        <w:rPr>
          <w:spacing w:val="-8"/>
        </w:rPr>
        <w:t xml:space="preserve"> </w:t>
      </w:r>
      <w:r>
        <w:t>a</w:t>
      </w:r>
      <w:r>
        <w:rPr>
          <w:spacing w:val="-8"/>
        </w:rPr>
        <w:t xml:space="preserve"> </w:t>
      </w:r>
      <w:r>
        <w:t>fire</w:t>
      </w:r>
      <w:r>
        <w:rPr>
          <w:spacing w:val="-8"/>
        </w:rPr>
        <w:t xml:space="preserve"> </w:t>
      </w:r>
      <w:r>
        <w:t>that</w:t>
      </w:r>
      <w:r>
        <w:rPr>
          <w:spacing w:val="-5"/>
        </w:rPr>
        <w:t xml:space="preserve"> </w:t>
      </w:r>
      <w:r>
        <w:t>they</w:t>
      </w:r>
      <w:r>
        <w:rPr>
          <w:spacing w:val="-7"/>
        </w:rPr>
        <w:t xml:space="preserve"> </w:t>
      </w:r>
      <w:r>
        <w:t>are</w:t>
      </w:r>
      <w:r>
        <w:rPr>
          <w:spacing w:val="-7"/>
        </w:rPr>
        <w:t xml:space="preserve"> </w:t>
      </w:r>
      <w:r>
        <w:rPr>
          <w:b/>
          <w:u w:val="single"/>
        </w:rPr>
        <w:t>not</w:t>
      </w:r>
      <w:r>
        <w:rPr>
          <w:b/>
          <w:spacing w:val="-4"/>
        </w:rPr>
        <w:t xml:space="preserve"> </w:t>
      </w:r>
      <w:r>
        <w:t>going</w:t>
      </w:r>
      <w:r>
        <w:rPr>
          <w:spacing w:val="-7"/>
        </w:rPr>
        <w:t xml:space="preserve"> </w:t>
      </w:r>
      <w:r>
        <w:t>to</w:t>
      </w:r>
      <w:r>
        <w:rPr>
          <w:spacing w:val="-6"/>
        </w:rPr>
        <w:t xml:space="preserve"> </w:t>
      </w:r>
      <w:r>
        <w:t>attempt</w:t>
      </w:r>
      <w:r>
        <w:rPr>
          <w:spacing w:val="-7"/>
        </w:rPr>
        <w:t xml:space="preserve"> </w:t>
      </w:r>
      <w:r>
        <w:t>to</w:t>
      </w:r>
      <w:r>
        <w:rPr>
          <w:spacing w:val="-6"/>
        </w:rPr>
        <w:t xml:space="preserve"> </w:t>
      </w:r>
      <w:r>
        <w:t>extinguish</w:t>
      </w:r>
      <w:r>
        <w:rPr>
          <w:spacing w:val="-8"/>
        </w:rPr>
        <w:t xml:space="preserve"> </w:t>
      </w:r>
      <w:r>
        <w:t>they</w:t>
      </w:r>
      <w:r>
        <w:rPr>
          <w:spacing w:val="-8"/>
        </w:rPr>
        <w:t xml:space="preserve"> </w:t>
      </w:r>
      <w:r>
        <w:t>should,</w:t>
      </w:r>
      <w:r>
        <w:rPr>
          <w:spacing w:val="-6"/>
        </w:rPr>
        <w:t xml:space="preserve"> </w:t>
      </w:r>
      <w:r>
        <w:t>without</w:t>
      </w:r>
      <w:r>
        <w:rPr>
          <w:spacing w:val="-5"/>
        </w:rPr>
        <w:t xml:space="preserve"> </w:t>
      </w:r>
      <w:r>
        <w:t>putting</w:t>
      </w:r>
      <w:r>
        <w:rPr>
          <w:spacing w:val="-51"/>
        </w:rPr>
        <w:t xml:space="preserve"> </w:t>
      </w:r>
      <w:r>
        <w:t>themselves</w:t>
      </w:r>
      <w:r>
        <w:rPr>
          <w:spacing w:val="-1"/>
        </w:rPr>
        <w:t xml:space="preserve"> </w:t>
      </w:r>
      <w:r>
        <w:t>in</w:t>
      </w:r>
      <w:r>
        <w:rPr>
          <w:spacing w:val="-1"/>
        </w:rPr>
        <w:t xml:space="preserve"> </w:t>
      </w:r>
      <w:r>
        <w:t>danger</w:t>
      </w:r>
      <w:r>
        <w:rPr>
          <w:spacing w:val="-2"/>
        </w:rPr>
        <w:t xml:space="preserve"> </w:t>
      </w:r>
      <w:r>
        <w:t>and</w:t>
      </w:r>
      <w:r>
        <w:rPr>
          <w:spacing w:val="2"/>
        </w:rPr>
        <w:t xml:space="preserve"> </w:t>
      </w:r>
      <w:r>
        <w:t>only if</w:t>
      </w:r>
      <w:r>
        <w:rPr>
          <w:spacing w:val="-1"/>
        </w:rPr>
        <w:t xml:space="preserve"> </w:t>
      </w:r>
      <w:r>
        <w:t>possible:</w:t>
      </w:r>
    </w:p>
    <w:p w14:paraId="482C70E3" w14:textId="77777777" w:rsidR="004D4D0B" w:rsidRDefault="00CA08E3">
      <w:pPr>
        <w:pStyle w:val="ListParagraph"/>
        <w:numPr>
          <w:ilvl w:val="0"/>
          <w:numId w:val="2"/>
        </w:numPr>
        <w:tabs>
          <w:tab w:val="left" w:pos="833"/>
          <w:tab w:val="left" w:pos="834"/>
        </w:tabs>
        <w:spacing w:before="161"/>
        <w:ind w:hanging="361"/>
        <w:rPr>
          <w:sz w:val="24"/>
        </w:rPr>
      </w:pPr>
      <w:r>
        <w:rPr>
          <w:sz w:val="24"/>
        </w:rPr>
        <w:t>Isolate</w:t>
      </w:r>
      <w:r>
        <w:rPr>
          <w:spacing w:val="-1"/>
          <w:sz w:val="24"/>
        </w:rPr>
        <w:t xml:space="preserve"> </w:t>
      </w:r>
      <w:r>
        <w:rPr>
          <w:sz w:val="24"/>
        </w:rPr>
        <w:t>any</w:t>
      </w:r>
      <w:r>
        <w:rPr>
          <w:spacing w:val="-2"/>
          <w:sz w:val="24"/>
        </w:rPr>
        <w:t xml:space="preserve"> </w:t>
      </w:r>
      <w:r>
        <w:rPr>
          <w:sz w:val="24"/>
        </w:rPr>
        <w:t>power,</w:t>
      </w:r>
      <w:r>
        <w:rPr>
          <w:spacing w:val="-1"/>
          <w:sz w:val="24"/>
        </w:rPr>
        <w:t xml:space="preserve"> </w:t>
      </w:r>
      <w:r>
        <w:rPr>
          <w:sz w:val="24"/>
        </w:rPr>
        <w:t>gas,</w:t>
      </w:r>
      <w:r>
        <w:rPr>
          <w:spacing w:val="-4"/>
          <w:sz w:val="24"/>
        </w:rPr>
        <w:t xml:space="preserve"> </w:t>
      </w:r>
      <w:r>
        <w:rPr>
          <w:sz w:val="24"/>
        </w:rPr>
        <w:t>fuel,</w:t>
      </w:r>
      <w:r>
        <w:rPr>
          <w:spacing w:val="-2"/>
          <w:sz w:val="24"/>
        </w:rPr>
        <w:t xml:space="preserve"> </w:t>
      </w:r>
      <w:r>
        <w:rPr>
          <w:sz w:val="24"/>
        </w:rPr>
        <w:t>etc.</w:t>
      </w:r>
    </w:p>
    <w:p w14:paraId="6BF39E7C" w14:textId="77777777" w:rsidR="004D4D0B" w:rsidRDefault="00CA08E3">
      <w:pPr>
        <w:pStyle w:val="ListParagraph"/>
        <w:numPr>
          <w:ilvl w:val="0"/>
          <w:numId w:val="2"/>
        </w:numPr>
        <w:tabs>
          <w:tab w:val="left" w:pos="833"/>
          <w:tab w:val="left" w:pos="834"/>
        </w:tabs>
        <w:spacing w:before="23" w:line="256" w:lineRule="auto"/>
        <w:ind w:right="239"/>
        <w:rPr>
          <w:sz w:val="24"/>
        </w:rPr>
      </w:pPr>
      <w:r>
        <w:rPr>
          <w:sz w:val="24"/>
        </w:rPr>
        <w:t>Close</w:t>
      </w:r>
      <w:r>
        <w:rPr>
          <w:spacing w:val="-11"/>
          <w:sz w:val="24"/>
        </w:rPr>
        <w:t xml:space="preserve"> </w:t>
      </w:r>
      <w:r>
        <w:rPr>
          <w:sz w:val="24"/>
        </w:rPr>
        <w:t>the</w:t>
      </w:r>
      <w:r>
        <w:rPr>
          <w:spacing w:val="-13"/>
          <w:sz w:val="24"/>
        </w:rPr>
        <w:t xml:space="preserve"> </w:t>
      </w:r>
      <w:r>
        <w:rPr>
          <w:sz w:val="24"/>
        </w:rPr>
        <w:t>door</w:t>
      </w:r>
      <w:r>
        <w:rPr>
          <w:spacing w:val="-11"/>
          <w:sz w:val="24"/>
        </w:rPr>
        <w:t xml:space="preserve"> </w:t>
      </w:r>
      <w:r>
        <w:rPr>
          <w:sz w:val="24"/>
        </w:rPr>
        <w:t>to</w:t>
      </w:r>
      <w:r>
        <w:rPr>
          <w:spacing w:val="-11"/>
          <w:sz w:val="24"/>
        </w:rPr>
        <w:t xml:space="preserve"> </w:t>
      </w:r>
      <w:r>
        <w:rPr>
          <w:sz w:val="24"/>
        </w:rPr>
        <w:t>stop</w:t>
      </w:r>
      <w:r>
        <w:rPr>
          <w:spacing w:val="-12"/>
          <w:sz w:val="24"/>
        </w:rPr>
        <w:t xml:space="preserve"> </w:t>
      </w:r>
      <w:r>
        <w:rPr>
          <w:sz w:val="24"/>
        </w:rPr>
        <w:t>the</w:t>
      </w:r>
      <w:r>
        <w:rPr>
          <w:spacing w:val="-11"/>
          <w:sz w:val="24"/>
        </w:rPr>
        <w:t xml:space="preserve"> </w:t>
      </w:r>
      <w:r>
        <w:rPr>
          <w:sz w:val="24"/>
        </w:rPr>
        <w:t>spread</w:t>
      </w:r>
      <w:r>
        <w:rPr>
          <w:spacing w:val="-10"/>
          <w:sz w:val="24"/>
        </w:rPr>
        <w:t xml:space="preserve"> </w:t>
      </w:r>
      <w:r>
        <w:rPr>
          <w:sz w:val="24"/>
        </w:rPr>
        <w:t>of</w:t>
      </w:r>
      <w:r>
        <w:rPr>
          <w:spacing w:val="-10"/>
          <w:sz w:val="24"/>
        </w:rPr>
        <w:t xml:space="preserve"> </w:t>
      </w:r>
      <w:r>
        <w:rPr>
          <w:sz w:val="24"/>
        </w:rPr>
        <w:t>the</w:t>
      </w:r>
      <w:r>
        <w:rPr>
          <w:spacing w:val="-12"/>
          <w:sz w:val="24"/>
        </w:rPr>
        <w:t xml:space="preserve"> </w:t>
      </w:r>
      <w:r>
        <w:rPr>
          <w:sz w:val="24"/>
        </w:rPr>
        <w:t>fire</w:t>
      </w:r>
      <w:r>
        <w:rPr>
          <w:spacing w:val="-12"/>
          <w:sz w:val="24"/>
        </w:rPr>
        <w:t xml:space="preserve"> </w:t>
      </w:r>
      <w:r>
        <w:rPr>
          <w:sz w:val="24"/>
        </w:rPr>
        <w:t>unless,</w:t>
      </w:r>
      <w:r>
        <w:rPr>
          <w:spacing w:val="-11"/>
          <w:sz w:val="24"/>
        </w:rPr>
        <w:t xml:space="preserve"> </w:t>
      </w:r>
      <w:r>
        <w:rPr>
          <w:sz w:val="24"/>
        </w:rPr>
        <w:t>of</w:t>
      </w:r>
      <w:r>
        <w:rPr>
          <w:spacing w:val="-10"/>
          <w:sz w:val="24"/>
        </w:rPr>
        <w:t xml:space="preserve"> </w:t>
      </w:r>
      <w:r>
        <w:rPr>
          <w:sz w:val="24"/>
        </w:rPr>
        <w:t>course,</w:t>
      </w:r>
      <w:r>
        <w:rPr>
          <w:spacing w:val="-11"/>
          <w:sz w:val="24"/>
        </w:rPr>
        <w:t xml:space="preserve"> </w:t>
      </w:r>
      <w:r>
        <w:rPr>
          <w:sz w:val="24"/>
        </w:rPr>
        <w:t>there</w:t>
      </w:r>
      <w:r>
        <w:rPr>
          <w:spacing w:val="-9"/>
          <w:sz w:val="24"/>
        </w:rPr>
        <w:t xml:space="preserve"> </w:t>
      </w:r>
      <w:r>
        <w:rPr>
          <w:sz w:val="24"/>
        </w:rPr>
        <w:t>are</w:t>
      </w:r>
      <w:r>
        <w:rPr>
          <w:spacing w:val="-13"/>
          <w:sz w:val="24"/>
        </w:rPr>
        <w:t xml:space="preserve"> </w:t>
      </w:r>
      <w:r>
        <w:rPr>
          <w:sz w:val="24"/>
        </w:rPr>
        <w:t>persons</w:t>
      </w:r>
      <w:r>
        <w:rPr>
          <w:spacing w:val="-11"/>
          <w:sz w:val="24"/>
        </w:rPr>
        <w:t xml:space="preserve"> </w:t>
      </w:r>
      <w:r>
        <w:rPr>
          <w:sz w:val="24"/>
        </w:rPr>
        <w:t>directly</w:t>
      </w:r>
      <w:r>
        <w:rPr>
          <w:spacing w:val="-12"/>
          <w:sz w:val="24"/>
        </w:rPr>
        <w:t xml:space="preserve"> </w:t>
      </w:r>
      <w:r>
        <w:rPr>
          <w:sz w:val="24"/>
        </w:rPr>
        <w:t>behind</w:t>
      </w:r>
      <w:r>
        <w:rPr>
          <w:spacing w:val="-51"/>
          <w:sz w:val="24"/>
        </w:rPr>
        <w:t xml:space="preserve"> </w:t>
      </w:r>
      <w:r>
        <w:rPr>
          <w:sz w:val="24"/>
        </w:rPr>
        <w:t>you evacuating.</w:t>
      </w:r>
    </w:p>
    <w:p w14:paraId="7C13FC12" w14:textId="77777777" w:rsidR="004D4D0B" w:rsidRDefault="00CA08E3">
      <w:pPr>
        <w:pStyle w:val="ListParagraph"/>
        <w:numPr>
          <w:ilvl w:val="0"/>
          <w:numId w:val="2"/>
        </w:numPr>
        <w:tabs>
          <w:tab w:val="left" w:pos="833"/>
          <w:tab w:val="left" w:pos="834"/>
        </w:tabs>
        <w:spacing w:before="5" w:line="256" w:lineRule="auto"/>
        <w:ind w:right="237"/>
        <w:rPr>
          <w:sz w:val="24"/>
        </w:rPr>
      </w:pPr>
      <w:r>
        <w:rPr>
          <w:sz w:val="24"/>
        </w:rPr>
        <w:t>Raise</w:t>
      </w:r>
      <w:r>
        <w:rPr>
          <w:spacing w:val="18"/>
          <w:sz w:val="24"/>
        </w:rPr>
        <w:t xml:space="preserve"> </w:t>
      </w:r>
      <w:r>
        <w:rPr>
          <w:sz w:val="24"/>
        </w:rPr>
        <w:t>the</w:t>
      </w:r>
      <w:r>
        <w:rPr>
          <w:spacing w:val="19"/>
          <w:sz w:val="24"/>
        </w:rPr>
        <w:t xml:space="preserve"> </w:t>
      </w:r>
      <w:r>
        <w:rPr>
          <w:sz w:val="24"/>
        </w:rPr>
        <w:t>alarm</w:t>
      </w:r>
      <w:r>
        <w:rPr>
          <w:spacing w:val="19"/>
          <w:sz w:val="24"/>
        </w:rPr>
        <w:t xml:space="preserve"> </w:t>
      </w:r>
      <w:r>
        <w:rPr>
          <w:sz w:val="24"/>
        </w:rPr>
        <w:t>by</w:t>
      </w:r>
      <w:r>
        <w:rPr>
          <w:spacing w:val="17"/>
          <w:sz w:val="24"/>
        </w:rPr>
        <w:t xml:space="preserve"> </w:t>
      </w:r>
      <w:r>
        <w:rPr>
          <w:sz w:val="24"/>
        </w:rPr>
        <w:t>activating</w:t>
      </w:r>
      <w:r>
        <w:rPr>
          <w:spacing w:val="16"/>
          <w:sz w:val="24"/>
        </w:rPr>
        <w:t xml:space="preserve"> </w:t>
      </w:r>
      <w:r>
        <w:rPr>
          <w:sz w:val="24"/>
        </w:rPr>
        <w:t>the</w:t>
      </w:r>
      <w:r>
        <w:rPr>
          <w:spacing w:val="17"/>
          <w:sz w:val="24"/>
        </w:rPr>
        <w:t xml:space="preserve"> </w:t>
      </w:r>
      <w:r>
        <w:rPr>
          <w:sz w:val="24"/>
        </w:rPr>
        <w:t>nearest</w:t>
      </w:r>
      <w:r>
        <w:rPr>
          <w:spacing w:val="19"/>
          <w:sz w:val="24"/>
        </w:rPr>
        <w:t xml:space="preserve"> </w:t>
      </w:r>
      <w:r>
        <w:rPr>
          <w:sz w:val="24"/>
        </w:rPr>
        <w:t>“Manual</w:t>
      </w:r>
      <w:r>
        <w:rPr>
          <w:spacing w:val="19"/>
          <w:sz w:val="24"/>
        </w:rPr>
        <w:t xml:space="preserve"> </w:t>
      </w:r>
      <w:r>
        <w:rPr>
          <w:sz w:val="24"/>
        </w:rPr>
        <w:t>Pull</w:t>
      </w:r>
      <w:r>
        <w:rPr>
          <w:spacing w:val="19"/>
          <w:sz w:val="24"/>
        </w:rPr>
        <w:t xml:space="preserve"> </w:t>
      </w:r>
      <w:r>
        <w:rPr>
          <w:sz w:val="24"/>
        </w:rPr>
        <w:t>Station”</w:t>
      </w:r>
      <w:r>
        <w:rPr>
          <w:spacing w:val="18"/>
          <w:sz w:val="24"/>
        </w:rPr>
        <w:t xml:space="preserve"> </w:t>
      </w:r>
      <w:r>
        <w:rPr>
          <w:sz w:val="24"/>
        </w:rPr>
        <w:t>and</w:t>
      </w:r>
      <w:r>
        <w:rPr>
          <w:spacing w:val="17"/>
          <w:sz w:val="24"/>
        </w:rPr>
        <w:t xml:space="preserve"> </w:t>
      </w:r>
      <w:r>
        <w:rPr>
          <w:sz w:val="24"/>
        </w:rPr>
        <w:t>assist</w:t>
      </w:r>
      <w:r>
        <w:rPr>
          <w:spacing w:val="20"/>
          <w:sz w:val="24"/>
        </w:rPr>
        <w:t xml:space="preserve"> </w:t>
      </w:r>
      <w:r>
        <w:rPr>
          <w:sz w:val="24"/>
        </w:rPr>
        <w:t>in</w:t>
      </w:r>
      <w:r>
        <w:rPr>
          <w:spacing w:val="16"/>
          <w:sz w:val="24"/>
        </w:rPr>
        <w:t xml:space="preserve"> </w:t>
      </w:r>
      <w:r>
        <w:rPr>
          <w:sz w:val="24"/>
        </w:rPr>
        <w:t>the</w:t>
      </w:r>
      <w:r>
        <w:rPr>
          <w:spacing w:val="17"/>
          <w:sz w:val="24"/>
        </w:rPr>
        <w:t xml:space="preserve"> </w:t>
      </w:r>
      <w:r>
        <w:rPr>
          <w:sz w:val="24"/>
        </w:rPr>
        <w:t>Emergency</w:t>
      </w:r>
      <w:r>
        <w:rPr>
          <w:spacing w:val="-51"/>
          <w:sz w:val="24"/>
        </w:rPr>
        <w:t xml:space="preserve"> </w:t>
      </w:r>
      <w:r>
        <w:rPr>
          <w:sz w:val="24"/>
        </w:rPr>
        <w:t>Evacuation of</w:t>
      </w:r>
      <w:r>
        <w:rPr>
          <w:spacing w:val="-1"/>
          <w:sz w:val="24"/>
        </w:rPr>
        <w:t xml:space="preserve"> </w:t>
      </w:r>
      <w:r>
        <w:rPr>
          <w:sz w:val="24"/>
        </w:rPr>
        <w:t>the</w:t>
      </w:r>
      <w:r>
        <w:rPr>
          <w:spacing w:val="-1"/>
          <w:sz w:val="24"/>
        </w:rPr>
        <w:t xml:space="preserve"> </w:t>
      </w:r>
      <w:r>
        <w:rPr>
          <w:sz w:val="24"/>
        </w:rPr>
        <w:t>building.</w:t>
      </w:r>
    </w:p>
    <w:p w14:paraId="25BA36A7" w14:textId="77777777" w:rsidR="004D4D0B" w:rsidRDefault="004D4D0B">
      <w:pPr>
        <w:spacing w:line="256" w:lineRule="auto"/>
        <w:rPr>
          <w:sz w:val="24"/>
        </w:rPr>
        <w:sectPr w:rsidR="004D4D0B">
          <w:pgSz w:w="11910" w:h="16840"/>
          <w:pgMar w:top="1060" w:right="780" w:bottom="1200" w:left="88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73CF5EBC" w14:textId="77777777" w:rsidR="004D4D0B" w:rsidRDefault="00CA08E3">
      <w:pPr>
        <w:pStyle w:val="Heading3"/>
        <w:spacing w:before="23"/>
      </w:pPr>
      <w:r>
        <w:lastRenderedPageBreak/>
        <w:t>Special</w:t>
      </w:r>
      <w:r>
        <w:rPr>
          <w:spacing w:val="-3"/>
        </w:rPr>
        <w:t xml:space="preserve"> </w:t>
      </w:r>
      <w:r>
        <w:t>Requirements</w:t>
      </w:r>
    </w:p>
    <w:p w14:paraId="757249BB" w14:textId="77777777" w:rsidR="004D4D0B" w:rsidRDefault="00CA08E3">
      <w:pPr>
        <w:spacing w:before="184" w:line="256" w:lineRule="auto"/>
        <w:ind w:left="113" w:right="238"/>
        <w:jc w:val="both"/>
        <w:rPr>
          <w:sz w:val="28"/>
        </w:rPr>
      </w:pPr>
      <w:r>
        <w:rPr>
          <w:sz w:val="28"/>
        </w:rPr>
        <w:t>Should</w:t>
      </w:r>
      <w:r>
        <w:rPr>
          <w:spacing w:val="-5"/>
          <w:sz w:val="28"/>
        </w:rPr>
        <w:t xml:space="preserve"> </w:t>
      </w:r>
      <w:r>
        <w:rPr>
          <w:sz w:val="28"/>
        </w:rPr>
        <w:t>it</w:t>
      </w:r>
      <w:r>
        <w:rPr>
          <w:spacing w:val="-4"/>
          <w:sz w:val="28"/>
        </w:rPr>
        <w:t xml:space="preserve"> </w:t>
      </w:r>
      <w:r>
        <w:rPr>
          <w:sz w:val="28"/>
        </w:rPr>
        <w:t>be</w:t>
      </w:r>
      <w:r>
        <w:rPr>
          <w:spacing w:val="-4"/>
          <w:sz w:val="28"/>
        </w:rPr>
        <w:t xml:space="preserve"> </w:t>
      </w:r>
      <w:r>
        <w:rPr>
          <w:sz w:val="28"/>
        </w:rPr>
        <w:t>identified</w:t>
      </w:r>
      <w:r>
        <w:rPr>
          <w:spacing w:val="-4"/>
          <w:sz w:val="28"/>
        </w:rPr>
        <w:t xml:space="preserve"> </w:t>
      </w:r>
      <w:r>
        <w:rPr>
          <w:sz w:val="28"/>
        </w:rPr>
        <w:t>that</w:t>
      </w:r>
      <w:r>
        <w:rPr>
          <w:spacing w:val="-3"/>
          <w:sz w:val="28"/>
        </w:rPr>
        <w:t xml:space="preserve"> </w:t>
      </w:r>
      <w:r>
        <w:rPr>
          <w:sz w:val="28"/>
        </w:rPr>
        <w:t>in</w:t>
      </w:r>
      <w:r>
        <w:rPr>
          <w:spacing w:val="-5"/>
          <w:sz w:val="28"/>
        </w:rPr>
        <w:t xml:space="preserve"> </w:t>
      </w:r>
      <w:r>
        <w:rPr>
          <w:sz w:val="28"/>
        </w:rPr>
        <w:t>the</w:t>
      </w:r>
      <w:r>
        <w:rPr>
          <w:spacing w:val="-4"/>
          <w:sz w:val="28"/>
        </w:rPr>
        <w:t xml:space="preserve"> </w:t>
      </w:r>
      <w:r>
        <w:rPr>
          <w:sz w:val="28"/>
        </w:rPr>
        <w:t>event</w:t>
      </w:r>
      <w:r>
        <w:rPr>
          <w:spacing w:val="-4"/>
          <w:sz w:val="28"/>
        </w:rPr>
        <w:t xml:space="preserve"> </w:t>
      </w:r>
      <w:r>
        <w:rPr>
          <w:sz w:val="28"/>
        </w:rPr>
        <w:t>of</w:t>
      </w:r>
      <w:r>
        <w:rPr>
          <w:spacing w:val="-2"/>
          <w:sz w:val="28"/>
        </w:rPr>
        <w:t xml:space="preserve"> </w:t>
      </w:r>
      <w:r>
        <w:rPr>
          <w:sz w:val="28"/>
        </w:rPr>
        <w:t>an</w:t>
      </w:r>
      <w:r>
        <w:rPr>
          <w:spacing w:val="-5"/>
          <w:sz w:val="28"/>
        </w:rPr>
        <w:t xml:space="preserve"> </w:t>
      </w:r>
      <w:r>
        <w:rPr>
          <w:sz w:val="28"/>
        </w:rPr>
        <w:t>Emergency</w:t>
      </w:r>
      <w:r>
        <w:rPr>
          <w:spacing w:val="-4"/>
          <w:sz w:val="28"/>
        </w:rPr>
        <w:t xml:space="preserve"> </w:t>
      </w:r>
      <w:r>
        <w:rPr>
          <w:sz w:val="28"/>
        </w:rPr>
        <w:t>Evacuation</w:t>
      </w:r>
      <w:r>
        <w:rPr>
          <w:spacing w:val="-5"/>
          <w:sz w:val="28"/>
        </w:rPr>
        <w:t xml:space="preserve"> </w:t>
      </w:r>
      <w:r>
        <w:rPr>
          <w:sz w:val="28"/>
        </w:rPr>
        <w:t>any</w:t>
      </w:r>
      <w:r>
        <w:rPr>
          <w:spacing w:val="-3"/>
          <w:sz w:val="28"/>
        </w:rPr>
        <w:t xml:space="preserve"> </w:t>
      </w:r>
      <w:r>
        <w:rPr>
          <w:sz w:val="28"/>
        </w:rPr>
        <w:t>occupants will</w:t>
      </w:r>
      <w:r>
        <w:rPr>
          <w:spacing w:val="-61"/>
          <w:sz w:val="28"/>
        </w:rPr>
        <w:t xml:space="preserve"> </w:t>
      </w:r>
      <w:r>
        <w:rPr>
          <w:sz w:val="28"/>
        </w:rPr>
        <w:t>require</w:t>
      </w:r>
      <w:r>
        <w:rPr>
          <w:spacing w:val="-7"/>
          <w:sz w:val="28"/>
        </w:rPr>
        <w:t xml:space="preserve"> </w:t>
      </w:r>
      <w:r>
        <w:rPr>
          <w:sz w:val="28"/>
        </w:rPr>
        <w:t>special</w:t>
      </w:r>
      <w:r>
        <w:rPr>
          <w:spacing w:val="-5"/>
          <w:sz w:val="28"/>
        </w:rPr>
        <w:t xml:space="preserve"> </w:t>
      </w:r>
      <w:r>
        <w:rPr>
          <w:sz w:val="28"/>
        </w:rPr>
        <w:t>assistance</w:t>
      </w:r>
      <w:r>
        <w:rPr>
          <w:spacing w:val="-7"/>
          <w:sz w:val="28"/>
        </w:rPr>
        <w:t xml:space="preserve"> </w:t>
      </w:r>
      <w:r>
        <w:rPr>
          <w:sz w:val="28"/>
        </w:rPr>
        <w:t>or</w:t>
      </w:r>
      <w:r>
        <w:rPr>
          <w:spacing w:val="-5"/>
          <w:sz w:val="28"/>
        </w:rPr>
        <w:t xml:space="preserve"> </w:t>
      </w:r>
      <w:r>
        <w:rPr>
          <w:sz w:val="28"/>
        </w:rPr>
        <w:t>equipment,</w:t>
      </w:r>
      <w:r>
        <w:rPr>
          <w:spacing w:val="-7"/>
          <w:sz w:val="28"/>
        </w:rPr>
        <w:t xml:space="preserve"> </w:t>
      </w:r>
      <w:r>
        <w:rPr>
          <w:sz w:val="28"/>
        </w:rPr>
        <w:t>the</w:t>
      </w:r>
      <w:r>
        <w:rPr>
          <w:spacing w:val="-6"/>
          <w:sz w:val="28"/>
        </w:rPr>
        <w:t xml:space="preserve"> </w:t>
      </w:r>
      <w:r>
        <w:rPr>
          <w:sz w:val="28"/>
        </w:rPr>
        <w:t>details</w:t>
      </w:r>
      <w:r>
        <w:rPr>
          <w:spacing w:val="-6"/>
          <w:sz w:val="28"/>
        </w:rPr>
        <w:t xml:space="preserve"> </w:t>
      </w:r>
      <w:r>
        <w:rPr>
          <w:sz w:val="28"/>
        </w:rPr>
        <w:t>of</w:t>
      </w:r>
      <w:r>
        <w:rPr>
          <w:spacing w:val="-5"/>
          <w:sz w:val="28"/>
        </w:rPr>
        <w:t xml:space="preserve"> </w:t>
      </w:r>
      <w:r>
        <w:rPr>
          <w:sz w:val="28"/>
        </w:rPr>
        <w:t>the</w:t>
      </w:r>
      <w:r>
        <w:rPr>
          <w:spacing w:val="-5"/>
          <w:sz w:val="28"/>
        </w:rPr>
        <w:t xml:space="preserve"> </w:t>
      </w:r>
      <w:r>
        <w:rPr>
          <w:sz w:val="28"/>
        </w:rPr>
        <w:t>requirements</w:t>
      </w:r>
      <w:r>
        <w:rPr>
          <w:spacing w:val="-5"/>
          <w:sz w:val="28"/>
        </w:rPr>
        <w:t xml:space="preserve"> </w:t>
      </w:r>
      <w:r>
        <w:rPr>
          <w:sz w:val="28"/>
        </w:rPr>
        <w:t>and</w:t>
      </w:r>
      <w:r>
        <w:rPr>
          <w:spacing w:val="-5"/>
          <w:sz w:val="28"/>
        </w:rPr>
        <w:t xml:space="preserve"> </w:t>
      </w:r>
      <w:r>
        <w:rPr>
          <w:sz w:val="28"/>
        </w:rPr>
        <w:t>provisions</w:t>
      </w:r>
      <w:r>
        <w:rPr>
          <w:spacing w:val="-61"/>
          <w:sz w:val="28"/>
        </w:rPr>
        <w:t xml:space="preserve"> </w:t>
      </w:r>
      <w:r>
        <w:rPr>
          <w:sz w:val="28"/>
        </w:rPr>
        <w:t>should</w:t>
      </w:r>
      <w:r>
        <w:rPr>
          <w:spacing w:val="-5"/>
          <w:sz w:val="28"/>
        </w:rPr>
        <w:t xml:space="preserve"> </w:t>
      </w:r>
      <w:r>
        <w:rPr>
          <w:sz w:val="28"/>
        </w:rPr>
        <w:t>be</w:t>
      </w:r>
      <w:r>
        <w:rPr>
          <w:spacing w:val="-4"/>
          <w:sz w:val="28"/>
        </w:rPr>
        <w:t xml:space="preserve"> </w:t>
      </w:r>
      <w:r>
        <w:rPr>
          <w:sz w:val="28"/>
        </w:rPr>
        <w:t>clearly</w:t>
      </w:r>
      <w:r>
        <w:rPr>
          <w:spacing w:val="-3"/>
          <w:sz w:val="28"/>
        </w:rPr>
        <w:t xml:space="preserve"> </w:t>
      </w:r>
      <w:r>
        <w:rPr>
          <w:sz w:val="28"/>
        </w:rPr>
        <w:t>outlined</w:t>
      </w:r>
      <w:r>
        <w:rPr>
          <w:spacing w:val="-5"/>
          <w:sz w:val="28"/>
        </w:rPr>
        <w:t xml:space="preserve"> </w:t>
      </w:r>
      <w:r>
        <w:rPr>
          <w:sz w:val="28"/>
        </w:rPr>
        <w:t>in</w:t>
      </w:r>
      <w:r>
        <w:rPr>
          <w:spacing w:val="-5"/>
          <w:sz w:val="28"/>
        </w:rPr>
        <w:t xml:space="preserve"> </w:t>
      </w:r>
      <w:r>
        <w:rPr>
          <w:sz w:val="28"/>
        </w:rPr>
        <w:t>the</w:t>
      </w:r>
      <w:r>
        <w:rPr>
          <w:spacing w:val="-4"/>
          <w:sz w:val="28"/>
        </w:rPr>
        <w:t xml:space="preserve"> </w:t>
      </w:r>
      <w:r>
        <w:rPr>
          <w:sz w:val="28"/>
        </w:rPr>
        <w:t>form</w:t>
      </w:r>
      <w:r>
        <w:rPr>
          <w:spacing w:val="-4"/>
          <w:sz w:val="28"/>
        </w:rPr>
        <w:t xml:space="preserve"> </w:t>
      </w:r>
      <w:r>
        <w:rPr>
          <w:sz w:val="28"/>
        </w:rPr>
        <w:t>of</w:t>
      </w:r>
      <w:r>
        <w:rPr>
          <w:spacing w:val="-3"/>
          <w:sz w:val="28"/>
        </w:rPr>
        <w:t xml:space="preserve"> </w:t>
      </w:r>
      <w:r>
        <w:rPr>
          <w:sz w:val="28"/>
        </w:rPr>
        <w:t>a</w:t>
      </w:r>
      <w:r>
        <w:rPr>
          <w:spacing w:val="-3"/>
          <w:sz w:val="28"/>
        </w:rPr>
        <w:t xml:space="preserve"> </w:t>
      </w:r>
      <w:r>
        <w:rPr>
          <w:sz w:val="28"/>
        </w:rPr>
        <w:t>Personal</w:t>
      </w:r>
      <w:r>
        <w:rPr>
          <w:spacing w:val="-3"/>
          <w:sz w:val="28"/>
        </w:rPr>
        <w:t xml:space="preserve"> </w:t>
      </w:r>
      <w:r>
        <w:rPr>
          <w:sz w:val="28"/>
        </w:rPr>
        <w:t>Emergency</w:t>
      </w:r>
      <w:r>
        <w:rPr>
          <w:spacing w:val="-4"/>
          <w:sz w:val="28"/>
        </w:rPr>
        <w:t xml:space="preserve"> </w:t>
      </w:r>
      <w:r>
        <w:rPr>
          <w:sz w:val="28"/>
        </w:rPr>
        <w:t>Evacuation</w:t>
      </w:r>
      <w:r>
        <w:rPr>
          <w:spacing w:val="-5"/>
          <w:sz w:val="28"/>
        </w:rPr>
        <w:t xml:space="preserve"> </w:t>
      </w:r>
      <w:r>
        <w:rPr>
          <w:sz w:val="28"/>
        </w:rPr>
        <w:t>Plan</w:t>
      </w:r>
      <w:r>
        <w:rPr>
          <w:spacing w:val="-5"/>
          <w:sz w:val="28"/>
        </w:rPr>
        <w:t xml:space="preserve"> </w:t>
      </w:r>
      <w:r>
        <w:rPr>
          <w:sz w:val="28"/>
        </w:rPr>
        <w:t>(PEEP).</w:t>
      </w:r>
    </w:p>
    <w:p w14:paraId="3C837974" w14:textId="77777777" w:rsidR="004D4D0B" w:rsidRDefault="004D4D0B">
      <w:pPr>
        <w:pStyle w:val="BodyText"/>
        <w:rPr>
          <w:sz w:val="20"/>
        </w:rPr>
      </w:pPr>
    </w:p>
    <w:p w14:paraId="1AD72DFC" w14:textId="77777777" w:rsidR="004D4D0B" w:rsidRDefault="00A703DD">
      <w:pPr>
        <w:pStyle w:val="BodyText"/>
        <w:spacing w:before="5"/>
        <w:rPr>
          <w:sz w:val="15"/>
        </w:rPr>
      </w:pPr>
      <w:r>
        <w:pict w14:anchorId="1FBE6F27">
          <v:shape id="_x0000_s2124" type="#_x0000_t202" style="position:absolute;margin-left:63.2pt;margin-top:11.75pt;width:468.75pt;height:36.75pt;z-index:-15723520;mso-wrap-distance-left:0;mso-wrap-distance-right:0;mso-position-horizontal-relative:page" fillcolor="red">
            <v:textbox inset="0,0,0,0">
              <w:txbxContent>
                <w:p w14:paraId="0749B3B7" w14:textId="77777777" w:rsidR="004D4D0B" w:rsidRDefault="00CA08E3">
                  <w:pPr>
                    <w:spacing w:before="70"/>
                    <w:ind w:left="475"/>
                    <w:rPr>
                      <w:b/>
                      <w:sz w:val="40"/>
                    </w:rPr>
                  </w:pPr>
                  <w:r>
                    <w:rPr>
                      <w:b/>
                      <w:color w:val="FFFFFF"/>
                      <w:sz w:val="40"/>
                    </w:rPr>
                    <w:t>PERSONAL</w:t>
                  </w:r>
                  <w:r>
                    <w:rPr>
                      <w:b/>
                      <w:color w:val="FFFFFF"/>
                      <w:spacing w:val="-4"/>
                      <w:sz w:val="40"/>
                    </w:rPr>
                    <w:t xml:space="preserve"> </w:t>
                  </w:r>
                  <w:r>
                    <w:rPr>
                      <w:b/>
                      <w:color w:val="FFFFFF"/>
                      <w:sz w:val="40"/>
                    </w:rPr>
                    <w:t>EMERGENCY</w:t>
                  </w:r>
                  <w:r>
                    <w:rPr>
                      <w:b/>
                      <w:color w:val="FFFFFF"/>
                      <w:spacing w:val="-2"/>
                      <w:sz w:val="40"/>
                    </w:rPr>
                    <w:t xml:space="preserve"> </w:t>
                  </w:r>
                  <w:r>
                    <w:rPr>
                      <w:b/>
                      <w:color w:val="FFFFFF"/>
                      <w:sz w:val="40"/>
                    </w:rPr>
                    <w:t>EVACUATION</w:t>
                  </w:r>
                  <w:r>
                    <w:rPr>
                      <w:b/>
                      <w:color w:val="FFFFFF"/>
                      <w:spacing w:val="-5"/>
                      <w:sz w:val="40"/>
                    </w:rPr>
                    <w:t xml:space="preserve"> </w:t>
                  </w:r>
                  <w:r>
                    <w:rPr>
                      <w:b/>
                      <w:color w:val="FFFFFF"/>
                      <w:sz w:val="40"/>
                    </w:rPr>
                    <w:t>PLAN</w:t>
                  </w:r>
                  <w:r>
                    <w:rPr>
                      <w:b/>
                      <w:color w:val="FFFFFF"/>
                      <w:spacing w:val="-1"/>
                      <w:sz w:val="40"/>
                    </w:rPr>
                    <w:t xml:space="preserve"> </w:t>
                  </w:r>
                  <w:r>
                    <w:rPr>
                      <w:b/>
                      <w:color w:val="FFFFFF"/>
                      <w:sz w:val="40"/>
                    </w:rPr>
                    <w:t>(PEEP)</w:t>
                  </w:r>
                </w:p>
              </w:txbxContent>
            </v:textbox>
            <w10:wrap type="topAndBottom" anchorx="page"/>
          </v:shape>
        </w:pict>
      </w:r>
    </w:p>
    <w:p w14:paraId="4C0BE407" w14:textId="77777777" w:rsidR="004D4D0B" w:rsidRDefault="004D4D0B">
      <w:pPr>
        <w:pStyle w:val="BodyText"/>
        <w:rPr>
          <w:sz w:val="28"/>
        </w:rPr>
      </w:pPr>
    </w:p>
    <w:p w14:paraId="7F37C551" w14:textId="77777777" w:rsidR="004D4D0B" w:rsidRDefault="00CA08E3">
      <w:pPr>
        <w:spacing w:before="184" w:line="256" w:lineRule="auto"/>
        <w:ind w:left="113" w:right="239"/>
        <w:jc w:val="both"/>
        <w:rPr>
          <w:b/>
          <w:sz w:val="28"/>
        </w:rPr>
      </w:pPr>
      <w:r>
        <w:rPr>
          <w:color w:val="212121"/>
          <w:sz w:val="28"/>
        </w:rPr>
        <w:t>A Personal Emergency Evacuation Plan (PEEP) is a tailored escape plan for individuals</w:t>
      </w:r>
      <w:r>
        <w:rPr>
          <w:color w:val="212121"/>
          <w:spacing w:val="1"/>
          <w:sz w:val="28"/>
        </w:rPr>
        <w:t xml:space="preserve"> </w:t>
      </w:r>
      <w:r>
        <w:rPr>
          <w:color w:val="212121"/>
          <w:spacing w:val="-1"/>
          <w:sz w:val="28"/>
        </w:rPr>
        <w:t>who</w:t>
      </w:r>
      <w:r>
        <w:rPr>
          <w:color w:val="212121"/>
          <w:spacing w:val="-15"/>
          <w:sz w:val="28"/>
        </w:rPr>
        <w:t xml:space="preserve"> </w:t>
      </w:r>
      <w:r>
        <w:rPr>
          <w:color w:val="212121"/>
          <w:spacing w:val="-1"/>
          <w:sz w:val="28"/>
        </w:rPr>
        <w:t>may</w:t>
      </w:r>
      <w:r>
        <w:rPr>
          <w:color w:val="212121"/>
          <w:spacing w:val="-16"/>
          <w:sz w:val="28"/>
        </w:rPr>
        <w:t xml:space="preserve"> </w:t>
      </w:r>
      <w:r>
        <w:rPr>
          <w:color w:val="212121"/>
          <w:spacing w:val="-1"/>
          <w:sz w:val="28"/>
        </w:rPr>
        <w:t>not</w:t>
      </w:r>
      <w:r>
        <w:rPr>
          <w:color w:val="212121"/>
          <w:spacing w:val="-16"/>
          <w:sz w:val="28"/>
        </w:rPr>
        <w:t xml:space="preserve"> </w:t>
      </w:r>
      <w:r>
        <w:rPr>
          <w:color w:val="212121"/>
          <w:spacing w:val="-1"/>
          <w:sz w:val="28"/>
        </w:rPr>
        <w:t>be</w:t>
      </w:r>
      <w:r>
        <w:rPr>
          <w:color w:val="212121"/>
          <w:spacing w:val="-17"/>
          <w:sz w:val="28"/>
        </w:rPr>
        <w:t xml:space="preserve"> </w:t>
      </w:r>
      <w:r>
        <w:rPr>
          <w:color w:val="212121"/>
          <w:spacing w:val="-1"/>
          <w:sz w:val="28"/>
        </w:rPr>
        <w:t>able</w:t>
      </w:r>
      <w:r>
        <w:rPr>
          <w:color w:val="212121"/>
          <w:spacing w:val="-16"/>
          <w:sz w:val="28"/>
        </w:rPr>
        <w:t xml:space="preserve"> </w:t>
      </w:r>
      <w:r>
        <w:rPr>
          <w:color w:val="212121"/>
          <w:spacing w:val="-1"/>
          <w:sz w:val="28"/>
        </w:rPr>
        <w:t>to</w:t>
      </w:r>
      <w:r>
        <w:rPr>
          <w:color w:val="212121"/>
          <w:spacing w:val="-15"/>
          <w:sz w:val="28"/>
        </w:rPr>
        <w:t xml:space="preserve"> </w:t>
      </w:r>
      <w:r>
        <w:rPr>
          <w:color w:val="212121"/>
          <w:spacing w:val="-1"/>
          <w:sz w:val="28"/>
        </w:rPr>
        <w:t>reach</w:t>
      </w:r>
      <w:r>
        <w:rPr>
          <w:color w:val="212121"/>
          <w:spacing w:val="-17"/>
          <w:sz w:val="28"/>
        </w:rPr>
        <w:t xml:space="preserve"> </w:t>
      </w:r>
      <w:r>
        <w:rPr>
          <w:color w:val="212121"/>
          <w:spacing w:val="-1"/>
          <w:sz w:val="28"/>
        </w:rPr>
        <w:t>an</w:t>
      </w:r>
      <w:r>
        <w:rPr>
          <w:color w:val="212121"/>
          <w:spacing w:val="-17"/>
          <w:sz w:val="28"/>
        </w:rPr>
        <w:t xml:space="preserve"> </w:t>
      </w:r>
      <w:r>
        <w:rPr>
          <w:color w:val="212121"/>
          <w:spacing w:val="-1"/>
          <w:sz w:val="28"/>
        </w:rPr>
        <w:t>ultimate</w:t>
      </w:r>
      <w:r>
        <w:rPr>
          <w:color w:val="212121"/>
          <w:spacing w:val="-16"/>
          <w:sz w:val="28"/>
        </w:rPr>
        <w:t xml:space="preserve"> </w:t>
      </w:r>
      <w:r>
        <w:rPr>
          <w:color w:val="212121"/>
          <w:sz w:val="28"/>
        </w:rPr>
        <w:t>place</w:t>
      </w:r>
      <w:r>
        <w:rPr>
          <w:color w:val="212121"/>
          <w:spacing w:val="-16"/>
          <w:sz w:val="28"/>
        </w:rPr>
        <w:t xml:space="preserve"> </w:t>
      </w:r>
      <w:r>
        <w:rPr>
          <w:color w:val="212121"/>
          <w:sz w:val="28"/>
        </w:rPr>
        <w:t>of</w:t>
      </w:r>
      <w:r>
        <w:rPr>
          <w:color w:val="212121"/>
          <w:spacing w:val="-15"/>
          <w:sz w:val="28"/>
        </w:rPr>
        <w:t xml:space="preserve"> </w:t>
      </w:r>
      <w:r>
        <w:rPr>
          <w:color w:val="212121"/>
          <w:sz w:val="28"/>
        </w:rPr>
        <w:t>safety</w:t>
      </w:r>
      <w:r>
        <w:rPr>
          <w:color w:val="212121"/>
          <w:spacing w:val="-16"/>
          <w:sz w:val="28"/>
        </w:rPr>
        <w:t xml:space="preserve"> </w:t>
      </w:r>
      <w:r>
        <w:rPr>
          <w:color w:val="212121"/>
          <w:sz w:val="28"/>
        </w:rPr>
        <w:t>unaided</w:t>
      </w:r>
      <w:r>
        <w:rPr>
          <w:color w:val="212121"/>
          <w:spacing w:val="-17"/>
          <w:sz w:val="28"/>
        </w:rPr>
        <w:t xml:space="preserve"> </w:t>
      </w:r>
      <w:r>
        <w:rPr>
          <w:color w:val="212121"/>
          <w:sz w:val="28"/>
        </w:rPr>
        <w:t>or</w:t>
      </w:r>
      <w:r>
        <w:rPr>
          <w:color w:val="212121"/>
          <w:spacing w:val="-15"/>
          <w:sz w:val="28"/>
        </w:rPr>
        <w:t xml:space="preserve"> </w:t>
      </w:r>
      <w:r>
        <w:rPr>
          <w:color w:val="212121"/>
          <w:sz w:val="28"/>
        </w:rPr>
        <w:t>within</w:t>
      </w:r>
      <w:r>
        <w:rPr>
          <w:color w:val="212121"/>
          <w:spacing w:val="-17"/>
          <w:sz w:val="28"/>
        </w:rPr>
        <w:t xml:space="preserve"> </w:t>
      </w:r>
      <w:r>
        <w:rPr>
          <w:color w:val="212121"/>
          <w:sz w:val="28"/>
        </w:rPr>
        <w:t>a</w:t>
      </w:r>
      <w:r>
        <w:rPr>
          <w:color w:val="212121"/>
          <w:spacing w:val="-16"/>
          <w:sz w:val="28"/>
        </w:rPr>
        <w:t xml:space="preserve"> </w:t>
      </w:r>
      <w:r>
        <w:rPr>
          <w:color w:val="212121"/>
          <w:sz w:val="28"/>
        </w:rPr>
        <w:t>satisfactory</w:t>
      </w:r>
      <w:r>
        <w:rPr>
          <w:color w:val="212121"/>
          <w:spacing w:val="-61"/>
          <w:sz w:val="28"/>
        </w:rPr>
        <w:t xml:space="preserve"> </w:t>
      </w:r>
      <w:r>
        <w:rPr>
          <w:color w:val="212121"/>
          <w:sz w:val="28"/>
        </w:rPr>
        <w:t>period</w:t>
      </w:r>
      <w:r>
        <w:rPr>
          <w:color w:val="212121"/>
          <w:spacing w:val="-4"/>
          <w:sz w:val="28"/>
        </w:rPr>
        <w:t xml:space="preserve"> </w:t>
      </w:r>
      <w:r>
        <w:rPr>
          <w:color w:val="212121"/>
          <w:sz w:val="28"/>
        </w:rPr>
        <w:t>of</w:t>
      </w:r>
      <w:r>
        <w:rPr>
          <w:color w:val="212121"/>
          <w:spacing w:val="-1"/>
          <w:sz w:val="28"/>
        </w:rPr>
        <w:t xml:space="preserve"> </w:t>
      </w:r>
      <w:r>
        <w:rPr>
          <w:color w:val="212121"/>
          <w:sz w:val="28"/>
        </w:rPr>
        <w:t>time</w:t>
      </w:r>
      <w:r>
        <w:rPr>
          <w:color w:val="212121"/>
          <w:spacing w:val="-2"/>
          <w:sz w:val="28"/>
        </w:rPr>
        <w:t xml:space="preserve"> </w:t>
      </w:r>
      <w:r>
        <w:rPr>
          <w:color w:val="212121"/>
          <w:sz w:val="28"/>
        </w:rPr>
        <w:t>in</w:t>
      </w:r>
      <w:r>
        <w:rPr>
          <w:color w:val="212121"/>
          <w:spacing w:val="-3"/>
          <w:sz w:val="28"/>
        </w:rPr>
        <w:t xml:space="preserve"> </w:t>
      </w:r>
      <w:r>
        <w:rPr>
          <w:color w:val="212121"/>
          <w:sz w:val="28"/>
        </w:rPr>
        <w:t>the</w:t>
      </w:r>
      <w:r>
        <w:rPr>
          <w:color w:val="212121"/>
          <w:spacing w:val="1"/>
          <w:sz w:val="28"/>
        </w:rPr>
        <w:t xml:space="preserve"> </w:t>
      </w:r>
      <w:r>
        <w:rPr>
          <w:color w:val="212121"/>
          <w:sz w:val="28"/>
        </w:rPr>
        <w:t>event</w:t>
      </w:r>
      <w:r>
        <w:rPr>
          <w:color w:val="212121"/>
          <w:spacing w:val="-2"/>
          <w:sz w:val="28"/>
        </w:rPr>
        <w:t xml:space="preserve"> </w:t>
      </w:r>
      <w:r>
        <w:rPr>
          <w:color w:val="212121"/>
          <w:sz w:val="28"/>
        </w:rPr>
        <w:t>of</w:t>
      </w:r>
      <w:r>
        <w:rPr>
          <w:color w:val="212121"/>
          <w:spacing w:val="-1"/>
          <w:sz w:val="28"/>
        </w:rPr>
        <w:t xml:space="preserve"> </w:t>
      </w:r>
      <w:r>
        <w:rPr>
          <w:color w:val="212121"/>
          <w:sz w:val="28"/>
        </w:rPr>
        <w:t>any</w:t>
      </w:r>
      <w:r>
        <w:rPr>
          <w:color w:val="212121"/>
          <w:spacing w:val="-2"/>
          <w:sz w:val="28"/>
        </w:rPr>
        <w:t xml:space="preserve"> </w:t>
      </w:r>
      <w:r>
        <w:rPr>
          <w:color w:val="212121"/>
          <w:sz w:val="28"/>
        </w:rPr>
        <w:t>emergency</w:t>
      </w:r>
      <w:r>
        <w:rPr>
          <w:b/>
          <w:color w:val="212121"/>
          <w:sz w:val="28"/>
        </w:rPr>
        <w:t>.</w:t>
      </w:r>
    </w:p>
    <w:p w14:paraId="1999C065" w14:textId="77777777" w:rsidR="004D4D0B" w:rsidRDefault="00CA08E3">
      <w:pPr>
        <w:pStyle w:val="Heading3"/>
        <w:spacing w:before="175"/>
        <w:jc w:val="both"/>
      </w:pPr>
      <w:r>
        <w:t>Who</w:t>
      </w:r>
      <w:r>
        <w:rPr>
          <w:spacing w:val="-2"/>
        </w:rPr>
        <w:t xml:space="preserve"> </w:t>
      </w:r>
      <w:r>
        <w:t>needs</w:t>
      </w:r>
      <w:r>
        <w:rPr>
          <w:spacing w:val="-1"/>
        </w:rPr>
        <w:t xml:space="preserve"> </w:t>
      </w:r>
      <w:r>
        <w:t>a</w:t>
      </w:r>
      <w:r>
        <w:rPr>
          <w:spacing w:val="-2"/>
        </w:rPr>
        <w:t xml:space="preserve"> </w:t>
      </w:r>
      <w:r>
        <w:t>PEEP?</w:t>
      </w:r>
    </w:p>
    <w:p w14:paraId="3A76A1DB" w14:textId="77777777" w:rsidR="004D4D0B" w:rsidRDefault="004D4D0B">
      <w:pPr>
        <w:pStyle w:val="BodyText"/>
        <w:rPr>
          <w:b/>
          <w:sz w:val="31"/>
        </w:rPr>
      </w:pPr>
    </w:p>
    <w:p w14:paraId="742C2D1E" w14:textId="77777777" w:rsidR="004D4D0B" w:rsidRDefault="00CA08E3">
      <w:pPr>
        <w:ind w:left="113"/>
        <w:rPr>
          <w:sz w:val="28"/>
        </w:rPr>
      </w:pPr>
      <w:r>
        <w:rPr>
          <w:sz w:val="28"/>
        </w:rPr>
        <w:t>A</w:t>
      </w:r>
      <w:r>
        <w:rPr>
          <w:spacing w:val="-3"/>
          <w:sz w:val="28"/>
        </w:rPr>
        <w:t xml:space="preserve"> </w:t>
      </w:r>
      <w:r>
        <w:rPr>
          <w:sz w:val="28"/>
        </w:rPr>
        <w:t>PEEP</w:t>
      </w:r>
      <w:r>
        <w:rPr>
          <w:spacing w:val="-3"/>
          <w:sz w:val="28"/>
        </w:rPr>
        <w:t xml:space="preserve"> </w:t>
      </w:r>
      <w:r>
        <w:rPr>
          <w:sz w:val="28"/>
        </w:rPr>
        <w:t>may</w:t>
      </w:r>
      <w:r>
        <w:rPr>
          <w:spacing w:val="-2"/>
          <w:sz w:val="28"/>
        </w:rPr>
        <w:t xml:space="preserve"> </w:t>
      </w:r>
      <w:r>
        <w:rPr>
          <w:sz w:val="28"/>
        </w:rPr>
        <w:t>be</w:t>
      </w:r>
      <w:r>
        <w:rPr>
          <w:spacing w:val="-2"/>
          <w:sz w:val="28"/>
        </w:rPr>
        <w:t xml:space="preserve"> </w:t>
      </w:r>
      <w:r>
        <w:rPr>
          <w:sz w:val="28"/>
        </w:rPr>
        <w:t>required</w:t>
      </w:r>
      <w:r>
        <w:rPr>
          <w:spacing w:val="-4"/>
          <w:sz w:val="28"/>
        </w:rPr>
        <w:t xml:space="preserve"> </w:t>
      </w:r>
      <w:r>
        <w:rPr>
          <w:sz w:val="28"/>
        </w:rPr>
        <w:t>for</w:t>
      </w:r>
      <w:r>
        <w:rPr>
          <w:spacing w:val="-2"/>
          <w:sz w:val="28"/>
        </w:rPr>
        <w:t xml:space="preserve"> </w:t>
      </w:r>
      <w:r>
        <w:rPr>
          <w:sz w:val="28"/>
        </w:rPr>
        <w:t>staff</w:t>
      </w:r>
      <w:r>
        <w:rPr>
          <w:spacing w:val="-2"/>
          <w:sz w:val="28"/>
        </w:rPr>
        <w:t xml:space="preserve"> </w:t>
      </w:r>
      <w:r>
        <w:rPr>
          <w:sz w:val="28"/>
        </w:rPr>
        <w:t>with:</w:t>
      </w:r>
    </w:p>
    <w:p w14:paraId="5DCBBA94" w14:textId="77777777" w:rsidR="004D4D0B" w:rsidRDefault="004D4D0B">
      <w:pPr>
        <w:pStyle w:val="BodyText"/>
        <w:spacing w:before="3"/>
      </w:pPr>
    </w:p>
    <w:p w14:paraId="6BC1A225" w14:textId="77777777" w:rsidR="004D4D0B" w:rsidRDefault="00CA08E3">
      <w:pPr>
        <w:pStyle w:val="ListParagraph"/>
        <w:numPr>
          <w:ilvl w:val="0"/>
          <w:numId w:val="1"/>
        </w:numPr>
        <w:tabs>
          <w:tab w:val="left" w:pos="639"/>
          <w:tab w:val="left" w:pos="640"/>
        </w:tabs>
        <w:spacing w:before="1"/>
        <w:ind w:hanging="361"/>
        <w:rPr>
          <w:sz w:val="28"/>
        </w:rPr>
      </w:pPr>
      <w:r>
        <w:rPr>
          <w:sz w:val="28"/>
        </w:rPr>
        <w:t>Mobility</w:t>
      </w:r>
      <w:r>
        <w:rPr>
          <w:spacing w:val="-5"/>
          <w:sz w:val="28"/>
        </w:rPr>
        <w:t xml:space="preserve"> </w:t>
      </w:r>
      <w:r>
        <w:rPr>
          <w:sz w:val="28"/>
        </w:rPr>
        <w:t>impairments</w:t>
      </w:r>
    </w:p>
    <w:p w14:paraId="7E76523C" w14:textId="77777777" w:rsidR="004D4D0B" w:rsidRDefault="00CA08E3">
      <w:pPr>
        <w:pStyle w:val="ListParagraph"/>
        <w:numPr>
          <w:ilvl w:val="0"/>
          <w:numId w:val="1"/>
        </w:numPr>
        <w:tabs>
          <w:tab w:val="left" w:pos="639"/>
          <w:tab w:val="left" w:pos="640"/>
        </w:tabs>
        <w:spacing w:before="20"/>
        <w:ind w:hanging="361"/>
        <w:rPr>
          <w:sz w:val="28"/>
        </w:rPr>
      </w:pPr>
      <w:r>
        <w:rPr>
          <w:sz w:val="28"/>
        </w:rPr>
        <w:t>Sight</w:t>
      </w:r>
      <w:r>
        <w:rPr>
          <w:spacing w:val="-6"/>
          <w:sz w:val="28"/>
        </w:rPr>
        <w:t xml:space="preserve"> </w:t>
      </w:r>
      <w:r>
        <w:rPr>
          <w:sz w:val="28"/>
        </w:rPr>
        <w:t>impairments</w:t>
      </w:r>
    </w:p>
    <w:p w14:paraId="1C3DBE1C" w14:textId="77777777" w:rsidR="004D4D0B" w:rsidRDefault="00CA08E3">
      <w:pPr>
        <w:pStyle w:val="ListParagraph"/>
        <w:numPr>
          <w:ilvl w:val="0"/>
          <w:numId w:val="1"/>
        </w:numPr>
        <w:tabs>
          <w:tab w:val="left" w:pos="639"/>
          <w:tab w:val="left" w:pos="640"/>
        </w:tabs>
        <w:spacing w:before="18"/>
        <w:ind w:hanging="361"/>
        <w:rPr>
          <w:sz w:val="28"/>
        </w:rPr>
      </w:pPr>
      <w:r>
        <w:rPr>
          <w:sz w:val="28"/>
        </w:rPr>
        <w:t>Hearing</w:t>
      </w:r>
      <w:r>
        <w:rPr>
          <w:spacing w:val="-6"/>
          <w:sz w:val="28"/>
        </w:rPr>
        <w:t xml:space="preserve"> </w:t>
      </w:r>
      <w:r>
        <w:rPr>
          <w:sz w:val="28"/>
        </w:rPr>
        <w:t>impairments</w:t>
      </w:r>
    </w:p>
    <w:p w14:paraId="07B30AD2" w14:textId="77777777" w:rsidR="004D4D0B" w:rsidRDefault="00CA08E3">
      <w:pPr>
        <w:pStyle w:val="ListParagraph"/>
        <w:numPr>
          <w:ilvl w:val="0"/>
          <w:numId w:val="1"/>
        </w:numPr>
        <w:tabs>
          <w:tab w:val="left" w:pos="639"/>
          <w:tab w:val="left" w:pos="640"/>
        </w:tabs>
        <w:spacing w:before="19"/>
        <w:ind w:hanging="361"/>
        <w:rPr>
          <w:sz w:val="28"/>
        </w:rPr>
      </w:pPr>
      <w:r>
        <w:rPr>
          <w:sz w:val="28"/>
        </w:rPr>
        <w:t>Cognitive</w:t>
      </w:r>
      <w:r>
        <w:rPr>
          <w:spacing w:val="-6"/>
          <w:sz w:val="28"/>
        </w:rPr>
        <w:t xml:space="preserve"> </w:t>
      </w:r>
      <w:r>
        <w:rPr>
          <w:sz w:val="28"/>
        </w:rPr>
        <w:t>impairments</w:t>
      </w:r>
    </w:p>
    <w:p w14:paraId="7AB2DB2C" w14:textId="77777777" w:rsidR="004D4D0B" w:rsidRDefault="00CA08E3">
      <w:pPr>
        <w:pStyle w:val="ListParagraph"/>
        <w:numPr>
          <w:ilvl w:val="0"/>
          <w:numId w:val="1"/>
        </w:numPr>
        <w:tabs>
          <w:tab w:val="left" w:pos="639"/>
          <w:tab w:val="left" w:pos="640"/>
        </w:tabs>
        <w:spacing w:before="15"/>
        <w:ind w:hanging="361"/>
        <w:rPr>
          <w:sz w:val="28"/>
        </w:rPr>
      </w:pPr>
      <w:r>
        <w:rPr>
          <w:sz w:val="28"/>
        </w:rPr>
        <w:t>Other</w:t>
      </w:r>
      <w:r>
        <w:rPr>
          <w:spacing w:val="-6"/>
          <w:sz w:val="28"/>
        </w:rPr>
        <w:t xml:space="preserve"> </w:t>
      </w:r>
      <w:r>
        <w:rPr>
          <w:sz w:val="28"/>
        </w:rPr>
        <w:t>circumstances</w:t>
      </w:r>
    </w:p>
    <w:p w14:paraId="3A8F32BA" w14:textId="77777777" w:rsidR="004D4D0B" w:rsidRDefault="004D4D0B">
      <w:pPr>
        <w:pStyle w:val="BodyText"/>
        <w:rPr>
          <w:sz w:val="28"/>
        </w:rPr>
      </w:pPr>
    </w:p>
    <w:p w14:paraId="2299DA45" w14:textId="77777777" w:rsidR="004D4D0B" w:rsidRDefault="004D4D0B">
      <w:pPr>
        <w:pStyle w:val="BodyText"/>
        <w:spacing w:before="2"/>
        <w:rPr>
          <w:sz w:val="26"/>
        </w:rPr>
      </w:pPr>
    </w:p>
    <w:p w14:paraId="03575499" w14:textId="77777777" w:rsidR="004D4D0B" w:rsidRDefault="00CA08E3">
      <w:pPr>
        <w:spacing w:before="1"/>
        <w:ind w:left="113"/>
        <w:rPr>
          <w:sz w:val="28"/>
        </w:rPr>
      </w:pPr>
      <w:r>
        <w:rPr>
          <w:sz w:val="28"/>
        </w:rPr>
        <w:t>A</w:t>
      </w:r>
      <w:r>
        <w:rPr>
          <w:spacing w:val="-2"/>
          <w:sz w:val="28"/>
        </w:rPr>
        <w:t xml:space="preserve"> </w:t>
      </w:r>
      <w:r>
        <w:rPr>
          <w:sz w:val="28"/>
        </w:rPr>
        <w:t>temporary</w:t>
      </w:r>
      <w:r>
        <w:rPr>
          <w:spacing w:val="-2"/>
          <w:sz w:val="28"/>
        </w:rPr>
        <w:t xml:space="preserve"> </w:t>
      </w:r>
      <w:r>
        <w:rPr>
          <w:sz w:val="28"/>
        </w:rPr>
        <w:t>PEEP</w:t>
      </w:r>
      <w:r>
        <w:rPr>
          <w:spacing w:val="-3"/>
          <w:sz w:val="28"/>
        </w:rPr>
        <w:t xml:space="preserve"> </w:t>
      </w:r>
      <w:r>
        <w:rPr>
          <w:sz w:val="28"/>
        </w:rPr>
        <w:t>may</w:t>
      </w:r>
      <w:r>
        <w:rPr>
          <w:spacing w:val="-2"/>
          <w:sz w:val="28"/>
        </w:rPr>
        <w:t xml:space="preserve"> </w:t>
      </w:r>
      <w:r>
        <w:rPr>
          <w:sz w:val="28"/>
        </w:rPr>
        <w:t>be</w:t>
      </w:r>
      <w:r>
        <w:rPr>
          <w:spacing w:val="-3"/>
          <w:sz w:val="28"/>
        </w:rPr>
        <w:t xml:space="preserve"> </w:t>
      </w:r>
      <w:r>
        <w:rPr>
          <w:sz w:val="28"/>
        </w:rPr>
        <w:t>required</w:t>
      </w:r>
      <w:r>
        <w:rPr>
          <w:spacing w:val="-4"/>
          <w:sz w:val="28"/>
        </w:rPr>
        <w:t xml:space="preserve"> </w:t>
      </w:r>
      <w:r>
        <w:rPr>
          <w:sz w:val="28"/>
        </w:rPr>
        <w:t>for:</w:t>
      </w:r>
    </w:p>
    <w:p w14:paraId="485528A7" w14:textId="77777777" w:rsidR="004D4D0B" w:rsidRDefault="004D4D0B">
      <w:pPr>
        <w:pStyle w:val="BodyText"/>
        <w:spacing w:before="11"/>
        <w:rPr>
          <w:sz w:val="22"/>
        </w:rPr>
      </w:pPr>
    </w:p>
    <w:p w14:paraId="06057BEB" w14:textId="77777777" w:rsidR="004D4D0B" w:rsidRDefault="00CA08E3">
      <w:pPr>
        <w:pStyle w:val="ListParagraph"/>
        <w:numPr>
          <w:ilvl w:val="0"/>
          <w:numId w:val="1"/>
        </w:numPr>
        <w:tabs>
          <w:tab w:val="left" w:pos="639"/>
          <w:tab w:val="left" w:pos="640"/>
        </w:tabs>
        <w:spacing w:line="341" w:lineRule="exact"/>
        <w:ind w:hanging="361"/>
        <w:rPr>
          <w:sz w:val="28"/>
        </w:rPr>
      </w:pPr>
      <w:r>
        <w:rPr>
          <w:sz w:val="28"/>
        </w:rPr>
        <w:t>Short</w:t>
      </w:r>
      <w:r>
        <w:rPr>
          <w:spacing w:val="-4"/>
          <w:sz w:val="28"/>
        </w:rPr>
        <w:t xml:space="preserve"> </w:t>
      </w:r>
      <w:r>
        <w:rPr>
          <w:sz w:val="28"/>
        </w:rPr>
        <w:t>term</w:t>
      </w:r>
      <w:r>
        <w:rPr>
          <w:spacing w:val="-4"/>
          <w:sz w:val="28"/>
        </w:rPr>
        <w:t xml:space="preserve"> </w:t>
      </w:r>
      <w:r>
        <w:rPr>
          <w:sz w:val="28"/>
        </w:rPr>
        <w:t>injuries</w:t>
      </w:r>
      <w:r>
        <w:rPr>
          <w:spacing w:val="-3"/>
          <w:sz w:val="28"/>
        </w:rPr>
        <w:t xml:space="preserve"> </w:t>
      </w:r>
      <w:r>
        <w:rPr>
          <w:sz w:val="28"/>
        </w:rPr>
        <w:t>(i.e.</w:t>
      </w:r>
      <w:r>
        <w:rPr>
          <w:spacing w:val="-1"/>
          <w:sz w:val="28"/>
        </w:rPr>
        <w:t xml:space="preserve"> </w:t>
      </w:r>
      <w:r>
        <w:rPr>
          <w:sz w:val="28"/>
        </w:rPr>
        <w:t>broken</w:t>
      </w:r>
      <w:r>
        <w:rPr>
          <w:spacing w:val="-4"/>
          <w:sz w:val="28"/>
        </w:rPr>
        <w:t xml:space="preserve"> </w:t>
      </w:r>
      <w:r>
        <w:rPr>
          <w:sz w:val="28"/>
        </w:rPr>
        <w:t>leg)</w:t>
      </w:r>
    </w:p>
    <w:p w14:paraId="1B6F9368" w14:textId="77777777" w:rsidR="004D4D0B" w:rsidRDefault="00CA08E3">
      <w:pPr>
        <w:pStyle w:val="ListParagraph"/>
        <w:numPr>
          <w:ilvl w:val="0"/>
          <w:numId w:val="1"/>
        </w:numPr>
        <w:tabs>
          <w:tab w:val="left" w:pos="639"/>
          <w:tab w:val="left" w:pos="640"/>
        </w:tabs>
        <w:spacing w:line="341" w:lineRule="exact"/>
        <w:ind w:hanging="361"/>
        <w:rPr>
          <w:sz w:val="28"/>
        </w:rPr>
      </w:pPr>
      <w:r>
        <w:rPr>
          <w:sz w:val="28"/>
        </w:rPr>
        <w:t>Temporary</w:t>
      </w:r>
      <w:r>
        <w:rPr>
          <w:spacing w:val="-6"/>
          <w:sz w:val="28"/>
        </w:rPr>
        <w:t xml:space="preserve"> </w:t>
      </w:r>
      <w:r>
        <w:rPr>
          <w:sz w:val="28"/>
        </w:rPr>
        <w:t>medical</w:t>
      </w:r>
      <w:r>
        <w:rPr>
          <w:spacing w:val="-6"/>
          <w:sz w:val="28"/>
        </w:rPr>
        <w:t xml:space="preserve"> </w:t>
      </w:r>
      <w:r>
        <w:rPr>
          <w:sz w:val="28"/>
        </w:rPr>
        <w:t>conditions</w:t>
      </w:r>
    </w:p>
    <w:p w14:paraId="2276B6A1" w14:textId="77777777" w:rsidR="004D4D0B" w:rsidRDefault="00CA08E3">
      <w:pPr>
        <w:pStyle w:val="ListParagraph"/>
        <w:numPr>
          <w:ilvl w:val="0"/>
          <w:numId w:val="1"/>
        </w:numPr>
        <w:tabs>
          <w:tab w:val="left" w:pos="639"/>
          <w:tab w:val="left" w:pos="640"/>
        </w:tabs>
        <w:spacing w:line="341" w:lineRule="exact"/>
        <w:ind w:hanging="361"/>
        <w:rPr>
          <w:sz w:val="28"/>
        </w:rPr>
      </w:pPr>
      <w:r>
        <w:rPr>
          <w:sz w:val="28"/>
        </w:rPr>
        <w:t>Those</w:t>
      </w:r>
      <w:r>
        <w:rPr>
          <w:spacing w:val="-4"/>
          <w:sz w:val="28"/>
        </w:rPr>
        <w:t xml:space="preserve"> </w:t>
      </w:r>
      <w:r>
        <w:rPr>
          <w:sz w:val="28"/>
        </w:rPr>
        <w:t>in</w:t>
      </w:r>
      <w:r>
        <w:rPr>
          <w:spacing w:val="-5"/>
          <w:sz w:val="28"/>
        </w:rPr>
        <w:t xml:space="preserve"> </w:t>
      </w:r>
      <w:r>
        <w:rPr>
          <w:sz w:val="28"/>
        </w:rPr>
        <w:t>the</w:t>
      </w:r>
      <w:r>
        <w:rPr>
          <w:spacing w:val="-4"/>
          <w:sz w:val="28"/>
        </w:rPr>
        <w:t xml:space="preserve"> </w:t>
      </w:r>
      <w:r>
        <w:rPr>
          <w:sz w:val="28"/>
        </w:rPr>
        <w:t>later</w:t>
      </w:r>
      <w:r>
        <w:rPr>
          <w:spacing w:val="-2"/>
          <w:sz w:val="28"/>
        </w:rPr>
        <w:t xml:space="preserve"> </w:t>
      </w:r>
      <w:r>
        <w:rPr>
          <w:sz w:val="28"/>
        </w:rPr>
        <w:t>stages</w:t>
      </w:r>
      <w:r>
        <w:rPr>
          <w:spacing w:val="-3"/>
          <w:sz w:val="28"/>
        </w:rPr>
        <w:t xml:space="preserve"> </w:t>
      </w:r>
      <w:r>
        <w:rPr>
          <w:sz w:val="28"/>
        </w:rPr>
        <w:t>of</w:t>
      </w:r>
      <w:r>
        <w:rPr>
          <w:spacing w:val="-3"/>
          <w:sz w:val="28"/>
        </w:rPr>
        <w:t xml:space="preserve"> </w:t>
      </w:r>
      <w:r>
        <w:rPr>
          <w:sz w:val="28"/>
        </w:rPr>
        <w:t>pregnancy</w:t>
      </w:r>
    </w:p>
    <w:p w14:paraId="3F48FAA8" w14:textId="77777777" w:rsidR="004D4D0B" w:rsidRDefault="004D4D0B">
      <w:pPr>
        <w:pStyle w:val="BodyText"/>
        <w:rPr>
          <w:sz w:val="28"/>
        </w:rPr>
      </w:pPr>
    </w:p>
    <w:p w14:paraId="6DC4D366" w14:textId="77777777" w:rsidR="004D4D0B" w:rsidRDefault="004D4D0B">
      <w:pPr>
        <w:pStyle w:val="BodyText"/>
        <w:spacing w:before="12"/>
        <w:rPr>
          <w:sz w:val="25"/>
        </w:rPr>
      </w:pPr>
    </w:p>
    <w:p w14:paraId="32EEDE20" w14:textId="77777777" w:rsidR="004D4D0B" w:rsidRDefault="00CA08E3">
      <w:pPr>
        <w:spacing w:line="252" w:lineRule="auto"/>
        <w:ind w:left="113" w:right="238"/>
        <w:jc w:val="both"/>
        <w:rPr>
          <w:sz w:val="28"/>
        </w:rPr>
      </w:pPr>
      <w:r>
        <w:rPr>
          <w:sz w:val="28"/>
        </w:rPr>
        <w:t>The underlying question in deciding whether a PEEP is necessary is "can the person</w:t>
      </w:r>
      <w:r>
        <w:rPr>
          <w:spacing w:val="1"/>
          <w:sz w:val="28"/>
        </w:rPr>
        <w:t xml:space="preserve"> </w:t>
      </w:r>
      <w:r>
        <w:rPr>
          <w:spacing w:val="-1"/>
          <w:sz w:val="28"/>
        </w:rPr>
        <w:t>evacuate</w:t>
      </w:r>
      <w:r>
        <w:rPr>
          <w:spacing w:val="-16"/>
          <w:sz w:val="28"/>
        </w:rPr>
        <w:t xml:space="preserve"> </w:t>
      </w:r>
      <w:r>
        <w:rPr>
          <w:spacing w:val="-1"/>
          <w:sz w:val="28"/>
        </w:rPr>
        <w:t>the</w:t>
      </w:r>
      <w:r>
        <w:rPr>
          <w:spacing w:val="-14"/>
          <w:sz w:val="28"/>
        </w:rPr>
        <w:t xml:space="preserve"> </w:t>
      </w:r>
      <w:r>
        <w:rPr>
          <w:spacing w:val="-1"/>
          <w:sz w:val="28"/>
        </w:rPr>
        <w:t>building</w:t>
      </w:r>
      <w:r>
        <w:rPr>
          <w:spacing w:val="-14"/>
          <w:sz w:val="28"/>
        </w:rPr>
        <w:t xml:space="preserve"> </w:t>
      </w:r>
      <w:r>
        <w:rPr>
          <w:spacing w:val="-1"/>
          <w:sz w:val="28"/>
        </w:rPr>
        <w:t>unaided</w:t>
      </w:r>
      <w:r>
        <w:rPr>
          <w:spacing w:val="-17"/>
          <w:sz w:val="28"/>
        </w:rPr>
        <w:t xml:space="preserve"> </w:t>
      </w:r>
      <w:r>
        <w:rPr>
          <w:sz w:val="28"/>
        </w:rPr>
        <w:t>and</w:t>
      </w:r>
      <w:r>
        <w:rPr>
          <w:spacing w:val="-15"/>
          <w:sz w:val="28"/>
        </w:rPr>
        <w:t xml:space="preserve"> </w:t>
      </w:r>
      <w:r>
        <w:rPr>
          <w:sz w:val="28"/>
        </w:rPr>
        <w:t>in</w:t>
      </w:r>
      <w:r>
        <w:rPr>
          <w:spacing w:val="-17"/>
          <w:sz w:val="28"/>
        </w:rPr>
        <w:t xml:space="preserve"> </w:t>
      </w:r>
      <w:r>
        <w:rPr>
          <w:sz w:val="28"/>
        </w:rPr>
        <w:t>a</w:t>
      </w:r>
      <w:r>
        <w:rPr>
          <w:spacing w:val="-13"/>
          <w:sz w:val="28"/>
        </w:rPr>
        <w:t xml:space="preserve"> </w:t>
      </w:r>
      <w:r>
        <w:rPr>
          <w:sz w:val="28"/>
        </w:rPr>
        <w:t>prompt</w:t>
      </w:r>
      <w:r>
        <w:rPr>
          <w:spacing w:val="-16"/>
          <w:sz w:val="28"/>
        </w:rPr>
        <w:t xml:space="preserve"> </w:t>
      </w:r>
      <w:r>
        <w:rPr>
          <w:sz w:val="28"/>
        </w:rPr>
        <w:t>manner</w:t>
      </w:r>
      <w:r>
        <w:rPr>
          <w:spacing w:val="-13"/>
          <w:sz w:val="28"/>
        </w:rPr>
        <w:t xml:space="preserve"> </w:t>
      </w:r>
      <w:r>
        <w:rPr>
          <w:sz w:val="28"/>
        </w:rPr>
        <w:t>during</w:t>
      </w:r>
      <w:r>
        <w:rPr>
          <w:spacing w:val="-16"/>
          <w:sz w:val="28"/>
        </w:rPr>
        <w:t xml:space="preserve"> </w:t>
      </w:r>
      <w:r>
        <w:rPr>
          <w:sz w:val="28"/>
        </w:rPr>
        <w:t>an</w:t>
      </w:r>
      <w:r>
        <w:rPr>
          <w:spacing w:val="-17"/>
          <w:sz w:val="28"/>
        </w:rPr>
        <w:t xml:space="preserve"> </w:t>
      </w:r>
      <w:r>
        <w:rPr>
          <w:sz w:val="28"/>
        </w:rPr>
        <w:t>emergency</w:t>
      </w:r>
      <w:r>
        <w:rPr>
          <w:spacing w:val="-16"/>
          <w:sz w:val="28"/>
        </w:rPr>
        <w:t xml:space="preserve"> </w:t>
      </w:r>
      <w:r>
        <w:rPr>
          <w:sz w:val="28"/>
        </w:rPr>
        <w:t>situation?"</w:t>
      </w:r>
      <w:r>
        <w:rPr>
          <w:spacing w:val="-61"/>
          <w:sz w:val="28"/>
        </w:rPr>
        <w:t xml:space="preserve"> </w:t>
      </w:r>
      <w:r>
        <w:rPr>
          <w:sz w:val="28"/>
        </w:rPr>
        <w:t>If the answer is "no", then it is likely that a PEEP is required. If an individual feels that a</w:t>
      </w:r>
      <w:r>
        <w:rPr>
          <w:spacing w:val="-61"/>
          <w:sz w:val="28"/>
        </w:rPr>
        <w:t xml:space="preserve"> </w:t>
      </w:r>
      <w:r>
        <w:rPr>
          <w:sz w:val="28"/>
        </w:rPr>
        <w:t>PEEP is necessary for them they should contact their Fire Warden and ask that a PEEP</w:t>
      </w:r>
      <w:r>
        <w:rPr>
          <w:spacing w:val="1"/>
          <w:sz w:val="28"/>
        </w:rPr>
        <w:t xml:space="preserve"> </w:t>
      </w:r>
      <w:r>
        <w:rPr>
          <w:sz w:val="28"/>
        </w:rPr>
        <w:t>be</w:t>
      </w:r>
      <w:r>
        <w:rPr>
          <w:spacing w:val="-3"/>
          <w:sz w:val="28"/>
        </w:rPr>
        <w:t xml:space="preserve"> </w:t>
      </w:r>
      <w:r>
        <w:rPr>
          <w:sz w:val="28"/>
        </w:rPr>
        <w:t>put in place.</w:t>
      </w:r>
    </w:p>
    <w:p w14:paraId="10CC4506" w14:textId="77777777" w:rsidR="004D4D0B" w:rsidRDefault="004D4D0B">
      <w:pPr>
        <w:pStyle w:val="BodyText"/>
        <w:spacing w:before="11"/>
        <w:rPr>
          <w:sz w:val="29"/>
        </w:rPr>
      </w:pPr>
    </w:p>
    <w:p w14:paraId="0780B107" w14:textId="77777777" w:rsidR="004D4D0B" w:rsidRDefault="00CA08E3">
      <w:pPr>
        <w:ind w:left="113"/>
        <w:rPr>
          <w:sz w:val="28"/>
        </w:rPr>
      </w:pPr>
      <w:r>
        <w:rPr>
          <w:sz w:val="28"/>
        </w:rPr>
        <w:t>On</w:t>
      </w:r>
      <w:r>
        <w:rPr>
          <w:spacing w:val="-9"/>
          <w:sz w:val="28"/>
        </w:rPr>
        <w:t xml:space="preserve"> </w:t>
      </w:r>
      <w:r>
        <w:rPr>
          <w:sz w:val="28"/>
        </w:rPr>
        <w:t>the</w:t>
      </w:r>
      <w:r>
        <w:rPr>
          <w:spacing w:val="-6"/>
          <w:sz w:val="28"/>
        </w:rPr>
        <w:t xml:space="preserve"> </w:t>
      </w:r>
      <w:r>
        <w:rPr>
          <w:sz w:val="28"/>
        </w:rPr>
        <w:t>following</w:t>
      </w:r>
      <w:r>
        <w:rPr>
          <w:spacing w:val="-8"/>
          <w:sz w:val="28"/>
        </w:rPr>
        <w:t xml:space="preserve"> </w:t>
      </w:r>
      <w:r>
        <w:rPr>
          <w:sz w:val="28"/>
        </w:rPr>
        <w:t>pages</w:t>
      </w:r>
      <w:r>
        <w:rPr>
          <w:spacing w:val="-7"/>
          <w:sz w:val="28"/>
        </w:rPr>
        <w:t xml:space="preserve"> </w:t>
      </w:r>
      <w:r>
        <w:rPr>
          <w:sz w:val="28"/>
        </w:rPr>
        <w:t>there</w:t>
      </w:r>
      <w:r>
        <w:rPr>
          <w:spacing w:val="-5"/>
          <w:sz w:val="28"/>
        </w:rPr>
        <w:t xml:space="preserve"> </w:t>
      </w:r>
      <w:r>
        <w:rPr>
          <w:sz w:val="28"/>
        </w:rPr>
        <w:t>are</w:t>
      </w:r>
      <w:r>
        <w:rPr>
          <w:spacing w:val="-8"/>
          <w:sz w:val="28"/>
        </w:rPr>
        <w:t xml:space="preserve"> </w:t>
      </w:r>
      <w:r>
        <w:rPr>
          <w:sz w:val="28"/>
        </w:rPr>
        <w:t>examples</w:t>
      </w:r>
      <w:r>
        <w:rPr>
          <w:spacing w:val="-7"/>
          <w:sz w:val="28"/>
        </w:rPr>
        <w:t xml:space="preserve"> </w:t>
      </w:r>
      <w:r>
        <w:rPr>
          <w:sz w:val="28"/>
        </w:rPr>
        <w:t>of</w:t>
      </w:r>
      <w:r>
        <w:rPr>
          <w:spacing w:val="-7"/>
          <w:sz w:val="28"/>
        </w:rPr>
        <w:t xml:space="preserve"> </w:t>
      </w:r>
      <w:r>
        <w:rPr>
          <w:sz w:val="28"/>
        </w:rPr>
        <w:t>both</w:t>
      </w:r>
      <w:r>
        <w:rPr>
          <w:spacing w:val="-4"/>
          <w:sz w:val="28"/>
        </w:rPr>
        <w:t xml:space="preserve"> </w:t>
      </w:r>
      <w:r>
        <w:rPr>
          <w:sz w:val="28"/>
        </w:rPr>
        <w:t>a</w:t>
      </w:r>
      <w:r>
        <w:rPr>
          <w:spacing w:val="-5"/>
          <w:sz w:val="28"/>
        </w:rPr>
        <w:t xml:space="preserve"> </w:t>
      </w:r>
      <w:r>
        <w:rPr>
          <w:sz w:val="28"/>
        </w:rPr>
        <w:t>blank</w:t>
      </w:r>
      <w:r>
        <w:rPr>
          <w:spacing w:val="-5"/>
          <w:sz w:val="28"/>
        </w:rPr>
        <w:t xml:space="preserve"> </w:t>
      </w:r>
      <w:r>
        <w:rPr>
          <w:sz w:val="28"/>
        </w:rPr>
        <w:t>PEEP</w:t>
      </w:r>
      <w:r>
        <w:rPr>
          <w:spacing w:val="-8"/>
          <w:sz w:val="28"/>
        </w:rPr>
        <w:t xml:space="preserve"> </w:t>
      </w:r>
      <w:r>
        <w:rPr>
          <w:sz w:val="28"/>
        </w:rPr>
        <w:t>and</w:t>
      </w:r>
      <w:r>
        <w:rPr>
          <w:spacing w:val="-9"/>
          <w:sz w:val="28"/>
        </w:rPr>
        <w:t xml:space="preserve"> </w:t>
      </w:r>
      <w:r>
        <w:rPr>
          <w:sz w:val="28"/>
        </w:rPr>
        <w:t>a</w:t>
      </w:r>
      <w:r>
        <w:rPr>
          <w:spacing w:val="-3"/>
          <w:sz w:val="28"/>
        </w:rPr>
        <w:t xml:space="preserve"> </w:t>
      </w:r>
      <w:r>
        <w:rPr>
          <w:sz w:val="28"/>
        </w:rPr>
        <w:t>completed</w:t>
      </w:r>
      <w:r>
        <w:rPr>
          <w:spacing w:val="-6"/>
          <w:sz w:val="28"/>
        </w:rPr>
        <w:t xml:space="preserve"> </w:t>
      </w:r>
      <w:r>
        <w:rPr>
          <w:sz w:val="28"/>
        </w:rPr>
        <w:t>PEEP.</w:t>
      </w:r>
    </w:p>
    <w:p w14:paraId="6F1415B5" w14:textId="77777777" w:rsidR="004D4D0B" w:rsidRDefault="004D4D0B">
      <w:pPr>
        <w:rPr>
          <w:sz w:val="28"/>
        </w:rPr>
        <w:sectPr w:rsidR="004D4D0B">
          <w:pgSz w:w="11910" w:h="16840"/>
          <w:pgMar w:top="1060" w:right="780" w:bottom="1200" w:left="88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7091BB7C" w14:textId="77777777" w:rsidR="004D4D0B" w:rsidRDefault="00A703DD">
      <w:pPr>
        <w:pStyle w:val="Heading2"/>
      </w:pPr>
      <w:r>
        <w:lastRenderedPageBreak/>
        <w:pict w14:anchorId="67BAFE90">
          <v:shape id="_x0000_s2123" style="position:absolute;left:0;text-align:left;margin-left:246.95pt;margin-top:227.9pt;width:23.4pt;height:13.95pt;z-index:-16860160;mso-position-horizontal-relative:page;mso-position-vertical-relative:page" coordorigin="4939,4558" coordsize="468,279" path="m5407,4558r-9,l5398,4826r-459,l4939,4836r459,l5407,4836r,-10l5407,4558xe" fillcolor="black" stroked="f">
            <v:path arrowok="t"/>
            <w10:wrap anchorx="page" anchory="page"/>
          </v:shape>
        </w:pict>
      </w:r>
      <w:r>
        <w:pict w14:anchorId="0BC4BA86">
          <v:shape id="_x0000_s2122" style="position:absolute;left:0;text-align:left;margin-left:246.95pt;margin-top:255.7pt;width:23.4pt;height:13.95pt;z-index:-16859648;mso-position-horizontal-relative:page;mso-position-vertical-relative:page" coordorigin="4939,5114" coordsize="468,279" path="m5407,5114r-9,l5398,5383r-459,l4939,5393r459,l5407,5393r,-10l5407,5114xe" fillcolor="black" stroked="f">
            <v:path arrowok="t"/>
            <w10:wrap anchorx="page" anchory="page"/>
          </v:shape>
        </w:pict>
      </w:r>
      <w:r w:rsidR="00CA08E3">
        <w:t>Example</w:t>
      </w:r>
      <w:r w:rsidR="00CA08E3">
        <w:rPr>
          <w:spacing w:val="-3"/>
        </w:rPr>
        <w:t xml:space="preserve"> </w:t>
      </w:r>
      <w:r w:rsidR="00CA08E3">
        <w:t>of</w:t>
      </w:r>
      <w:r w:rsidR="00CA08E3">
        <w:rPr>
          <w:spacing w:val="-3"/>
        </w:rPr>
        <w:t xml:space="preserve"> </w:t>
      </w:r>
      <w:r w:rsidR="00CA08E3">
        <w:t>a blank</w:t>
      </w:r>
      <w:r w:rsidR="00CA08E3">
        <w:rPr>
          <w:spacing w:val="-1"/>
        </w:rPr>
        <w:t xml:space="preserve"> </w:t>
      </w:r>
      <w:r w:rsidR="00CA08E3">
        <w:t>PEEP</w:t>
      </w:r>
    </w:p>
    <w:p w14:paraId="21D27245" w14:textId="77777777" w:rsidR="004D4D0B" w:rsidRDefault="004D4D0B">
      <w:pPr>
        <w:pStyle w:val="BodyText"/>
        <w:rPr>
          <w:b/>
          <w:sz w:val="20"/>
        </w:rPr>
      </w:pPr>
    </w:p>
    <w:p w14:paraId="21767C0A" w14:textId="77777777" w:rsidR="004D4D0B" w:rsidRDefault="004D4D0B">
      <w:pPr>
        <w:pStyle w:val="BodyText"/>
        <w:rPr>
          <w:b/>
          <w:sz w:val="20"/>
        </w:rPr>
      </w:pPr>
    </w:p>
    <w:p w14:paraId="59813D3C" w14:textId="77777777" w:rsidR="004D4D0B" w:rsidRDefault="004D4D0B">
      <w:pPr>
        <w:pStyle w:val="BodyText"/>
        <w:spacing w:before="6"/>
        <w:rPr>
          <w:b/>
          <w:sz w:val="2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785"/>
        <w:gridCol w:w="1610"/>
        <w:gridCol w:w="3549"/>
        <w:gridCol w:w="849"/>
        <w:gridCol w:w="1655"/>
      </w:tblGrid>
      <w:tr w:rsidR="004D4D0B" w14:paraId="64EA6E97" w14:textId="77777777">
        <w:trPr>
          <w:trHeight w:val="366"/>
        </w:trPr>
        <w:tc>
          <w:tcPr>
            <w:tcW w:w="9983" w:type="dxa"/>
            <w:gridSpan w:val="6"/>
            <w:shd w:val="clear" w:color="auto" w:fill="FF0000"/>
          </w:tcPr>
          <w:p w14:paraId="4E170A14" w14:textId="77777777" w:rsidR="004D4D0B" w:rsidRDefault="00CA08E3">
            <w:pPr>
              <w:pStyle w:val="TableParagraph"/>
              <w:spacing w:line="347" w:lineRule="exact"/>
              <w:ind w:left="1431" w:right="1426"/>
              <w:jc w:val="center"/>
              <w:rPr>
                <w:rFonts w:ascii="Arial"/>
                <w:b/>
                <w:sz w:val="32"/>
              </w:rPr>
            </w:pPr>
            <w:r>
              <w:rPr>
                <w:rFonts w:ascii="Arial"/>
                <w:b/>
                <w:color w:val="FFFFFF"/>
                <w:sz w:val="32"/>
              </w:rPr>
              <w:t>PERSONAL</w:t>
            </w:r>
            <w:r>
              <w:rPr>
                <w:rFonts w:ascii="Arial"/>
                <w:b/>
                <w:color w:val="FFFFFF"/>
                <w:spacing w:val="-6"/>
                <w:sz w:val="32"/>
              </w:rPr>
              <w:t xml:space="preserve"> </w:t>
            </w:r>
            <w:r>
              <w:rPr>
                <w:rFonts w:ascii="Arial"/>
                <w:b/>
                <w:color w:val="FFFFFF"/>
                <w:sz w:val="32"/>
              </w:rPr>
              <w:t>EMERGENCY</w:t>
            </w:r>
            <w:r>
              <w:rPr>
                <w:rFonts w:ascii="Arial"/>
                <w:b/>
                <w:color w:val="FFFFFF"/>
                <w:spacing w:val="-5"/>
                <w:sz w:val="32"/>
              </w:rPr>
              <w:t xml:space="preserve"> </w:t>
            </w:r>
            <w:r>
              <w:rPr>
                <w:rFonts w:ascii="Arial"/>
                <w:b/>
                <w:color w:val="FFFFFF"/>
                <w:sz w:val="32"/>
              </w:rPr>
              <w:t>EVACUATION</w:t>
            </w:r>
            <w:r>
              <w:rPr>
                <w:rFonts w:ascii="Arial"/>
                <w:b/>
                <w:color w:val="FFFFFF"/>
                <w:spacing w:val="-7"/>
                <w:sz w:val="32"/>
              </w:rPr>
              <w:t xml:space="preserve"> </w:t>
            </w:r>
            <w:r>
              <w:rPr>
                <w:rFonts w:ascii="Arial"/>
                <w:b/>
                <w:color w:val="FFFFFF"/>
                <w:sz w:val="32"/>
              </w:rPr>
              <w:t>PLAN</w:t>
            </w:r>
          </w:p>
        </w:tc>
      </w:tr>
      <w:tr w:rsidR="004D4D0B" w14:paraId="1F081056" w14:textId="77777777">
        <w:trPr>
          <w:trHeight w:val="268"/>
        </w:trPr>
        <w:tc>
          <w:tcPr>
            <w:tcW w:w="9983" w:type="dxa"/>
            <w:gridSpan w:val="6"/>
          </w:tcPr>
          <w:p w14:paraId="10A18215" w14:textId="77777777" w:rsidR="004D4D0B" w:rsidRDefault="004D4D0B">
            <w:pPr>
              <w:pStyle w:val="TableParagraph"/>
              <w:rPr>
                <w:rFonts w:ascii="Times New Roman"/>
                <w:sz w:val="18"/>
              </w:rPr>
            </w:pPr>
          </w:p>
        </w:tc>
      </w:tr>
      <w:tr w:rsidR="004D4D0B" w14:paraId="497C1BA0" w14:textId="77777777">
        <w:trPr>
          <w:trHeight w:val="292"/>
        </w:trPr>
        <w:tc>
          <w:tcPr>
            <w:tcW w:w="3930" w:type="dxa"/>
            <w:gridSpan w:val="3"/>
            <w:shd w:val="clear" w:color="auto" w:fill="FF0000"/>
          </w:tcPr>
          <w:p w14:paraId="13676945" w14:textId="77777777" w:rsidR="004D4D0B" w:rsidRDefault="00CA08E3">
            <w:pPr>
              <w:pStyle w:val="TableParagraph"/>
              <w:spacing w:line="272" w:lineRule="exact"/>
              <w:ind w:left="107"/>
              <w:rPr>
                <w:b/>
                <w:sz w:val="24"/>
              </w:rPr>
            </w:pPr>
            <w:r>
              <w:rPr>
                <w:b/>
                <w:color w:val="FFFFFF"/>
                <w:sz w:val="24"/>
              </w:rPr>
              <w:t>Name</w:t>
            </w:r>
          </w:p>
        </w:tc>
        <w:tc>
          <w:tcPr>
            <w:tcW w:w="6053" w:type="dxa"/>
            <w:gridSpan w:val="3"/>
          </w:tcPr>
          <w:p w14:paraId="013E2E1F" w14:textId="77777777" w:rsidR="004D4D0B" w:rsidRDefault="004D4D0B">
            <w:pPr>
              <w:pStyle w:val="TableParagraph"/>
              <w:rPr>
                <w:rFonts w:ascii="Times New Roman"/>
                <w:sz w:val="20"/>
              </w:rPr>
            </w:pPr>
          </w:p>
        </w:tc>
      </w:tr>
      <w:tr w:rsidR="004D4D0B" w14:paraId="6BE1DC61" w14:textId="77777777">
        <w:trPr>
          <w:trHeight w:val="294"/>
        </w:trPr>
        <w:tc>
          <w:tcPr>
            <w:tcW w:w="3930" w:type="dxa"/>
            <w:gridSpan w:val="3"/>
            <w:shd w:val="clear" w:color="auto" w:fill="FF0000"/>
          </w:tcPr>
          <w:p w14:paraId="393CA417" w14:textId="77777777" w:rsidR="004D4D0B" w:rsidRDefault="00CA08E3">
            <w:pPr>
              <w:pStyle w:val="TableParagraph"/>
              <w:spacing w:line="275" w:lineRule="exact"/>
              <w:ind w:left="107"/>
              <w:rPr>
                <w:b/>
                <w:sz w:val="24"/>
              </w:rPr>
            </w:pPr>
            <w:r>
              <w:rPr>
                <w:b/>
                <w:color w:val="FFFFFF"/>
                <w:sz w:val="24"/>
              </w:rPr>
              <w:t>Department</w:t>
            </w:r>
          </w:p>
        </w:tc>
        <w:tc>
          <w:tcPr>
            <w:tcW w:w="6053" w:type="dxa"/>
            <w:gridSpan w:val="3"/>
          </w:tcPr>
          <w:p w14:paraId="666FD8ED" w14:textId="77777777" w:rsidR="004D4D0B" w:rsidRDefault="004D4D0B">
            <w:pPr>
              <w:pStyle w:val="TableParagraph"/>
              <w:rPr>
                <w:rFonts w:ascii="Times New Roman"/>
              </w:rPr>
            </w:pPr>
          </w:p>
        </w:tc>
      </w:tr>
      <w:tr w:rsidR="004D4D0B" w14:paraId="112CDABB" w14:textId="77777777">
        <w:trPr>
          <w:trHeight w:val="292"/>
        </w:trPr>
        <w:tc>
          <w:tcPr>
            <w:tcW w:w="3930" w:type="dxa"/>
            <w:gridSpan w:val="3"/>
            <w:shd w:val="clear" w:color="auto" w:fill="FF0000"/>
          </w:tcPr>
          <w:p w14:paraId="52D05EBD" w14:textId="77777777" w:rsidR="004D4D0B" w:rsidRDefault="00CA08E3">
            <w:pPr>
              <w:pStyle w:val="TableParagraph"/>
              <w:spacing w:line="272" w:lineRule="exact"/>
              <w:ind w:left="107"/>
              <w:rPr>
                <w:b/>
                <w:sz w:val="24"/>
              </w:rPr>
            </w:pPr>
            <w:r>
              <w:rPr>
                <w:b/>
                <w:color w:val="FFFFFF"/>
                <w:sz w:val="24"/>
              </w:rPr>
              <w:t>Building</w:t>
            </w:r>
            <w:r>
              <w:rPr>
                <w:b/>
                <w:color w:val="FFFFFF"/>
                <w:spacing w:val="-3"/>
                <w:sz w:val="24"/>
              </w:rPr>
              <w:t xml:space="preserve"> </w:t>
            </w:r>
            <w:r>
              <w:rPr>
                <w:b/>
                <w:color w:val="FFFFFF"/>
                <w:sz w:val="24"/>
              </w:rPr>
              <w:t>Floor and</w:t>
            </w:r>
            <w:r>
              <w:rPr>
                <w:b/>
                <w:color w:val="FFFFFF"/>
                <w:spacing w:val="-2"/>
                <w:sz w:val="24"/>
              </w:rPr>
              <w:t xml:space="preserve"> </w:t>
            </w:r>
            <w:r>
              <w:rPr>
                <w:b/>
                <w:color w:val="FFFFFF"/>
                <w:sz w:val="24"/>
              </w:rPr>
              <w:t>Area</w:t>
            </w:r>
          </w:p>
        </w:tc>
        <w:tc>
          <w:tcPr>
            <w:tcW w:w="6053" w:type="dxa"/>
            <w:gridSpan w:val="3"/>
          </w:tcPr>
          <w:p w14:paraId="1ECF48E9" w14:textId="77777777" w:rsidR="004D4D0B" w:rsidRDefault="004D4D0B">
            <w:pPr>
              <w:pStyle w:val="TableParagraph"/>
              <w:rPr>
                <w:rFonts w:ascii="Times New Roman"/>
                <w:sz w:val="20"/>
              </w:rPr>
            </w:pPr>
          </w:p>
        </w:tc>
      </w:tr>
      <w:tr w:rsidR="004D4D0B" w14:paraId="715C79F7" w14:textId="77777777">
        <w:trPr>
          <w:trHeight w:val="292"/>
        </w:trPr>
        <w:tc>
          <w:tcPr>
            <w:tcW w:w="3930" w:type="dxa"/>
            <w:gridSpan w:val="3"/>
            <w:shd w:val="clear" w:color="auto" w:fill="FF0000"/>
          </w:tcPr>
          <w:p w14:paraId="00CFE160" w14:textId="77777777" w:rsidR="004D4D0B" w:rsidRDefault="00CA08E3">
            <w:pPr>
              <w:pStyle w:val="TableParagraph"/>
              <w:spacing w:line="272" w:lineRule="exact"/>
              <w:ind w:left="107"/>
              <w:rPr>
                <w:b/>
                <w:sz w:val="24"/>
              </w:rPr>
            </w:pPr>
            <w:r>
              <w:rPr>
                <w:b/>
                <w:color w:val="FFFFFF"/>
                <w:sz w:val="24"/>
              </w:rPr>
              <w:t>Phone</w:t>
            </w:r>
            <w:r>
              <w:rPr>
                <w:b/>
                <w:color w:val="FFFFFF"/>
                <w:spacing w:val="-2"/>
                <w:sz w:val="24"/>
              </w:rPr>
              <w:t xml:space="preserve"> </w:t>
            </w:r>
            <w:r>
              <w:rPr>
                <w:b/>
                <w:color w:val="FFFFFF"/>
                <w:sz w:val="24"/>
              </w:rPr>
              <w:t>Number</w:t>
            </w:r>
          </w:p>
        </w:tc>
        <w:tc>
          <w:tcPr>
            <w:tcW w:w="6053" w:type="dxa"/>
            <w:gridSpan w:val="3"/>
          </w:tcPr>
          <w:p w14:paraId="4205BE25" w14:textId="77777777" w:rsidR="004D4D0B" w:rsidRDefault="004D4D0B">
            <w:pPr>
              <w:pStyle w:val="TableParagraph"/>
              <w:rPr>
                <w:rFonts w:ascii="Times New Roman"/>
                <w:sz w:val="20"/>
              </w:rPr>
            </w:pPr>
          </w:p>
        </w:tc>
      </w:tr>
      <w:tr w:rsidR="004D4D0B" w14:paraId="74F1CF43" w14:textId="77777777">
        <w:trPr>
          <w:trHeight w:val="292"/>
        </w:trPr>
        <w:tc>
          <w:tcPr>
            <w:tcW w:w="9983" w:type="dxa"/>
            <w:gridSpan w:val="6"/>
            <w:shd w:val="clear" w:color="auto" w:fill="FF0000"/>
          </w:tcPr>
          <w:p w14:paraId="03BFECF3" w14:textId="77777777" w:rsidR="004D4D0B" w:rsidRDefault="00CA08E3">
            <w:pPr>
              <w:pStyle w:val="TableParagraph"/>
              <w:spacing w:line="272" w:lineRule="exact"/>
              <w:ind w:left="107"/>
              <w:rPr>
                <w:b/>
                <w:sz w:val="24"/>
              </w:rPr>
            </w:pPr>
            <w:r>
              <w:rPr>
                <w:b/>
                <w:color w:val="FFFFFF"/>
                <w:sz w:val="24"/>
              </w:rPr>
              <w:t>AWARENESS</w:t>
            </w:r>
            <w:r>
              <w:rPr>
                <w:b/>
                <w:color w:val="FFFFFF"/>
                <w:spacing w:val="-6"/>
                <w:sz w:val="24"/>
              </w:rPr>
              <w:t xml:space="preserve"> </w:t>
            </w:r>
            <w:r>
              <w:rPr>
                <w:b/>
                <w:color w:val="FFFFFF"/>
                <w:sz w:val="24"/>
              </w:rPr>
              <w:t>OF</w:t>
            </w:r>
            <w:r>
              <w:rPr>
                <w:b/>
                <w:color w:val="FFFFFF"/>
                <w:spacing w:val="-2"/>
                <w:sz w:val="24"/>
              </w:rPr>
              <w:t xml:space="preserve"> </w:t>
            </w:r>
            <w:r>
              <w:rPr>
                <w:b/>
                <w:color w:val="FFFFFF"/>
                <w:sz w:val="24"/>
              </w:rPr>
              <w:t>PROCEDURE</w:t>
            </w:r>
          </w:p>
        </w:tc>
      </w:tr>
      <w:tr w:rsidR="004D4D0B" w14:paraId="22F919DE" w14:textId="77777777">
        <w:trPr>
          <w:trHeight w:val="537"/>
        </w:trPr>
        <w:tc>
          <w:tcPr>
            <w:tcW w:w="9983" w:type="dxa"/>
            <w:gridSpan w:val="6"/>
            <w:tcBorders>
              <w:bottom w:val="nil"/>
            </w:tcBorders>
          </w:tcPr>
          <w:p w14:paraId="7BA924E3" w14:textId="77777777" w:rsidR="004D4D0B" w:rsidRDefault="00CA08E3">
            <w:pPr>
              <w:pStyle w:val="TableParagraph"/>
              <w:tabs>
                <w:tab w:val="left" w:pos="2519"/>
              </w:tabs>
              <w:spacing w:line="265" w:lineRule="exact"/>
              <w:ind w:left="107"/>
            </w:pPr>
            <w:r>
              <w:rPr>
                <w:u w:val="thick"/>
              </w:rPr>
              <w:t xml:space="preserve"> </w:t>
            </w:r>
            <w:r>
              <w:rPr>
                <w:u w:val="thick"/>
              </w:rPr>
              <w:tab/>
            </w:r>
            <w:r>
              <w:rPr>
                <w:spacing w:val="-2"/>
              </w:rPr>
              <w:t xml:space="preserve"> </w:t>
            </w:r>
            <w:r>
              <w:t>is</w:t>
            </w:r>
            <w:r>
              <w:rPr>
                <w:spacing w:val="-2"/>
              </w:rPr>
              <w:t xml:space="preserve"> </w:t>
            </w:r>
            <w:r>
              <w:t>informed</w:t>
            </w:r>
            <w:r>
              <w:rPr>
                <w:spacing w:val="-4"/>
              </w:rPr>
              <w:t xml:space="preserve"> </w:t>
            </w:r>
            <w:r>
              <w:t>of</w:t>
            </w:r>
            <w:r>
              <w:rPr>
                <w:spacing w:val="-2"/>
              </w:rPr>
              <w:t xml:space="preserve"> </w:t>
            </w:r>
            <w:r>
              <w:t>an</w:t>
            </w:r>
            <w:r>
              <w:rPr>
                <w:spacing w:val="-4"/>
              </w:rPr>
              <w:t xml:space="preserve"> </w:t>
            </w:r>
            <w:r>
              <w:t>Emergency</w:t>
            </w:r>
            <w:r>
              <w:rPr>
                <w:spacing w:val="-1"/>
              </w:rPr>
              <w:t xml:space="preserve"> </w:t>
            </w:r>
            <w:r>
              <w:t>Evacuation</w:t>
            </w:r>
            <w:r>
              <w:rPr>
                <w:spacing w:val="-2"/>
              </w:rPr>
              <w:t xml:space="preserve"> </w:t>
            </w:r>
            <w:r>
              <w:t>by:</w:t>
            </w:r>
            <w:r>
              <w:rPr>
                <w:spacing w:val="-1"/>
              </w:rPr>
              <w:t xml:space="preserve"> </w:t>
            </w:r>
            <w:r>
              <w:t>(please</w:t>
            </w:r>
            <w:r>
              <w:rPr>
                <w:spacing w:val="-3"/>
              </w:rPr>
              <w:t xml:space="preserve"> </w:t>
            </w:r>
            <w:r>
              <w:t>tick</w:t>
            </w:r>
            <w:r>
              <w:rPr>
                <w:spacing w:val="-1"/>
              </w:rPr>
              <w:t xml:space="preserve"> </w:t>
            </w:r>
            <w:r>
              <w:t>X</w:t>
            </w:r>
            <w:r>
              <w:rPr>
                <w:spacing w:val="-3"/>
              </w:rPr>
              <w:t xml:space="preserve"> </w:t>
            </w:r>
            <w:r>
              <w:t>relevant</w:t>
            </w:r>
            <w:r>
              <w:rPr>
                <w:spacing w:val="-1"/>
              </w:rPr>
              <w:t xml:space="preserve"> </w:t>
            </w:r>
            <w:r>
              <w:t>box)</w:t>
            </w:r>
          </w:p>
        </w:tc>
      </w:tr>
      <w:tr w:rsidR="004D4D0B" w14:paraId="08BAA654" w14:textId="77777777">
        <w:trPr>
          <w:trHeight w:val="273"/>
        </w:trPr>
        <w:tc>
          <w:tcPr>
            <w:tcW w:w="2320" w:type="dxa"/>
            <w:gridSpan w:val="2"/>
            <w:tcBorders>
              <w:top w:val="nil"/>
              <w:bottom w:val="nil"/>
              <w:right w:val="nil"/>
            </w:tcBorders>
          </w:tcPr>
          <w:p w14:paraId="496227CC" w14:textId="77777777" w:rsidR="004D4D0B" w:rsidRDefault="00CA08E3">
            <w:pPr>
              <w:pStyle w:val="TableParagraph"/>
              <w:spacing w:line="253" w:lineRule="exact"/>
              <w:ind w:left="107"/>
            </w:pPr>
            <w:r>
              <w:t>Fire</w:t>
            </w:r>
            <w:r>
              <w:rPr>
                <w:spacing w:val="-2"/>
              </w:rPr>
              <w:t xml:space="preserve"> </w:t>
            </w:r>
            <w:r>
              <w:t>Alarm</w:t>
            </w:r>
            <w:r>
              <w:rPr>
                <w:spacing w:val="-3"/>
              </w:rPr>
              <w:t xml:space="preserve"> </w:t>
            </w:r>
            <w:r>
              <w:t>system:</w:t>
            </w:r>
          </w:p>
        </w:tc>
        <w:tc>
          <w:tcPr>
            <w:tcW w:w="1610" w:type="dxa"/>
            <w:tcBorders>
              <w:top w:val="nil"/>
              <w:left w:val="nil"/>
              <w:bottom w:val="nil"/>
            </w:tcBorders>
          </w:tcPr>
          <w:p w14:paraId="559DA841" w14:textId="77777777" w:rsidR="004D4D0B" w:rsidRDefault="004D4D0B">
            <w:pPr>
              <w:pStyle w:val="TableParagraph"/>
              <w:rPr>
                <w:rFonts w:ascii="Times New Roman"/>
                <w:sz w:val="20"/>
              </w:rPr>
            </w:pPr>
          </w:p>
        </w:tc>
        <w:tc>
          <w:tcPr>
            <w:tcW w:w="3549" w:type="dxa"/>
            <w:tcBorders>
              <w:top w:val="nil"/>
              <w:bottom w:val="nil"/>
              <w:right w:val="nil"/>
            </w:tcBorders>
          </w:tcPr>
          <w:p w14:paraId="1C4CBC14" w14:textId="77777777" w:rsidR="004D4D0B" w:rsidRDefault="00CA08E3">
            <w:pPr>
              <w:pStyle w:val="TableParagraph"/>
              <w:spacing w:line="253" w:lineRule="exact"/>
              <w:ind w:left="1107"/>
            </w:pPr>
            <w:r>
              <w:t>Visual</w:t>
            </w:r>
            <w:r>
              <w:rPr>
                <w:spacing w:val="-3"/>
              </w:rPr>
              <w:t xml:space="preserve"> </w:t>
            </w:r>
            <w:r>
              <w:t>Alarm</w:t>
            </w:r>
            <w:r>
              <w:rPr>
                <w:spacing w:val="-2"/>
              </w:rPr>
              <w:t xml:space="preserve"> </w:t>
            </w:r>
            <w:r>
              <w:t>System:</w:t>
            </w:r>
          </w:p>
        </w:tc>
        <w:tc>
          <w:tcPr>
            <w:tcW w:w="849" w:type="dxa"/>
            <w:tcBorders>
              <w:top w:val="nil"/>
              <w:left w:val="nil"/>
              <w:bottom w:val="nil"/>
              <w:right w:val="nil"/>
            </w:tcBorders>
          </w:tcPr>
          <w:p w14:paraId="46D80569" w14:textId="77777777" w:rsidR="004D4D0B" w:rsidRDefault="004D4D0B">
            <w:pPr>
              <w:pStyle w:val="TableParagraph"/>
              <w:rPr>
                <w:rFonts w:ascii="Times New Roman"/>
                <w:sz w:val="20"/>
              </w:rPr>
            </w:pPr>
          </w:p>
        </w:tc>
        <w:tc>
          <w:tcPr>
            <w:tcW w:w="1655" w:type="dxa"/>
            <w:tcBorders>
              <w:left w:val="nil"/>
              <w:bottom w:val="nil"/>
            </w:tcBorders>
          </w:tcPr>
          <w:p w14:paraId="6854652F" w14:textId="77777777" w:rsidR="004D4D0B" w:rsidRDefault="00A703DD">
            <w:pPr>
              <w:pStyle w:val="TableParagraph"/>
              <w:tabs>
                <w:tab w:val="left" w:pos="1116"/>
              </w:tabs>
              <w:ind w:left="674"/>
              <w:rPr>
                <w:sz w:val="20"/>
              </w:rPr>
            </w:pPr>
            <w:r>
              <w:rPr>
                <w:sz w:val="20"/>
              </w:rPr>
            </w:r>
            <w:r>
              <w:rPr>
                <w:sz w:val="20"/>
              </w:rPr>
              <w:pict w14:anchorId="15C0F334">
                <v:group id="_x0000_s2120" style="width:.5pt;height:14.4pt;mso-position-horizontal-relative:char;mso-position-vertical-relative:line" coordsize="10,288">
                  <v:shape id="_x0000_s2121" style="position:absolute;width:10;height:288" coordsize="10,288" path="m10,l,,,10,,278r,10l10,288r,-10l10,10,10,xe" fillcolor="black" stroked="f">
                    <v:path arrowok="t"/>
                  </v:shape>
                  <w10:wrap type="none"/>
                  <w10:anchorlock/>
                </v:group>
              </w:pict>
            </w:r>
            <w:r w:rsidR="00CA08E3">
              <w:rPr>
                <w:sz w:val="20"/>
              </w:rPr>
              <w:tab/>
            </w:r>
            <w:r>
              <w:rPr>
                <w:position w:val="1"/>
                <w:sz w:val="20"/>
              </w:rPr>
            </w:r>
            <w:r>
              <w:rPr>
                <w:position w:val="1"/>
                <w:sz w:val="20"/>
              </w:rPr>
              <w:pict w14:anchorId="542E95E7">
                <v:group id="_x0000_s2118" style="width:.5pt;height:13.45pt;mso-position-horizontal-relative:char;mso-position-vertical-relative:line" coordsize="10,269">
                  <v:rect id="_x0000_s2119" style="position:absolute;width:10;height:269" fillcolor="black" stroked="f"/>
                  <w10:wrap type="none"/>
                  <w10:anchorlock/>
                </v:group>
              </w:pict>
            </w:r>
          </w:p>
        </w:tc>
      </w:tr>
      <w:tr w:rsidR="004D4D0B" w14:paraId="452C2DEC" w14:textId="77777777">
        <w:trPr>
          <w:trHeight w:val="226"/>
        </w:trPr>
        <w:tc>
          <w:tcPr>
            <w:tcW w:w="2320" w:type="dxa"/>
            <w:gridSpan w:val="2"/>
            <w:tcBorders>
              <w:top w:val="nil"/>
              <w:bottom w:val="nil"/>
              <w:right w:val="nil"/>
            </w:tcBorders>
          </w:tcPr>
          <w:p w14:paraId="7B8B875B" w14:textId="77777777" w:rsidR="004D4D0B" w:rsidRDefault="004D4D0B">
            <w:pPr>
              <w:pStyle w:val="TableParagraph"/>
              <w:rPr>
                <w:rFonts w:ascii="Times New Roman"/>
                <w:sz w:val="16"/>
              </w:rPr>
            </w:pPr>
          </w:p>
        </w:tc>
        <w:tc>
          <w:tcPr>
            <w:tcW w:w="1610" w:type="dxa"/>
            <w:tcBorders>
              <w:top w:val="nil"/>
              <w:left w:val="nil"/>
              <w:bottom w:val="nil"/>
              <w:right w:val="nil"/>
            </w:tcBorders>
          </w:tcPr>
          <w:p w14:paraId="32D499A8" w14:textId="77777777" w:rsidR="004D4D0B" w:rsidRDefault="004D4D0B">
            <w:pPr>
              <w:pStyle w:val="TableParagraph"/>
              <w:rPr>
                <w:rFonts w:ascii="Times New Roman"/>
                <w:sz w:val="16"/>
              </w:rPr>
            </w:pPr>
          </w:p>
        </w:tc>
        <w:tc>
          <w:tcPr>
            <w:tcW w:w="3549" w:type="dxa"/>
            <w:tcBorders>
              <w:top w:val="nil"/>
              <w:left w:val="nil"/>
              <w:bottom w:val="nil"/>
              <w:right w:val="nil"/>
            </w:tcBorders>
          </w:tcPr>
          <w:p w14:paraId="21179594" w14:textId="77777777" w:rsidR="004D4D0B" w:rsidRDefault="004D4D0B">
            <w:pPr>
              <w:pStyle w:val="TableParagraph"/>
              <w:rPr>
                <w:rFonts w:ascii="Times New Roman"/>
                <w:sz w:val="16"/>
              </w:rPr>
            </w:pPr>
          </w:p>
        </w:tc>
        <w:tc>
          <w:tcPr>
            <w:tcW w:w="849" w:type="dxa"/>
            <w:tcBorders>
              <w:top w:val="nil"/>
              <w:left w:val="nil"/>
              <w:bottom w:val="nil"/>
              <w:right w:val="nil"/>
            </w:tcBorders>
          </w:tcPr>
          <w:p w14:paraId="20D2168D" w14:textId="77777777" w:rsidR="004D4D0B" w:rsidRDefault="004D4D0B">
            <w:pPr>
              <w:pStyle w:val="TableParagraph"/>
              <w:rPr>
                <w:rFonts w:ascii="Times New Roman"/>
                <w:sz w:val="16"/>
              </w:rPr>
            </w:pPr>
          </w:p>
        </w:tc>
        <w:tc>
          <w:tcPr>
            <w:tcW w:w="1655" w:type="dxa"/>
            <w:tcBorders>
              <w:top w:val="nil"/>
              <w:left w:val="nil"/>
              <w:bottom w:val="nil"/>
            </w:tcBorders>
          </w:tcPr>
          <w:p w14:paraId="36B7D326" w14:textId="77777777" w:rsidR="004D4D0B" w:rsidRDefault="004D4D0B">
            <w:pPr>
              <w:pStyle w:val="TableParagraph"/>
              <w:rPr>
                <w:rFonts w:ascii="Times New Roman"/>
                <w:sz w:val="16"/>
              </w:rPr>
            </w:pPr>
          </w:p>
        </w:tc>
      </w:tr>
      <w:tr w:rsidR="004D4D0B" w14:paraId="5F550A28" w14:textId="77777777">
        <w:trPr>
          <w:trHeight w:val="551"/>
        </w:trPr>
        <w:tc>
          <w:tcPr>
            <w:tcW w:w="2320" w:type="dxa"/>
            <w:gridSpan w:val="2"/>
            <w:tcBorders>
              <w:top w:val="nil"/>
              <w:right w:val="nil"/>
            </w:tcBorders>
          </w:tcPr>
          <w:p w14:paraId="4AEA9DC3" w14:textId="77777777" w:rsidR="004D4D0B" w:rsidRDefault="00CA08E3">
            <w:pPr>
              <w:pStyle w:val="TableParagraph"/>
              <w:spacing w:before="1"/>
              <w:ind w:left="107"/>
            </w:pPr>
            <w:r>
              <w:t>Fire</w:t>
            </w:r>
            <w:r>
              <w:rPr>
                <w:spacing w:val="-3"/>
              </w:rPr>
              <w:t xml:space="preserve"> </w:t>
            </w:r>
            <w:r>
              <w:t>Warden:</w:t>
            </w:r>
          </w:p>
        </w:tc>
        <w:tc>
          <w:tcPr>
            <w:tcW w:w="1610" w:type="dxa"/>
            <w:tcBorders>
              <w:top w:val="nil"/>
              <w:left w:val="nil"/>
            </w:tcBorders>
          </w:tcPr>
          <w:p w14:paraId="25B31251" w14:textId="77777777" w:rsidR="004D4D0B" w:rsidRDefault="004D4D0B">
            <w:pPr>
              <w:pStyle w:val="TableParagraph"/>
              <w:rPr>
                <w:rFonts w:ascii="Times New Roman"/>
              </w:rPr>
            </w:pPr>
          </w:p>
        </w:tc>
        <w:tc>
          <w:tcPr>
            <w:tcW w:w="6053" w:type="dxa"/>
            <w:gridSpan w:val="3"/>
            <w:tcBorders>
              <w:top w:val="nil"/>
            </w:tcBorders>
          </w:tcPr>
          <w:p w14:paraId="61D2640C" w14:textId="77777777" w:rsidR="004D4D0B" w:rsidRDefault="00CA08E3">
            <w:pPr>
              <w:pStyle w:val="TableParagraph"/>
              <w:tabs>
                <w:tab w:val="left" w:pos="3692"/>
                <w:tab w:val="left" w:pos="6051"/>
              </w:tabs>
              <w:spacing w:before="1"/>
              <w:ind w:left="1107" w:right="-15"/>
            </w:pPr>
            <w:r>
              <w:t>Other</w:t>
            </w:r>
            <w:r>
              <w:rPr>
                <w:spacing w:val="-2"/>
              </w:rPr>
              <w:t xml:space="preserve"> </w:t>
            </w:r>
            <w:r>
              <w:t>(please</w:t>
            </w:r>
            <w:r>
              <w:rPr>
                <w:spacing w:val="-3"/>
              </w:rPr>
              <w:t xml:space="preserve"> </w:t>
            </w:r>
            <w:r>
              <w:t>specify):</w:t>
            </w:r>
            <w:r>
              <w:tab/>
            </w:r>
            <w:r>
              <w:rPr>
                <w:u w:val="single"/>
              </w:rPr>
              <w:t xml:space="preserve"> </w:t>
            </w:r>
            <w:r>
              <w:rPr>
                <w:u w:val="single"/>
              </w:rPr>
              <w:tab/>
            </w:r>
          </w:p>
        </w:tc>
      </w:tr>
      <w:tr w:rsidR="004D4D0B" w14:paraId="57E7C0A0" w14:textId="77777777">
        <w:trPr>
          <w:trHeight w:val="294"/>
        </w:trPr>
        <w:tc>
          <w:tcPr>
            <w:tcW w:w="9983" w:type="dxa"/>
            <w:gridSpan w:val="6"/>
            <w:shd w:val="clear" w:color="auto" w:fill="FF0000"/>
          </w:tcPr>
          <w:p w14:paraId="5C738CA7" w14:textId="77777777" w:rsidR="004D4D0B" w:rsidRDefault="00CA08E3">
            <w:pPr>
              <w:pStyle w:val="TableParagraph"/>
              <w:spacing w:before="1" w:line="273" w:lineRule="exact"/>
              <w:ind w:left="107"/>
              <w:rPr>
                <w:b/>
                <w:sz w:val="24"/>
              </w:rPr>
            </w:pPr>
            <w:r>
              <w:rPr>
                <w:b/>
                <w:color w:val="FFFFFF"/>
                <w:sz w:val="24"/>
              </w:rPr>
              <w:t>DESIGNATED</w:t>
            </w:r>
            <w:r>
              <w:rPr>
                <w:b/>
                <w:color w:val="FFFFFF"/>
                <w:spacing w:val="-5"/>
                <w:sz w:val="24"/>
              </w:rPr>
              <w:t xml:space="preserve"> </w:t>
            </w:r>
            <w:r>
              <w:rPr>
                <w:b/>
                <w:color w:val="FFFFFF"/>
                <w:sz w:val="24"/>
              </w:rPr>
              <w:t>ASSISTANCE</w:t>
            </w:r>
          </w:p>
        </w:tc>
      </w:tr>
      <w:tr w:rsidR="004D4D0B" w14:paraId="511248EE" w14:textId="77777777">
        <w:trPr>
          <w:trHeight w:val="268"/>
        </w:trPr>
        <w:tc>
          <w:tcPr>
            <w:tcW w:w="9983" w:type="dxa"/>
            <w:gridSpan w:val="6"/>
          </w:tcPr>
          <w:p w14:paraId="70D5B1C8" w14:textId="77777777" w:rsidR="004D4D0B" w:rsidRDefault="00CA08E3">
            <w:pPr>
              <w:pStyle w:val="TableParagraph"/>
              <w:tabs>
                <w:tab w:val="left" w:pos="5020"/>
              </w:tabs>
              <w:spacing w:line="248" w:lineRule="exact"/>
              <w:ind w:left="107"/>
            </w:pPr>
            <w:r>
              <w:t>The</w:t>
            </w:r>
            <w:r>
              <w:rPr>
                <w:spacing w:val="-1"/>
              </w:rPr>
              <w:t xml:space="preserve"> </w:t>
            </w:r>
            <w:r>
              <w:t>following</w:t>
            </w:r>
            <w:r>
              <w:rPr>
                <w:spacing w:val="-2"/>
              </w:rPr>
              <w:t xml:space="preserve"> </w:t>
            </w:r>
            <w:r>
              <w:t>have</w:t>
            </w:r>
            <w:r>
              <w:rPr>
                <w:spacing w:val="-3"/>
              </w:rPr>
              <w:t xml:space="preserve"> </w:t>
            </w:r>
            <w:r>
              <w:t>been</w:t>
            </w:r>
            <w:r>
              <w:rPr>
                <w:spacing w:val="-2"/>
              </w:rPr>
              <w:t xml:space="preserve"> </w:t>
            </w:r>
            <w:r>
              <w:t>designated</w:t>
            </w:r>
            <w:r>
              <w:rPr>
                <w:spacing w:val="-3"/>
              </w:rPr>
              <w:t xml:space="preserve"> </w:t>
            </w:r>
            <w:r>
              <w:t>to give</w:t>
            </w:r>
            <w:r>
              <w:rPr>
                <w:u w:val="single"/>
              </w:rPr>
              <w:tab/>
            </w:r>
            <w:r>
              <w:t>assistance</w:t>
            </w:r>
            <w:r>
              <w:rPr>
                <w:spacing w:val="-3"/>
              </w:rPr>
              <w:t xml:space="preserve"> </w:t>
            </w:r>
            <w:r>
              <w:t>to</w:t>
            </w:r>
            <w:r>
              <w:rPr>
                <w:spacing w:val="-1"/>
              </w:rPr>
              <w:t xml:space="preserve"> </w:t>
            </w:r>
            <w:r>
              <w:t>get</w:t>
            </w:r>
            <w:r>
              <w:rPr>
                <w:spacing w:val="-3"/>
              </w:rPr>
              <w:t xml:space="preserve"> </w:t>
            </w:r>
            <w:r>
              <w:t>out</w:t>
            </w:r>
            <w:r>
              <w:rPr>
                <w:spacing w:val="-3"/>
              </w:rPr>
              <w:t xml:space="preserve"> </w:t>
            </w:r>
            <w:r>
              <w:t>of</w:t>
            </w:r>
            <w:r>
              <w:rPr>
                <w:spacing w:val="-4"/>
              </w:rPr>
              <w:t xml:space="preserve"> </w:t>
            </w:r>
            <w:r>
              <w:t>the building</w:t>
            </w:r>
            <w:r>
              <w:rPr>
                <w:spacing w:val="-3"/>
              </w:rPr>
              <w:t xml:space="preserve"> </w:t>
            </w:r>
            <w:r>
              <w:t>in</w:t>
            </w:r>
            <w:r>
              <w:rPr>
                <w:spacing w:val="-2"/>
              </w:rPr>
              <w:t xml:space="preserve"> </w:t>
            </w:r>
            <w:r>
              <w:t>an</w:t>
            </w:r>
            <w:r>
              <w:rPr>
                <w:spacing w:val="-2"/>
              </w:rPr>
              <w:t xml:space="preserve"> </w:t>
            </w:r>
            <w:r>
              <w:t>emergency.</w:t>
            </w:r>
          </w:p>
        </w:tc>
      </w:tr>
      <w:tr w:rsidR="004D4D0B" w14:paraId="1DA95136" w14:textId="77777777">
        <w:trPr>
          <w:trHeight w:val="268"/>
        </w:trPr>
        <w:tc>
          <w:tcPr>
            <w:tcW w:w="3930" w:type="dxa"/>
            <w:gridSpan w:val="3"/>
          </w:tcPr>
          <w:p w14:paraId="4584B54B" w14:textId="77777777" w:rsidR="004D4D0B" w:rsidRDefault="00CA08E3">
            <w:pPr>
              <w:pStyle w:val="TableParagraph"/>
              <w:spacing w:line="248" w:lineRule="exact"/>
              <w:ind w:left="107"/>
              <w:rPr>
                <w:b/>
              </w:rPr>
            </w:pPr>
            <w:r>
              <w:rPr>
                <w:b/>
              </w:rPr>
              <w:t>Name</w:t>
            </w:r>
          </w:p>
        </w:tc>
        <w:tc>
          <w:tcPr>
            <w:tcW w:w="6053" w:type="dxa"/>
            <w:gridSpan w:val="3"/>
          </w:tcPr>
          <w:p w14:paraId="0F2BC821" w14:textId="77777777" w:rsidR="004D4D0B" w:rsidRDefault="004D4D0B">
            <w:pPr>
              <w:pStyle w:val="TableParagraph"/>
              <w:rPr>
                <w:rFonts w:ascii="Times New Roman"/>
                <w:sz w:val="18"/>
              </w:rPr>
            </w:pPr>
          </w:p>
        </w:tc>
      </w:tr>
      <w:tr w:rsidR="004D4D0B" w14:paraId="40FD6110" w14:textId="77777777">
        <w:trPr>
          <w:trHeight w:val="268"/>
        </w:trPr>
        <w:tc>
          <w:tcPr>
            <w:tcW w:w="3930" w:type="dxa"/>
            <w:gridSpan w:val="3"/>
          </w:tcPr>
          <w:p w14:paraId="039D5971" w14:textId="77777777" w:rsidR="004D4D0B" w:rsidRDefault="00CA08E3">
            <w:pPr>
              <w:pStyle w:val="TableParagraph"/>
              <w:spacing w:line="248" w:lineRule="exact"/>
              <w:ind w:left="107"/>
              <w:rPr>
                <w:b/>
              </w:rPr>
            </w:pPr>
            <w:r>
              <w:rPr>
                <w:b/>
              </w:rPr>
              <w:t>Contact</w:t>
            </w:r>
            <w:r>
              <w:rPr>
                <w:b/>
                <w:spacing w:val="-3"/>
              </w:rPr>
              <w:t xml:space="preserve"> </w:t>
            </w:r>
            <w:r>
              <w:rPr>
                <w:b/>
              </w:rPr>
              <w:t>Details</w:t>
            </w:r>
            <w:r>
              <w:rPr>
                <w:b/>
                <w:spacing w:val="-1"/>
              </w:rPr>
              <w:t xml:space="preserve"> </w:t>
            </w:r>
            <w:r>
              <w:rPr>
                <w:b/>
              </w:rPr>
              <w:t>(Floor,</w:t>
            </w:r>
            <w:r>
              <w:rPr>
                <w:b/>
                <w:spacing w:val="-3"/>
              </w:rPr>
              <w:t xml:space="preserve"> </w:t>
            </w:r>
            <w:r>
              <w:rPr>
                <w:b/>
              </w:rPr>
              <w:t>Area</w:t>
            </w:r>
            <w:r>
              <w:rPr>
                <w:b/>
                <w:spacing w:val="-3"/>
              </w:rPr>
              <w:t xml:space="preserve"> </w:t>
            </w:r>
            <w:r>
              <w:rPr>
                <w:b/>
              </w:rPr>
              <w:t>&amp;</w:t>
            </w:r>
            <w:r>
              <w:rPr>
                <w:b/>
                <w:spacing w:val="-2"/>
              </w:rPr>
              <w:t xml:space="preserve"> </w:t>
            </w:r>
            <w:r>
              <w:rPr>
                <w:b/>
              </w:rPr>
              <w:t>Phone)</w:t>
            </w:r>
          </w:p>
        </w:tc>
        <w:tc>
          <w:tcPr>
            <w:tcW w:w="6053" w:type="dxa"/>
            <w:gridSpan w:val="3"/>
          </w:tcPr>
          <w:p w14:paraId="467CE8D7" w14:textId="77777777" w:rsidR="004D4D0B" w:rsidRDefault="004D4D0B">
            <w:pPr>
              <w:pStyle w:val="TableParagraph"/>
              <w:rPr>
                <w:rFonts w:ascii="Times New Roman"/>
                <w:sz w:val="18"/>
              </w:rPr>
            </w:pPr>
          </w:p>
        </w:tc>
      </w:tr>
      <w:tr w:rsidR="004D4D0B" w14:paraId="3D2CD097" w14:textId="77777777">
        <w:trPr>
          <w:trHeight w:val="268"/>
        </w:trPr>
        <w:tc>
          <w:tcPr>
            <w:tcW w:w="3930" w:type="dxa"/>
            <w:gridSpan w:val="3"/>
          </w:tcPr>
          <w:p w14:paraId="53817E4D" w14:textId="77777777" w:rsidR="004D4D0B" w:rsidRDefault="00CA08E3">
            <w:pPr>
              <w:pStyle w:val="TableParagraph"/>
              <w:spacing w:line="248" w:lineRule="exact"/>
              <w:ind w:left="107"/>
              <w:rPr>
                <w:b/>
              </w:rPr>
            </w:pPr>
            <w:r>
              <w:rPr>
                <w:b/>
              </w:rPr>
              <w:t>Name</w:t>
            </w:r>
          </w:p>
        </w:tc>
        <w:tc>
          <w:tcPr>
            <w:tcW w:w="6053" w:type="dxa"/>
            <w:gridSpan w:val="3"/>
          </w:tcPr>
          <w:p w14:paraId="29D7217F" w14:textId="77777777" w:rsidR="004D4D0B" w:rsidRDefault="004D4D0B">
            <w:pPr>
              <w:pStyle w:val="TableParagraph"/>
              <w:rPr>
                <w:rFonts w:ascii="Times New Roman"/>
                <w:sz w:val="18"/>
              </w:rPr>
            </w:pPr>
          </w:p>
        </w:tc>
      </w:tr>
      <w:tr w:rsidR="004D4D0B" w14:paraId="1D12BFA1" w14:textId="77777777">
        <w:trPr>
          <w:trHeight w:val="268"/>
        </w:trPr>
        <w:tc>
          <w:tcPr>
            <w:tcW w:w="3930" w:type="dxa"/>
            <w:gridSpan w:val="3"/>
          </w:tcPr>
          <w:p w14:paraId="7B4B0752" w14:textId="77777777" w:rsidR="004D4D0B" w:rsidRDefault="00CA08E3">
            <w:pPr>
              <w:pStyle w:val="TableParagraph"/>
              <w:spacing w:line="248" w:lineRule="exact"/>
              <w:ind w:left="107"/>
              <w:rPr>
                <w:b/>
              </w:rPr>
            </w:pPr>
            <w:r>
              <w:rPr>
                <w:b/>
              </w:rPr>
              <w:t>Contact</w:t>
            </w:r>
            <w:r>
              <w:rPr>
                <w:b/>
                <w:spacing w:val="-3"/>
              </w:rPr>
              <w:t xml:space="preserve"> </w:t>
            </w:r>
            <w:r>
              <w:rPr>
                <w:b/>
              </w:rPr>
              <w:t>Details</w:t>
            </w:r>
            <w:r>
              <w:rPr>
                <w:b/>
                <w:spacing w:val="-1"/>
              </w:rPr>
              <w:t xml:space="preserve"> </w:t>
            </w:r>
            <w:r>
              <w:rPr>
                <w:b/>
              </w:rPr>
              <w:t>(Floor,</w:t>
            </w:r>
            <w:r>
              <w:rPr>
                <w:b/>
                <w:spacing w:val="-3"/>
              </w:rPr>
              <w:t xml:space="preserve"> </w:t>
            </w:r>
            <w:r>
              <w:rPr>
                <w:b/>
              </w:rPr>
              <w:t>Area</w:t>
            </w:r>
            <w:r>
              <w:rPr>
                <w:b/>
                <w:spacing w:val="-3"/>
              </w:rPr>
              <w:t xml:space="preserve"> </w:t>
            </w:r>
            <w:r>
              <w:rPr>
                <w:b/>
              </w:rPr>
              <w:t>&amp;</w:t>
            </w:r>
            <w:r>
              <w:rPr>
                <w:b/>
                <w:spacing w:val="-2"/>
              </w:rPr>
              <w:t xml:space="preserve"> </w:t>
            </w:r>
            <w:r>
              <w:rPr>
                <w:b/>
              </w:rPr>
              <w:t>Phone)</w:t>
            </w:r>
          </w:p>
        </w:tc>
        <w:tc>
          <w:tcPr>
            <w:tcW w:w="6053" w:type="dxa"/>
            <w:gridSpan w:val="3"/>
          </w:tcPr>
          <w:p w14:paraId="0864C629" w14:textId="77777777" w:rsidR="004D4D0B" w:rsidRDefault="004D4D0B">
            <w:pPr>
              <w:pStyle w:val="TableParagraph"/>
              <w:rPr>
                <w:rFonts w:ascii="Times New Roman"/>
                <w:sz w:val="18"/>
              </w:rPr>
            </w:pPr>
          </w:p>
        </w:tc>
      </w:tr>
      <w:tr w:rsidR="004D4D0B" w14:paraId="1D26364E" w14:textId="77777777">
        <w:trPr>
          <w:trHeight w:val="292"/>
        </w:trPr>
        <w:tc>
          <w:tcPr>
            <w:tcW w:w="9983" w:type="dxa"/>
            <w:gridSpan w:val="6"/>
            <w:shd w:val="clear" w:color="auto" w:fill="FF0000"/>
          </w:tcPr>
          <w:p w14:paraId="734E47D2" w14:textId="77777777" w:rsidR="004D4D0B" w:rsidRDefault="00CA08E3">
            <w:pPr>
              <w:pStyle w:val="TableParagraph"/>
              <w:spacing w:line="272" w:lineRule="exact"/>
              <w:ind w:left="107"/>
              <w:rPr>
                <w:b/>
                <w:sz w:val="24"/>
              </w:rPr>
            </w:pPr>
            <w:r>
              <w:rPr>
                <w:b/>
                <w:color w:val="FFFFFF"/>
                <w:sz w:val="24"/>
              </w:rPr>
              <w:t>METHODS</w:t>
            </w:r>
            <w:r>
              <w:rPr>
                <w:b/>
                <w:color w:val="FFFFFF"/>
                <w:spacing w:val="-3"/>
                <w:sz w:val="24"/>
              </w:rPr>
              <w:t xml:space="preserve"> </w:t>
            </w:r>
            <w:r>
              <w:rPr>
                <w:b/>
                <w:color w:val="FFFFFF"/>
                <w:sz w:val="24"/>
              </w:rPr>
              <w:t>OF</w:t>
            </w:r>
            <w:r>
              <w:rPr>
                <w:b/>
                <w:color w:val="FFFFFF"/>
                <w:spacing w:val="-5"/>
                <w:sz w:val="24"/>
              </w:rPr>
              <w:t xml:space="preserve"> </w:t>
            </w:r>
            <w:r>
              <w:rPr>
                <w:b/>
                <w:color w:val="FFFFFF"/>
                <w:sz w:val="24"/>
              </w:rPr>
              <w:t>ASSISTANCE</w:t>
            </w:r>
            <w:r>
              <w:rPr>
                <w:b/>
                <w:color w:val="FFFFFF"/>
                <w:spacing w:val="-2"/>
                <w:sz w:val="24"/>
              </w:rPr>
              <w:t xml:space="preserve"> </w:t>
            </w:r>
            <w:r>
              <w:rPr>
                <w:b/>
                <w:color w:val="FFFFFF"/>
                <w:sz w:val="24"/>
              </w:rPr>
              <w:t>(e.g.</w:t>
            </w:r>
            <w:r>
              <w:rPr>
                <w:b/>
                <w:color w:val="FFFFFF"/>
                <w:spacing w:val="-2"/>
                <w:sz w:val="24"/>
              </w:rPr>
              <w:t xml:space="preserve"> </w:t>
            </w:r>
            <w:r>
              <w:rPr>
                <w:b/>
                <w:color w:val="FFFFFF"/>
                <w:sz w:val="24"/>
              </w:rPr>
              <w:t>Transfer</w:t>
            </w:r>
            <w:r>
              <w:rPr>
                <w:b/>
                <w:color w:val="FFFFFF"/>
                <w:spacing w:val="-4"/>
                <w:sz w:val="24"/>
              </w:rPr>
              <w:t xml:space="preserve"> </w:t>
            </w:r>
            <w:r>
              <w:rPr>
                <w:b/>
                <w:color w:val="FFFFFF"/>
                <w:sz w:val="24"/>
              </w:rPr>
              <w:t>procedures,</w:t>
            </w:r>
            <w:r>
              <w:rPr>
                <w:b/>
                <w:color w:val="FFFFFF"/>
                <w:spacing w:val="-2"/>
                <w:sz w:val="24"/>
              </w:rPr>
              <w:t xml:space="preserve"> </w:t>
            </w:r>
            <w:r>
              <w:rPr>
                <w:b/>
                <w:color w:val="FFFFFF"/>
                <w:sz w:val="24"/>
              </w:rPr>
              <w:t>methods</w:t>
            </w:r>
            <w:r>
              <w:rPr>
                <w:b/>
                <w:color w:val="FFFFFF"/>
                <w:spacing w:val="-2"/>
                <w:sz w:val="24"/>
              </w:rPr>
              <w:t xml:space="preserve"> </w:t>
            </w:r>
            <w:r>
              <w:rPr>
                <w:b/>
                <w:color w:val="FFFFFF"/>
                <w:sz w:val="24"/>
              </w:rPr>
              <w:t>of</w:t>
            </w:r>
            <w:r>
              <w:rPr>
                <w:b/>
                <w:color w:val="FFFFFF"/>
                <w:spacing w:val="-1"/>
                <w:sz w:val="24"/>
              </w:rPr>
              <w:t xml:space="preserve"> </w:t>
            </w:r>
            <w:r>
              <w:rPr>
                <w:b/>
                <w:color w:val="FFFFFF"/>
                <w:sz w:val="24"/>
              </w:rPr>
              <w:t>guidance</w:t>
            </w:r>
            <w:r>
              <w:rPr>
                <w:b/>
                <w:color w:val="FFFFFF"/>
                <w:spacing w:val="-3"/>
                <w:sz w:val="24"/>
              </w:rPr>
              <w:t xml:space="preserve"> </w:t>
            </w:r>
            <w:r>
              <w:rPr>
                <w:b/>
                <w:color w:val="FFFFFF"/>
                <w:sz w:val="24"/>
              </w:rPr>
              <w:t>etc)</w:t>
            </w:r>
          </w:p>
        </w:tc>
      </w:tr>
      <w:tr w:rsidR="004D4D0B" w14:paraId="794FA3EA" w14:textId="77777777">
        <w:trPr>
          <w:trHeight w:val="275"/>
        </w:trPr>
        <w:tc>
          <w:tcPr>
            <w:tcW w:w="9983" w:type="dxa"/>
            <w:gridSpan w:val="6"/>
          </w:tcPr>
          <w:p w14:paraId="5DFE2148" w14:textId="77777777" w:rsidR="004D4D0B" w:rsidRDefault="004D4D0B">
            <w:pPr>
              <w:pStyle w:val="TableParagraph"/>
              <w:rPr>
                <w:rFonts w:ascii="Times New Roman"/>
                <w:sz w:val="20"/>
              </w:rPr>
            </w:pPr>
          </w:p>
        </w:tc>
      </w:tr>
      <w:tr w:rsidR="004D4D0B" w14:paraId="453159E6" w14:textId="77777777">
        <w:trPr>
          <w:trHeight w:val="294"/>
        </w:trPr>
        <w:tc>
          <w:tcPr>
            <w:tcW w:w="9983" w:type="dxa"/>
            <w:gridSpan w:val="6"/>
            <w:shd w:val="clear" w:color="auto" w:fill="FF0000"/>
          </w:tcPr>
          <w:p w14:paraId="7F504343" w14:textId="77777777" w:rsidR="004D4D0B" w:rsidRDefault="00CA08E3">
            <w:pPr>
              <w:pStyle w:val="TableParagraph"/>
              <w:spacing w:before="1" w:line="273" w:lineRule="exact"/>
              <w:ind w:left="107"/>
              <w:rPr>
                <w:b/>
                <w:sz w:val="24"/>
              </w:rPr>
            </w:pPr>
            <w:r>
              <w:rPr>
                <w:b/>
                <w:color w:val="FFFFFF"/>
                <w:sz w:val="24"/>
              </w:rPr>
              <w:t>EQUIPMENT</w:t>
            </w:r>
            <w:r>
              <w:rPr>
                <w:b/>
                <w:color w:val="FFFFFF"/>
                <w:spacing w:val="-1"/>
                <w:sz w:val="24"/>
              </w:rPr>
              <w:t xml:space="preserve"> </w:t>
            </w:r>
            <w:r>
              <w:rPr>
                <w:b/>
                <w:color w:val="FFFFFF"/>
                <w:sz w:val="24"/>
              </w:rPr>
              <w:t>PROVIDED</w:t>
            </w:r>
            <w:r>
              <w:rPr>
                <w:b/>
                <w:color w:val="FFFFFF"/>
                <w:spacing w:val="-7"/>
                <w:sz w:val="24"/>
              </w:rPr>
              <w:t xml:space="preserve"> </w:t>
            </w:r>
            <w:r>
              <w:rPr>
                <w:b/>
                <w:color w:val="FFFFFF"/>
                <w:sz w:val="24"/>
              </w:rPr>
              <w:t>(including</w:t>
            </w:r>
            <w:r>
              <w:rPr>
                <w:b/>
                <w:color w:val="FFFFFF"/>
                <w:spacing w:val="-2"/>
                <w:sz w:val="24"/>
              </w:rPr>
              <w:t xml:space="preserve"> </w:t>
            </w:r>
            <w:r>
              <w:rPr>
                <w:b/>
                <w:color w:val="FFFFFF"/>
                <w:sz w:val="24"/>
              </w:rPr>
              <w:t>means</w:t>
            </w:r>
            <w:r>
              <w:rPr>
                <w:b/>
                <w:color w:val="FFFFFF"/>
                <w:spacing w:val="-2"/>
                <w:sz w:val="24"/>
              </w:rPr>
              <w:t xml:space="preserve"> </w:t>
            </w:r>
            <w:r>
              <w:rPr>
                <w:b/>
                <w:color w:val="FFFFFF"/>
                <w:sz w:val="24"/>
              </w:rPr>
              <w:t>of</w:t>
            </w:r>
            <w:r>
              <w:rPr>
                <w:b/>
                <w:color w:val="FFFFFF"/>
                <w:spacing w:val="-4"/>
                <w:sz w:val="24"/>
              </w:rPr>
              <w:t xml:space="preserve"> </w:t>
            </w:r>
            <w:r>
              <w:rPr>
                <w:b/>
                <w:color w:val="FFFFFF"/>
                <w:sz w:val="24"/>
              </w:rPr>
              <w:t>communication)</w:t>
            </w:r>
          </w:p>
        </w:tc>
      </w:tr>
      <w:tr w:rsidR="004D4D0B" w14:paraId="2C477109" w14:textId="77777777">
        <w:trPr>
          <w:trHeight w:val="268"/>
        </w:trPr>
        <w:tc>
          <w:tcPr>
            <w:tcW w:w="9983" w:type="dxa"/>
            <w:gridSpan w:val="6"/>
          </w:tcPr>
          <w:p w14:paraId="1152B070" w14:textId="77777777" w:rsidR="004D4D0B" w:rsidRDefault="004D4D0B">
            <w:pPr>
              <w:pStyle w:val="TableParagraph"/>
              <w:rPr>
                <w:rFonts w:ascii="Times New Roman"/>
                <w:sz w:val="18"/>
              </w:rPr>
            </w:pPr>
          </w:p>
        </w:tc>
      </w:tr>
      <w:tr w:rsidR="004D4D0B" w14:paraId="59FA5EBE" w14:textId="77777777">
        <w:trPr>
          <w:trHeight w:val="292"/>
        </w:trPr>
        <w:tc>
          <w:tcPr>
            <w:tcW w:w="9983" w:type="dxa"/>
            <w:gridSpan w:val="6"/>
            <w:shd w:val="clear" w:color="auto" w:fill="FF0000"/>
          </w:tcPr>
          <w:p w14:paraId="4BC83086" w14:textId="77777777" w:rsidR="004D4D0B" w:rsidRDefault="00CA08E3">
            <w:pPr>
              <w:pStyle w:val="TableParagraph"/>
              <w:spacing w:line="272" w:lineRule="exact"/>
              <w:ind w:left="107"/>
              <w:rPr>
                <w:b/>
                <w:sz w:val="24"/>
              </w:rPr>
            </w:pPr>
            <w:r>
              <w:rPr>
                <w:b/>
                <w:color w:val="FFFFFF"/>
                <w:sz w:val="24"/>
              </w:rPr>
              <w:t>PERSONALISED</w:t>
            </w:r>
            <w:r>
              <w:rPr>
                <w:b/>
                <w:color w:val="FFFFFF"/>
                <w:spacing w:val="-3"/>
                <w:sz w:val="24"/>
              </w:rPr>
              <w:t xml:space="preserve"> </w:t>
            </w:r>
            <w:r>
              <w:rPr>
                <w:b/>
                <w:color w:val="FFFFFF"/>
                <w:sz w:val="24"/>
              </w:rPr>
              <w:t>EVACUATION</w:t>
            </w:r>
            <w:r>
              <w:rPr>
                <w:b/>
                <w:color w:val="FFFFFF"/>
                <w:spacing w:val="-4"/>
                <w:sz w:val="24"/>
              </w:rPr>
              <w:t xml:space="preserve"> </w:t>
            </w:r>
            <w:r>
              <w:rPr>
                <w:b/>
                <w:color w:val="FFFFFF"/>
                <w:sz w:val="24"/>
              </w:rPr>
              <w:t>PROCEDURE</w:t>
            </w:r>
            <w:r>
              <w:rPr>
                <w:b/>
                <w:color w:val="FFFFFF"/>
                <w:spacing w:val="-2"/>
                <w:sz w:val="24"/>
              </w:rPr>
              <w:t xml:space="preserve"> </w:t>
            </w:r>
            <w:r>
              <w:rPr>
                <w:b/>
                <w:color w:val="FFFFFF"/>
                <w:sz w:val="24"/>
              </w:rPr>
              <w:t>(A</w:t>
            </w:r>
            <w:r>
              <w:rPr>
                <w:b/>
                <w:color w:val="FFFFFF"/>
                <w:spacing w:val="-3"/>
                <w:sz w:val="24"/>
              </w:rPr>
              <w:t xml:space="preserve"> </w:t>
            </w:r>
            <w:r>
              <w:rPr>
                <w:b/>
                <w:color w:val="FFFFFF"/>
                <w:sz w:val="24"/>
              </w:rPr>
              <w:t>step</w:t>
            </w:r>
            <w:r>
              <w:rPr>
                <w:b/>
                <w:color w:val="FFFFFF"/>
                <w:spacing w:val="-1"/>
                <w:sz w:val="24"/>
              </w:rPr>
              <w:t xml:space="preserve"> </w:t>
            </w:r>
            <w:r>
              <w:rPr>
                <w:b/>
                <w:color w:val="FFFFFF"/>
                <w:sz w:val="24"/>
              </w:rPr>
              <w:t>by</w:t>
            </w:r>
            <w:r>
              <w:rPr>
                <w:b/>
                <w:color w:val="FFFFFF"/>
                <w:spacing w:val="-3"/>
                <w:sz w:val="24"/>
              </w:rPr>
              <w:t xml:space="preserve"> </w:t>
            </w:r>
            <w:r>
              <w:rPr>
                <w:b/>
                <w:color w:val="FFFFFF"/>
                <w:sz w:val="24"/>
              </w:rPr>
              <w:t>step</w:t>
            </w:r>
            <w:r>
              <w:rPr>
                <w:b/>
                <w:color w:val="FFFFFF"/>
                <w:spacing w:val="-1"/>
                <w:sz w:val="24"/>
              </w:rPr>
              <w:t xml:space="preserve"> </w:t>
            </w:r>
            <w:r>
              <w:rPr>
                <w:b/>
                <w:color w:val="FFFFFF"/>
                <w:sz w:val="24"/>
              </w:rPr>
              <w:t>account</w:t>
            </w:r>
            <w:r>
              <w:rPr>
                <w:b/>
                <w:color w:val="FFFFFF"/>
                <w:spacing w:val="-4"/>
                <w:sz w:val="24"/>
              </w:rPr>
              <w:t xml:space="preserve"> </w:t>
            </w:r>
            <w:r>
              <w:rPr>
                <w:b/>
                <w:color w:val="FFFFFF"/>
                <w:sz w:val="24"/>
              </w:rPr>
              <w:t>beginning</w:t>
            </w:r>
            <w:r>
              <w:rPr>
                <w:b/>
                <w:color w:val="FFFFFF"/>
                <w:spacing w:val="-5"/>
                <w:sz w:val="24"/>
              </w:rPr>
              <w:t xml:space="preserve"> </w:t>
            </w:r>
            <w:r>
              <w:rPr>
                <w:b/>
                <w:color w:val="FFFFFF"/>
                <w:sz w:val="24"/>
              </w:rPr>
              <w:t>with</w:t>
            </w:r>
            <w:r>
              <w:rPr>
                <w:b/>
                <w:color w:val="FFFFFF"/>
                <w:spacing w:val="-1"/>
                <w:sz w:val="24"/>
              </w:rPr>
              <w:t xml:space="preserve"> </w:t>
            </w:r>
            <w:r>
              <w:rPr>
                <w:b/>
                <w:color w:val="FFFFFF"/>
                <w:sz w:val="24"/>
              </w:rPr>
              <w:t>the</w:t>
            </w:r>
            <w:r>
              <w:rPr>
                <w:b/>
                <w:color w:val="FFFFFF"/>
                <w:spacing w:val="-3"/>
                <w:sz w:val="24"/>
              </w:rPr>
              <w:t xml:space="preserve"> </w:t>
            </w:r>
            <w:r>
              <w:rPr>
                <w:b/>
                <w:color w:val="FFFFFF"/>
                <w:sz w:val="24"/>
              </w:rPr>
              <w:t>first</w:t>
            </w:r>
            <w:r>
              <w:rPr>
                <w:b/>
                <w:color w:val="FFFFFF"/>
                <w:spacing w:val="-5"/>
                <w:sz w:val="24"/>
              </w:rPr>
              <w:t xml:space="preserve"> </w:t>
            </w:r>
            <w:r>
              <w:rPr>
                <w:b/>
                <w:color w:val="FFFFFF"/>
                <w:sz w:val="24"/>
              </w:rPr>
              <w:t>alarm)</w:t>
            </w:r>
          </w:p>
        </w:tc>
      </w:tr>
      <w:tr w:rsidR="004D4D0B" w14:paraId="5F6CECCE" w14:textId="77777777">
        <w:trPr>
          <w:trHeight w:val="537"/>
        </w:trPr>
        <w:tc>
          <w:tcPr>
            <w:tcW w:w="535" w:type="dxa"/>
          </w:tcPr>
          <w:p w14:paraId="75118599" w14:textId="77777777" w:rsidR="004D4D0B" w:rsidRDefault="00CA08E3">
            <w:pPr>
              <w:pStyle w:val="TableParagraph"/>
              <w:spacing w:line="265" w:lineRule="exact"/>
              <w:ind w:left="107"/>
            </w:pPr>
            <w:r>
              <w:t>1</w:t>
            </w:r>
          </w:p>
        </w:tc>
        <w:tc>
          <w:tcPr>
            <w:tcW w:w="9448" w:type="dxa"/>
            <w:gridSpan w:val="5"/>
          </w:tcPr>
          <w:p w14:paraId="3C3F31F9" w14:textId="77777777" w:rsidR="004D4D0B" w:rsidRDefault="004D4D0B">
            <w:pPr>
              <w:pStyle w:val="TableParagraph"/>
              <w:rPr>
                <w:rFonts w:ascii="Times New Roman"/>
              </w:rPr>
            </w:pPr>
          </w:p>
        </w:tc>
      </w:tr>
      <w:tr w:rsidR="004D4D0B" w14:paraId="6A6993C5" w14:textId="77777777">
        <w:trPr>
          <w:trHeight w:val="537"/>
        </w:trPr>
        <w:tc>
          <w:tcPr>
            <w:tcW w:w="535" w:type="dxa"/>
          </w:tcPr>
          <w:p w14:paraId="70C58262" w14:textId="77777777" w:rsidR="004D4D0B" w:rsidRDefault="00CA08E3">
            <w:pPr>
              <w:pStyle w:val="TableParagraph"/>
              <w:spacing w:line="265" w:lineRule="exact"/>
              <w:ind w:left="107"/>
            </w:pPr>
            <w:r>
              <w:t>2</w:t>
            </w:r>
          </w:p>
        </w:tc>
        <w:tc>
          <w:tcPr>
            <w:tcW w:w="9448" w:type="dxa"/>
            <w:gridSpan w:val="5"/>
          </w:tcPr>
          <w:p w14:paraId="6427EADA" w14:textId="77777777" w:rsidR="004D4D0B" w:rsidRDefault="004D4D0B">
            <w:pPr>
              <w:pStyle w:val="TableParagraph"/>
              <w:rPr>
                <w:rFonts w:ascii="Times New Roman"/>
              </w:rPr>
            </w:pPr>
          </w:p>
        </w:tc>
      </w:tr>
      <w:tr w:rsidR="004D4D0B" w14:paraId="44D42952" w14:textId="77777777">
        <w:trPr>
          <w:trHeight w:val="544"/>
        </w:trPr>
        <w:tc>
          <w:tcPr>
            <w:tcW w:w="535" w:type="dxa"/>
          </w:tcPr>
          <w:p w14:paraId="6F56DFF4" w14:textId="77777777" w:rsidR="004D4D0B" w:rsidRDefault="00CA08E3">
            <w:pPr>
              <w:pStyle w:val="TableParagraph"/>
              <w:spacing w:line="265" w:lineRule="exact"/>
              <w:ind w:left="107"/>
            </w:pPr>
            <w:r>
              <w:t>3</w:t>
            </w:r>
          </w:p>
        </w:tc>
        <w:tc>
          <w:tcPr>
            <w:tcW w:w="9448" w:type="dxa"/>
            <w:gridSpan w:val="5"/>
          </w:tcPr>
          <w:p w14:paraId="72DA895A" w14:textId="77777777" w:rsidR="004D4D0B" w:rsidRDefault="004D4D0B">
            <w:pPr>
              <w:pStyle w:val="TableParagraph"/>
              <w:rPr>
                <w:rFonts w:ascii="Times New Roman"/>
              </w:rPr>
            </w:pPr>
          </w:p>
        </w:tc>
      </w:tr>
      <w:tr w:rsidR="004D4D0B" w14:paraId="4EDFDC7A" w14:textId="77777777">
        <w:trPr>
          <w:trHeight w:val="537"/>
        </w:trPr>
        <w:tc>
          <w:tcPr>
            <w:tcW w:w="535" w:type="dxa"/>
          </w:tcPr>
          <w:p w14:paraId="1A4210B9" w14:textId="77777777" w:rsidR="004D4D0B" w:rsidRDefault="00CA08E3">
            <w:pPr>
              <w:pStyle w:val="TableParagraph"/>
              <w:spacing w:line="265" w:lineRule="exact"/>
              <w:ind w:left="107"/>
            </w:pPr>
            <w:r>
              <w:t>4</w:t>
            </w:r>
          </w:p>
        </w:tc>
        <w:tc>
          <w:tcPr>
            <w:tcW w:w="9448" w:type="dxa"/>
            <w:gridSpan w:val="5"/>
          </w:tcPr>
          <w:p w14:paraId="73884C31" w14:textId="77777777" w:rsidR="004D4D0B" w:rsidRDefault="004D4D0B">
            <w:pPr>
              <w:pStyle w:val="TableParagraph"/>
              <w:rPr>
                <w:rFonts w:ascii="Times New Roman"/>
              </w:rPr>
            </w:pPr>
          </w:p>
        </w:tc>
      </w:tr>
      <w:tr w:rsidR="004D4D0B" w14:paraId="6A33DCDC" w14:textId="77777777">
        <w:trPr>
          <w:trHeight w:val="292"/>
        </w:trPr>
        <w:tc>
          <w:tcPr>
            <w:tcW w:w="9983" w:type="dxa"/>
            <w:gridSpan w:val="6"/>
            <w:shd w:val="clear" w:color="auto" w:fill="FF0000"/>
          </w:tcPr>
          <w:p w14:paraId="7D1A04B7" w14:textId="77777777" w:rsidR="004D4D0B" w:rsidRDefault="00CA08E3">
            <w:pPr>
              <w:pStyle w:val="TableParagraph"/>
              <w:spacing w:line="272" w:lineRule="exact"/>
              <w:ind w:left="107"/>
              <w:rPr>
                <w:b/>
                <w:sz w:val="24"/>
              </w:rPr>
            </w:pPr>
            <w:r>
              <w:rPr>
                <w:b/>
                <w:color w:val="FFFFFF"/>
                <w:sz w:val="24"/>
              </w:rPr>
              <w:t>MONITOR</w:t>
            </w:r>
            <w:r>
              <w:rPr>
                <w:b/>
                <w:color w:val="FFFFFF"/>
                <w:spacing w:val="-5"/>
                <w:sz w:val="24"/>
              </w:rPr>
              <w:t xml:space="preserve"> </w:t>
            </w:r>
            <w:r>
              <w:rPr>
                <w:b/>
                <w:color w:val="FFFFFF"/>
                <w:sz w:val="24"/>
              </w:rPr>
              <w:t>AND</w:t>
            </w:r>
            <w:r>
              <w:rPr>
                <w:b/>
                <w:color w:val="FFFFFF"/>
                <w:spacing w:val="-1"/>
                <w:sz w:val="24"/>
              </w:rPr>
              <w:t xml:space="preserve"> </w:t>
            </w:r>
            <w:r>
              <w:rPr>
                <w:b/>
                <w:color w:val="FFFFFF"/>
                <w:sz w:val="24"/>
              </w:rPr>
              <w:t>REVIEW</w:t>
            </w:r>
          </w:p>
        </w:tc>
      </w:tr>
      <w:tr w:rsidR="004D4D0B" w14:paraId="1AFB10DB" w14:textId="77777777">
        <w:trPr>
          <w:trHeight w:val="537"/>
        </w:trPr>
        <w:tc>
          <w:tcPr>
            <w:tcW w:w="9983" w:type="dxa"/>
            <w:gridSpan w:val="6"/>
          </w:tcPr>
          <w:p w14:paraId="62ACD1D7" w14:textId="77777777" w:rsidR="004D4D0B" w:rsidRDefault="004D4D0B">
            <w:pPr>
              <w:pStyle w:val="TableParagraph"/>
              <w:rPr>
                <w:rFonts w:ascii="Times New Roman"/>
              </w:rPr>
            </w:pPr>
          </w:p>
        </w:tc>
      </w:tr>
      <w:tr w:rsidR="004D4D0B" w14:paraId="7CE829AF" w14:textId="77777777">
        <w:trPr>
          <w:trHeight w:val="292"/>
        </w:trPr>
        <w:tc>
          <w:tcPr>
            <w:tcW w:w="2320" w:type="dxa"/>
            <w:gridSpan w:val="2"/>
            <w:shd w:val="clear" w:color="auto" w:fill="FF0000"/>
          </w:tcPr>
          <w:p w14:paraId="2CC25CAE" w14:textId="77777777" w:rsidR="004D4D0B" w:rsidRDefault="00CA08E3">
            <w:pPr>
              <w:pStyle w:val="TableParagraph"/>
              <w:spacing w:line="272" w:lineRule="exact"/>
              <w:ind w:left="107"/>
              <w:rPr>
                <w:b/>
                <w:sz w:val="24"/>
              </w:rPr>
            </w:pPr>
            <w:r>
              <w:rPr>
                <w:b/>
                <w:color w:val="FFFFFF"/>
                <w:sz w:val="24"/>
              </w:rPr>
              <w:t>Signed</w:t>
            </w:r>
            <w:r>
              <w:rPr>
                <w:b/>
                <w:color w:val="FFFFFF"/>
                <w:spacing w:val="-2"/>
                <w:sz w:val="24"/>
              </w:rPr>
              <w:t xml:space="preserve"> </w:t>
            </w:r>
            <w:r>
              <w:rPr>
                <w:b/>
                <w:color w:val="FFFFFF"/>
                <w:sz w:val="24"/>
              </w:rPr>
              <w:t>by</w:t>
            </w:r>
            <w:r>
              <w:rPr>
                <w:b/>
                <w:color w:val="FFFFFF"/>
                <w:spacing w:val="-2"/>
                <w:sz w:val="24"/>
              </w:rPr>
              <w:t xml:space="preserve"> </w:t>
            </w:r>
            <w:r>
              <w:rPr>
                <w:b/>
                <w:color w:val="FFFFFF"/>
                <w:sz w:val="24"/>
              </w:rPr>
              <w:t>Manager</w:t>
            </w:r>
          </w:p>
        </w:tc>
        <w:tc>
          <w:tcPr>
            <w:tcW w:w="5159" w:type="dxa"/>
            <w:gridSpan w:val="2"/>
          </w:tcPr>
          <w:p w14:paraId="376A3EC0" w14:textId="77777777" w:rsidR="004D4D0B" w:rsidRDefault="004D4D0B">
            <w:pPr>
              <w:pStyle w:val="TableParagraph"/>
              <w:rPr>
                <w:rFonts w:ascii="Times New Roman"/>
                <w:sz w:val="20"/>
              </w:rPr>
            </w:pPr>
          </w:p>
        </w:tc>
        <w:tc>
          <w:tcPr>
            <w:tcW w:w="849" w:type="dxa"/>
          </w:tcPr>
          <w:p w14:paraId="01F626CB" w14:textId="77777777" w:rsidR="004D4D0B" w:rsidRDefault="00CA08E3">
            <w:pPr>
              <w:pStyle w:val="TableParagraph"/>
              <w:spacing w:line="272" w:lineRule="exact"/>
              <w:ind w:left="109"/>
              <w:rPr>
                <w:sz w:val="24"/>
              </w:rPr>
            </w:pPr>
            <w:r>
              <w:rPr>
                <w:sz w:val="24"/>
              </w:rPr>
              <w:t>Date</w:t>
            </w:r>
          </w:p>
        </w:tc>
        <w:tc>
          <w:tcPr>
            <w:tcW w:w="1655" w:type="dxa"/>
          </w:tcPr>
          <w:p w14:paraId="5B3AE175" w14:textId="77777777" w:rsidR="004D4D0B" w:rsidRDefault="004D4D0B">
            <w:pPr>
              <w:pStyle w:val="TableParagraph"/>
              <w:rPr>
                <w:rFonts w:ascii="Times New Roman"/>
                <w:sz w:val="20"/>
              </w:rPr>
            </w:pPr>
          </w:p>
        </w:tc>
      </w:tr>
      <w:tr w:rsidR="004D4D0B" w14:paraId="08AAAAF1" w14:textId="77777777">
        <w:trPr>
          <w:trHeight w:val="294"/>
        </w:trPr>
        <w:tc>
          <w:tcPr>
            <w:tcW w:w="2320" w:type="dxa"/>
            <w:gridSpan w:val="2"/>
            <w:shd w:val="clear" w:color="auto" w:fill="FF0000"/>
          </w:tcPr>
          <w:p w14:paraId="719409CB" w14:textId="77777777" w:rsidR="004D4D0B" w:rsidRDefault="00CA08E3">
            <w:pPr>
              <w:pStyle w:val="TableParagraph"/>
              <w:spacing w:line="275" w:lineRule="exact"/>
              <w:ind w:left="107"/>
              <w:rPr>
                <w:b/>
                <w:sz w:val="24"/>
              </w:rPr>
            </w:pPr>
            <w:r>
              <w:rPr>
                <w:b/>
                <w:color w:val="FFFFFF"/>
                <w:sz w:val="24"/>
              </w:rPr>
              <w:t>Signed</w:t>
            </w:r>
            <w:r>
              <w:rPr>
                <w:b/>
                <w:color w:val="FFFFFF"/>
                <w:spacing w:val="-2"/>
                <w:sz w:val="24"/>
              </w:rPr>
              <w:t xml:space="preserve"> </w:t>
            </w:r>
            <w:r>
              <w:rPr>
                <w:b/>
                <w:color w:val="FFFFFF"/>
                <w:sz w:val="24"/>
              </w:rPr>
              <w:t>by</w:t>
            </w:r>
            <w:r>
              <w:rPr>
                <w:b/>
                <w:color w:val="FFFFFF"/>
                <w:spacing w:val="-2"/>
                <w:sz w:val="24"/>
              </w:rPr>
              <w:t xml:space="preserve"> </w:t>
            </w:r>
            <w:r>
              <w:rPr>
                <w:b/>
                <w:color w:val="FFFFFF"/>
                <w:sz w:val="24"/>
              </w:rPr>
              <w:t>Individual</w:t>
            </w:r>
          </w:p>
        </w:tc>
        <w:tc>
          <w:tcPr>
            <w:tcW w:w="5159" w:type="dxa"/>
            <w:gridSpan w:val="2"/>
          </w:tcPr>
          <w:p w14:paraId="5748AE40" w14:textId="77777777" w:rsidR="004D4D0B" w:rsidRDefault="004D4D0B">
            <w:pPr>
              <w:pStyle w:val="TableParagraph"/>
              <w:rPr>
                <w:rFonts w:ascii="Times New Roman"/>
              </w:rPr>
            </w:pPr>
          </w:p>
        </w:tc>
        <w:tc>
          <w:tcPr>
            <w:tcW w:w="849" w:type="dxa"/>
          </w:tcPr>
          <w:p w14:paraId="1A51B0AF" w14:textId="77777777" w:rsidR="004D4D0B" w:rsidRDefault="00CA08E3">
            <w:pPr>
              <w:pStyle w:val="TableParagraph"/>
              <w:spacing w:line="275" w:lineRule="exact"/>
              <w:ind w:left="109"/>
              <w:rPr>
                <w:sz w:val="24"/>
              </w:rPr>
            </w:pPr>
            <w:r>
              <w:rPr>
                <w:sz w:val="24"/>
              </w:rPr>
              <w:t>Date</w:t>
            </w:r>
          </w:p>
        </w:tc>
        <w:tc>
          <w:tcPr>
            <w:tcW w:w="1655" w:type="dxa"/>
          </w:tcPr>
          <w:p w14:paraId="4AF3DE79" w14:textId="77777777" w:rsidR="004D4D0B" w:rsidRDefault="004D4D0B">
            <w:pPr>
              <w:pStyle w:val="TableParagraph"/>
              <w:rPr>
                <w:rFonts w:ascii="Times New Roman"/>
              </w:rPr>
            </w:pPr>
          </w:p>
        </w:tc>
      </w:tr>
    </w:tbl>
    <w:p w14:paraId="166C9102" w14:textId="77777777" w:rsidR="004D4D0B" w:rsidRDefault="004D4D0B">
      <w:pPr>
        <w:rPr>
          <w:rFonts w:ascii="Times New Roman"/>
        </w:rPr>
        <w:sectPr w:rsidR="004D4D0B">
          <w:pgSz w:w="11910" w:h="16840"/>
          <w:pgMar w:top="600" w:right="780" w:bottom="1200" w:left="88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5E03A8B5" w14:textId="77777777" w:rsidR="004D4D0B" w:rsidRDefault="00A703DD">
      <w:pPr>
        <w:spacing w:before="10"/>
        <w:ind w:left="113"/>
        <w:rPr>
          <w:b/>
          <w:sz w:val="32"/>
        </w:rPr>
      </w:pPr>
      <w:r>
        <w:lastRenderedPageBreak/>
        <w:pict w14:anchorId="1A399829">
          <v:rect id="_x0000_s2117" style="position:absolute;left:0;text-align:left;margin-left:246.95pt;margin-top:206.65pt;width:22.9pt;height:.5pt;z-index:-16857600;mso-position-horizontal-relative:page" fillcolor="black" stroked="f">
            <w10:wrap anchorx="page"/>
          </v:rect>
        </w:pict>
      </w:r>
      <w:r w:rsidR="00CA08E3">
        <w:rPr>
          <w:b/>
          <w:sz w:val="32"/>
        </w:rPr>
        <w:t>Example</w:t>
      </w:r>
      <w:r w:rsidR="00CA08E3">
        <w:rPr>
          <w:b/>
          <w:spacing w:val="-3"/>
          <w:sz w:val="32"/>
        </w:rPr>
        <w:t xml:space="preserve"> </w:t>
      </w:r>
      <w:r w:rsidR="00CA08E3">
        <w:rPr>
          <w:b/>
          <w:sz w:val="32"/>
        </w:rPr>
        <w:t>of</w:t>
      </w:r>
      <w:r w:rsidR="00CA08E3">
        <w:rPr>
          <w:b/>
          <w:spacing w:val="-3"/>
          <w:sz w:val="32"/>
        </w:rPr>
        <w:t xml:space="preserve"> </w:t>
      </w:r>
      <w:r w:rsidR="00CA08E3">
        <w:rPr>
          <w:b/>
          <w:sz w:val="32"/>
        </w:rPr>
        <w:t>a</w:t>
      </w:r>
      <w:r w:rsidR="00CA08E3">
        <w:rPr>
          <w:b/>
          <w:spacing w:val="-2"/>
          <w:sz w:val="32"/>
        </w:rPr>
        <w:t xml:space="preserve"> </w:t>
      </w:r>
      <w:r w:rsidR="00CA08E3">
        <w:rPr>
          <w:b/>
          <w:sz w:val="32"/>
        </w:rPr>
        <w:t>completed</w:t>
      </w:r>
      <w:r w:rsidR="00CA08E3">
        <w:rPr>
          <w:b/>
          <w:spacing w:val="-4"/>
          <w:sz w:val="32"/>
        </w:rPr>
        <w:t xml:space="preserve"> </w:t>
      </w:r>
      <w:r w:rsidR="00CA08E3">
        <w:rPr>
          <w:b/>
          <w:sz w:val="32"/>
        </w:rPr>
        <w:t>PEEP</w:t>
      </w:r>
    </w:p>
    <w:p w14:paraId="4D6BFD52" w14:textId="77777777" w:rsidR="004D4D0B" w:rsidRDefault="004D4D0B">
      <w:pPr>
        <w:pStyle w:val="BodyText"/>
        <w:rPr>
          <w:b/>
          <w:sz w:val="20"/>
        </w:rPr>
      </w:pPr>
    </w:p>
    <w:p w14:paraId="42E21D43" w14:textId="77777777" w:rsidR="004D4D0B" w:rsidRDefault="004D4D0B">
      <w:pPr>
        <w:pStyle w:val="BodyText"/>
        <w:rPr>
          <w:b/>
          <w:sz w:val="20"/>
        </w:rPr>
      </w:pPr>
    </w:p>
    <w:p w14:paraId="77897172" w14:textId="77777777" w:rsidR="004D4D0B" w:rsidRDefault="004D4D0B">
      <w:pPr>
        <w:pStyle w:val="BodyText"/>
        <w:spacing w:before="2" w:after="1"/>
        <w:rPr>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785"/>
        <w:gridCol w:w="1610"/>
        <w:gridCol w:w="472"/>
        <w:gridCol w:w="3076"/>
        <w:gridCol w:w="849"/>
        <w:gridCol w:w="1655"/>
      </w:tblGrid>
      <w:tr w:rsidR="004D4D0B" w14:paraId="0F55CFD6" w14:textId="77777777">
        <w:trPr>
          <w:trHeight w:val="369"/>
        </w:trPr>
        <w:tc>
          <w:tcPr>
            <w:tcW w:w="9982" w:type="dxa"/>
            <w:gridSpan w:val="7"/>
            <w:shd w:val="clear" w:color="auto" w:fill="FF0000"/>
          </w:tcPr>
          <w:p w14:paraId="6ED22802" w14:textId="77777777" w:rsidR="004D4D0B" w:rsidRDefault="00CA08E3">
            <w:pPr>
              <w:pStyle w:val="TableParagraph"/>
              <w:spacing w:line="349" w:lineRule="exact"/>
              <w:ind w:left="1431" w:right="1425"/>
              <w:jc w:val="center"/>
              <w:rPr>
                <w:rFonts w:ascii="Arial"/>
                <w:b/>
                <w:sz w:val="32"/>
              </w:rPr>
            </w:pPr>
            <w:r>
              <w:rPr>
                <w:rFonts w:ascii="Arial"/>
                <w:b/>
                <w:color w:val="FFFFFF"/>
                <w:sz w:val="32"/>
              </w:rPr>
              <w:t>PERSONAL</w:t>
            </w:r>
            <w:r>
              <w:rPr>
                <w:rFonts w:ascii="Arial"/>
                <w:b/>
                <w:color w:val="FFFFFF"/>
                <w:spacing w:val="-6"/>
                <w:sz w:val="32"/>
              </w:rPr>
              <w:t xml:space="preserve"> </w:t>
            </w:r>
            <w:r>
              <w:rPr>
                <w:rFonts w:ascii="Arial"/>
                <w:b/>
                <w:color w:val="FFFFFF"/>
                <w:sz w:val="32"/>
              </w:rPr>
              <w:t>EMERGENCY</w:t>
            </w:r>
            <w:r>
              <w:rPr>
                <w:rFonts w:ascii="Arial"/>
                <w:b/>
                <w:color w:val="FFFFFF"/>
                <w:spacing w:val="-5"/>
                <w:sz w:val="32"/>
              </w:rPr>
              <w:t xml:space="preserve"> </w:t>
            </w:r>
            <w:r>
              <w:rPr>
                <w:rFonts w:ascii="Arial"/>
                <w:b/>
                <w:color w:val="FFFFFF"/>
                <w:sz w:val="32"/>
              </w:rPr>
              <w:t>EVACUATION</w:t>
            </w:r>
            <w:r>
              <w:rPr>
                <w:rFonts w:ascii="Arial"/>
                <w:b/>
                <w:color w:val="FFFFFF"/>
                <w:spacing w:val="-7"/>
                <w:sz w:val="32"/>
              </w:rPr>
              <w:t xml:space="preserve"> </w:t>
            </w:r>
            <w:r>
              <w:rPr>
                <w:rFonts w:ascii="Arial"/>
                <w:b/>
                <w:color w:val="FFFFFF"/>
                <w:sz w:val="32"/>
              </w:rPr>
              <w:t>PLAN</w:t>
            </w:r>
          </w:p>
        </w:tc>
      </w:tr>
      <w:tr w:rsidR="004D4D0B" w14:paraId="774D310B" w14:textId="77777777">
        <w:trPr>
          <w:trHeight w:val="268"/>
        </w:trPr>
        <w:tc>
          <w:tcPr>
            <w:tcW w:w="9982" w:type="dxa"/>
            <w:gridSpan w:val="7"/>
          </w:tcPr>
          <w:p w14:paraId="6A130900" w14:textId="77777777" w:rsidR="004D4D0B" w:rsidRDefault="004D4D0B">
            <w:pPr>
              <w:pStyle w:val="TableParagraph"/>
              <w:rPr>
                <w:rFonts w:ascii="Times New Roman"/>
                <w:sz w:val="18"/>
              </w:rPr>
            </w:pPr>
          </w:p>
        </w:tc>
      </w:tr>
      <w:tr w:rsidR="004D4D0B" w14:paraId="0B6ECEF2" w14:textId="77777777">
        <w:trPr>
          <w:trHeight w:val="292"/>
        </w:trPr>
        <w:tc>
          <w:tcPr>
            <w:tcW w:w="3930" w:type="dxa"/>
            <w:gridSpan w:val="3"/>
            <w:shd w:val="clear" w:color="auto" w:fill="FF0000"/>
          </w:tcPr>
          <w:p w14:paraId="675F7059" w14:textId="77777777" w:rsidR="004D4D0B" w:rsidRDefault="00CA08E3">
            <w:pPr>
              <w:pStyle w:val="TableParagraph"/>
              <w:spacing w:line="272" w:lineRule="exact"/>
              <w:ind w:left="107"/>
              <w:rPr>
                <w:b/>
                <w:sz w:val="24"/>
              </w:rPr>
            </w:pPr>
            <w:r>
              <w:rPr>
                <w:b/>
                <w:color w:val="FFFFFF"/>
                <w:sz w:val="24"/>
              </w:rPr>
              <w:t>Name</w:t>
            </w:r>
          </w:p>
        </w:tc>
        <w:tc>
          <w:tcPr>
            <w:tcW w:w="6052" w:type="dxa"/>
            <w:gridSpan w:val="4"/>
          </w:tcPr>
          <w:p w14:paraId="53660230" w14:textId="77777777" w:rsidR="004D4D0B" w:rsidRDefault="00CA08E3">
            <w:pPr>
              <w:pStyle w:val="TableParagraph"/>
              <w:spacing w:line="265" w:lineRule="exact"/>
              <w:ind w:left="113"/>
              <w:rPr>
                <w:b/>
              </w:rPr>
            </w:pPr>
            <w:r>
              <w:rPr>
                <w:b/>
              </w:rPr>
              <w:t>Seamus</w:t>
            </w:r>
            <w:r>
              <w:rPr>
                <w:b/>
                <w:spacing w:val="-1"/>
              </w:rPr>
              <w:t xml:space="preserve"> </w:t>
            </w:r>
            <w:r>
              <w:rPr>
                <w:b/>
              </w:rPr>
              <w:t>Murphy</w:t>
            </w:r>
          </w:p>
        </w:tc>
      </w:tr>
      <w:tr w:rsidR="004D4D0B" w14:paraId="306FF825" w14:textId="77777777">
        <w:trPr>
          <w:trHeight w:val="292"/>
        </w:trPr>
        <w:tc>
          <w:tcPr>
            <w:tcW w:w="3930" w:type="dxa"/>
            <w:gridSpan w:val="3"/>
            <w:shd w:val="clear" w:color="auto" w:fill="FF0000"/>
          </w:tcPr>
          <w:p w14:paraId="3505D5C8" w14:textId="77777777" w:rsidR="004D4D0B" w:rsidRDefault="00CA08E3">
            <w:pPr>
              <w:pStyle w:val="TableParagraph"/>
              <w:spacing w:line="272" w:lineRule="exact"/>
              <w:ind w:left="107"/>
              <w:rPr>
                <w:b/>
                <w:sz w:val="24"/>
              </w:rPr>
            </w:pPr>
            <w:r>
              <w:rPr>
                <w:b/>
                <w:color w:val="FFFFFF"/>
                <w:sz w:val="24"/>
              </w:rPr>
              <w:t>Department</w:t>
            </w:r>
          </w:p>
        </w:tc>
        <w:tc>
          <w:tcPr>
            <w:tcW w:w="6052" w:type="dxa"/>
            <w:gridSpan w:val="4"/>
          </w:tcPr>
          <w:p w14:paraId="3BE73884" w14:textId="77777777" w:rsidR="004D4D0B" w:rsidRDefault="00CA08E3">
            <w:pPr>
              <w:pStyle w:val="TableParagraph"/>
              <w:spacing w:line="265" w:lineRule="exact"/>
              <w:ind w:left="113"/>
              <w:rPr>
                <w:b/>
              </w:rPr>
            </w:pPr>
            <w:r>
              <w:rPr>
                <w:b/>
              </w:rPr>
              <w:t>Engineering</w:t>
            </w:r>
          </w:p>
        </w:tc>
      </w:tr>
      <w:tr w:rsidR="004D4D0B" w14:paraId="6145D01A" w14:textId="77777777">
        <w:trPr>
          <w:trHeight w:val="294"/>
        </w:trPr>
        <w:tc>
          <w:tcPr>
            <w:tcW w:w="3930" w:type="dxa"/>
            <w:gridSpan w:val="3"/>
            <w:shd w:val="clear" w:color="auto" w:fill="FF0000"/>
          </w:tcPr>
          <w:p w14:paraId="528F7543" w14:textId="77777777" w:rsidR="004D4D0B" w:rsidRDefault="00CA08E3">
            <w:pPr>
              <w:pStyle w:val="TableParagraph"/>
              <w:spacing w:line="275" w:lineRule="exact"/>
              <w:ind w:left="107"/>
              <w:rPr>
                <w:b/>
                <w:sz w:val="24"/>
              </w:rPr>
            </w:pPr>
            <w:r>
              <w:rPr>
                <w:b/>
                <w:color w:val="FFFFFF"/>
                <w:sz w:val="24"/>
              </w:rPr>
              <w:t>Building</w:t>
            </w:r>
            <w:r>
              <w:rPr>
                <w:b/>
                <w:color w:val="FFFFFF"/>
                <w:spacing w:val="-3"/>
                <w:sz w:val="24"/>
              </w:rPr>
              <w:t xml:space="preserve"> </w:t>
            </w:r>
            <w:r>
              <w:rPr>
                <w:b/>
                <w:color w:val="FFFFFF"/>
                <w:sz w:val="24"/>
              </w:rPr>
              <w:t>Floor and</w:t>
            </w:r>
            <w:r>
              <w:rPr>
                <w:b/>
                <w:color w:val="FFFFFF"/>
                <w:spacing w:val="-2"/>
                <w:sz w:val="24"/>
              </w:rPr>
              <w:t xml:space="preserve"> </w:t>
            </w:r>
            <w:r>
              <w:rPr>
                <w:b/>
                <w:color w:val="FFFFFF"/>
                <w:sz w:val="24"/>
              </w:rPr>
              <w:t>Area</w:t>
            </w:r>
          </w:p>
        </w:tc>
        <w:tc>
          <w:tcPr>
            <w:tcW w:w="6052" w:type="dxa"/>
            <w:gridSpan w:val="4"/>
          </w:tcPr>
          <w:p w14:paraId="649272AA" w14:textId="77777777" w:rsidR="004D4D0B" w:rsidRDefault="00CA08E3">
            <w:pPr>
              <w:pStyle w:val="TableParagraph"/>
              <w:spacing w:line="265" w:lineRule="exact"/>
              <w:ind w:left="113"/>
              <w:rPr>
                <w:b/>
              </w:rPr>
            </w:pPr>
            <w:r>
              <w:rPr>
                <w:b/>
              </w:rPr>
              <w:t>Floor 2</w:t>
            </w:r>
            <w:r>
              <w:rPr>
                <w:b/>
                <w:spacing w:val="-2"/>
              </w:rPr>
              <w:t xml:space="preserve"> </w:t>
            </w:r>
            <w:r>
              <w:rPr>
                <w:b/>
              </w:rPr>
              <w:t>Area</w:t>
            </w:r>
            <w:r>
              <w:rPr>
                <w:b/>
                <w:spacing w:val="-4"/>
              </w:rPr>
              <w:t xml:space="preserve"> </w:t>
            </w:r>
            <w:r>
              <w:rPr>
                <w:b/>
              </w:rPr>
              <w:t>4</w:t>
            </w:r>
          </w:p>
        </w:tc>
      </w:tr>
      <w:tr w:rsidR="004D4D0B" w14:paraId="5865D9AC" w14:textId="77777777">
        <w:trPr>
          <w:trHeight w:val="292"/>
        </w:trPr>
        <w:tc>
          <w:tcPr>
            <w:tcW w:w="3930" w:type="dxa"/>
            <w:gridSpan w:val="3"/>
            <w:shd w:val="clear" w:color="auto" w:fill="FF0000"/>
          </w:tcPr>
          <w:p w14:paraId="4E4D684F" w14:textId="77777777" w:rsidR="004D4D0B" w:rsidRDefault="00CA08E3">
            <w:pPr>
              <w:pStyle w:val="TableParagraph"/>
              <w:spacing w:line="272" w:lineRule="exact"/>
              <w:ind w:left="107"/>
              <w:rPr>
                <w:b/>
                <w:sz w:val="24"/>
              </w:rPr>
            </w:pPr>
            <w:r>
              <w:rPr>
                <w:b/>
                <w:color w:val="FFFFFF"/>
                <w:sz w:val="24"/>
              </w:rPr>
              <w:t>Phone</w:t>
            </w:r>
            <w:r>
              <w:rPr>
                <w:b/>
                <w:color w:val="FFFFFF"/>
                <w:spacing w:val="-2"/>
                <w:sz w:val="24"/>
              </w:rPr>
              <w:t xml:space="preserve"> </w:t>
            </w:r>
            <w:r>
              <w:rPr>
                <w:b/>
                <w:color w:val="FFFFFF"/>
                <w:sz w:val="24"/>
              </w:rPr>
              <w:t>Number</w:t>
            </w:r>
          </w:p>
        </w:tc>
        <w:tc>
          <w:tcPr>
            <w:tcW w:w="6052" w:type="dxa"/>
            <w:gridSpan w:val="4"/>
          </w:tcPr>
          <w:p w14:paraId="0AA78A00" w14:textId="77777777" w:rsidR="004D4D0B" w:rsidRDefault="00CA08E3">
            <w:pPr>
              <w:pStyle w:val="TableParagraph"/>
              <w:spacing w:line="265" w:lineRule="exact"/>
              <w:ind w:left="113"/>
              <w:rPr>
                <w:b/>
              </w:rPr>
            </w:pPr>
            <w:r>
              <w:rPr>
                <w:b/>
              </w:rPr>
              <w:t>12345678</w:t>
            </w:r>
          </w:p>
        </w:tc>
      </w:tr>
      <w:tr w:rsidR="004D4D0B" w14:paraId="33D1658B" w14:textId="77777777">
        <w:trPr>
          <w:trHeight w:val="292"/>
        </w:trPr>
        <w:tc>
          <w:tcPr>
            <w:tcW w:w="9982" w:type="dxa"/>
            <w:gridSpan w:val="7"/>
            <w:shd w:val="clear" w:color="auto" w:fill="FF0000"/>
          </w:tcPr>
          <w:p w14:paraId="565C73C0" w14:textId="77777777" w:rsidR="004D4D0B" w:rsidRDefault="00CA08E3">
            <w:pPr>
              <w:pStyle w:val="TableParagraph"/>
              <w:spacing w:line="272" w:lineRule="exact"/>
              <w:ind w:left="107"/>
              <w:rPr>
                <w:b/>
                <w:sz w:val="24"/>
              </w:rPr>
            </w:pPr>
            <w:r>
              <w:rPr>
                <w:b/>
                <w:color w:val="FFFFFF"/>
                <w:sz w:val="24"/>
              </w:rPr>
              <w:t>AWARENESS</w:t>
            </w:r>
            <w:r>
              <w:rPr>
                <w:b/>
                <w:color w:val="FFFFFF"/>
                <w:spacing w:val="-6"/>
                <w:sz w:val="24"/>
              </w:rPr>
              <w:t xml:space="preserve"> </w:t>
            </w:r>
            <w:r>
              <w:rPr>
                <w:b/>
                <w:color w:val="FFFFFF"/>
                <w:sz w:val="24"/>
              </w:rPr>
              <w:t>OF</w:t>
            </w:r>
            <w:r>
              <w:rPr>
                <w:b/>
                <w:color w:val="FFFFFF"/>
                <w:spacing w:val="-2"/>
                <w:sz w:val="24"/>
              </w:rPr>
              <w:t xml:space="preserve"> </w:t>
            </w:r>
            <w:r>
              <w:rPr>
                <w:b/>
                <w:color w:val="FFFFFF"/>
                <w:sz w:val="24"/>
              </w:rPr>
              <w:t>PROCEDURE</w:t>
            </w:r>
          </w:p>
        </w:tc>
      </w:tr>
      <w:tr w:rsidR="004D4D0B" w14:paraId="13CAC9F7" w14:textId="77777777">
        <w:trPr>
          <w:trHeight w:val="537"/>
        </w:trPr>
        <w:tc>
          <w:tcPr>
            <w:tcW w:w="9982" w:type="dxa"/>
            <w:gridSpan w:val="7"/>
            <w:tcBorders>
              <w:bottom w:val="nil"/>
            </w:tcBorders>
          </w:tcPr>
          <w:p w14:paraId="03314258" w14:textId="77777777" w:rsidR="004D4D0B" w:rsidRDefault="00CA08E3">
            <w:pPr>
              <w:pStyle w:val="TableParagraph"/>
              <w:spacing w:line="265" w:lineRule="exact"/>
              <w:ind w:left="107"/>
            </w:pPr>
            <w:r>
              <w:rPr>
                <w:b/>
              </w:rPr>
              <w:t>Seamus</w:t>
            </w:r>
            <w:r>
              <w:rPr>
                <w:b/>
                <w:spacing w:val="-1"/>
              </w:rPr>
              <w:t xml:space="preserve"> </w:t>
            </w:r>
            <w:r>
              <w:rPr>
                <w:b/>
              </w:rPr>
              <w:t>Murphy</w:t>
            </w:r>
            <w:r>
              <w:rPr>
                <w:b/>
                <w:spacing w:val="-1"/>
              </w:rPr>
              <w:t xml:space="preserve"> </w:t>
            </w:r>
            <w:r>
              <w:t>is</w:t>
            </w:r>
            <w:r>
              <w:rPr>
                <w:spacing w:val="-2"/>
              </w:rPr>
              <w:t xml:space="preserve"> </w:t>
            </w:r>
            <w:r>
              <w:t>informed</w:t>
            </w:r>
            <w:r>
              <w:rPr>
                <w:spacing w:val="-3"/>
              </w:rPr>
              <w:t xml:space="preserve"> </w:t>
            </w:r>
            <w:r>
              <w:t>of</w:t>
            </w:r>
            <w:r>
              <w:rPr>
                <w:spacing w:val="-2"/>
              </w:rPr>
              <w:t xml:space="preserve"> </w:t>
            </w:r>
            <w:r>
              <w:t>an</w:t>
            </w:r>
            <w:r>
              <w:rPr>
                <w:spacing w:val="-4"/>
              </w:rPr>
              <w:t xml:space="preserve"> </w:t>
            </w:r>
            <w:r>
              <w:t>Emergency</w:t>
            </w:r>
            <w:r>
              <w:rPr>
                <w:spacing w:val="-1"/>
              </w:rPr>
              <w:t xml:space="preserve"> </w:t>
            </w:r>
            <w:r>
              <w:t>Evacuation</w:t>
            </w:r>
            <w:r>
              <w:rPr>
                <w:spacing w:val="-3"/>
              </w:rPr>
              <w:t xml:space="preserve"> </w:t>
            </w:r>
            <w:r>
              <w:t>by:</w:t>
            </w:r>
            <w:r>
              <w:rPr>
                <w:spacing w:val="-1"/>
              </w:rPr>
              <w:t xml:space="preserve"> </w:t>
            </w:r>
            <w:r>
              <w:t>(please</w:t>
            </w:r>
            <w:r>
              <w:rPr>
                <w:spacing w:val="-1"/>
              </w:rPr>
              <w:t xml:space="preserve"> </w:t>
            </w:r>
            <w:r>
              <w:t>tick</w:t>
            </w:r>
            <w:r>
              <w:rPr>
                <w:spacing w:val="-4"/>
              </w:rPr>
              <w:t xml:space="preserve"> </w:t>
            </w:r>
            <w:r>
              <w:t>X relevant</w:t>
            </w:r>
            <w:r>
              <w:rPr>
                <w:spacing w:val="-1"/>
              </w:rPr>
              <w:t xml:space="preserve"> </w:t>
            </w:r>
            <w:r>
              <w:t>box)</w:t>
            </w:r>
          </w:p>
        </w:tc>
      </w:tr>
      <w:tr w:rsidR="004D4D0B" w14:paraId="25A13906" w14:textId="77777777">
        <w:trPr>
          <w:trHeight w:val="273"/>
        </w:trPr>
        <w:tc>
          <w:tcPr>
            <w:tcW w:w="2320" w:type="dxa"/>
            <w:gridSpan w:val="2"/>
            <w:tcBorders>
              <w:top w:val="nil"/>
              <w:bottom w:val="nil"/>
              <w:right w:val="nil"/>
            </w:tcBorders>
          </w:tcPr>
          <w:p w14:paraId="65B2D1B6" w14:textId="77777777" w:rsidR="004D4D0B" w:rsidRDefault="00CA08E3">
            <w:pPr>
              <w:pStyle w:val="TableParagraph"/>
              <w:spacing w:line="253" w:lineRule="exact"/>
              <w:ind w:left="107"/>
            </w:pPr>
            <w:r>
              <w:t>Fire</w:t>
            </w:r>
            <w:r>
              <w:rPr>
                <w:spacing w:val="-2"/>
              </w:rPr>
              <w:t xml:space="preserve"> </w:t>
            </w:r>
            <w:r>
              <w:t>Alarm</w:t>
            </w:r>
            <w:r>
              <w:rPr>
                <w:spacing w:val="-3"/>
              </w:rPr>
              <w:t xml:space="preserve"> </w:t>
            </w:r>
            <w:r>
              <w:t>system:</w:t>
            </w:r>
          </w:p>
        </w:tc>
        <w:tc>
          <w:tcPr>
            <w:tcW w:w="1610" w:type="dxa"/>
            <w:tcBorders>
              <w:top w:val="nil"/>
              <w:left w:val="nil"/>
              <w:bottom w:val="nil"/>
            </w:tcBorders>
          </w:tcPr>
          <w:p w14:paraId="182420D1" w14:textId="77777777" w:rsidR="004D4D0B" w:rsidRDefault="004D4D0B">
            <w:pPr>
              <w:pStyle w:val="TableParagraph"/>
              <w:rPr>
                <w:rFonts w:ascii="Times New Roman"/>
                <w:sz w:val="20"/>
              </w:rPr>
            </w:pPr>
          </w:p>
        </w:tc>
        <w:tc>
          <w:tcPr>
            <w:tcW w:w="472" w:type="dxa"/>
            <w:tcBorders>
              <w:bottom w:val="nil"/>
            </w:tcBorders>
          </w:tcPr>
          <w:p w14:paraId="3D0BA268" w14:textId="77777777" w:rsidR="004D4D0B" w:rsidRDefault="00CA08E3">
            <w:pPr>
              <w:pStyle w:val="TableParagraph"/>
              <w:spacing w:line="253" w:lineRule="exact"/>
              <w:ind w:left="104"/>
            </w:pPr>
            <w:r>
              <w:t>X</w:t>
            </w:r>
          </w:p>
        </w:tc>
        <w:tc>
          <w:tcPr>
            <w:tcW w:w="3076" w:type="dxa"/>
            <w:tcBorders>
              <w:top w:val="nil"/>
              <w:bottom w:val="nil"/>
              <w:right w:val="nil"/>
            </w:tcBorders>
          </w:tcPr>
          <w:p w14:paraId="02623744" w14:textId="77777777" w:rsidR="004D4D0B" w:rsidRDefault="00CA08E3">
            <w:pPr>
              <w:pStyle w:val="TableParagraph"/>
              <w:spacing w:line="253" w:lineRule="exact"/>
              <w:ind w:left="635"/>
            </w:pPr>
            <w:r>
              <w:t>Visual</w:t>
            </w:r>
            <w:r>
              <w:rPr>
                <w:spacing w:val="-4"/>
              </w:rPr>
              <w:t xml:space="preserve"> </w:t>
            </w:r>
            <w:r>
              <w:t>Alarm</w:t>
            </w:r>
            <w:r>
              <w:rPr>
                <w:spacing w:val="-2"/>
              </w:rPr>
              <w:t xml:space="preserve"> </w:t>
            </w:r>
            <w:r>
              <w:t>System:</w:t>
            </w:r>
          </w:p>
        </w:tc>
        <w:tc>
          <w:tcPr>
            <w:tcW w:w="849" w:type="dxa"/>
            <w:tcBorders>
              <w:top w:val="nil"/>
              <w:left w:val="nil"/>
              <w:bottom w:val="nil"/>
              <w:right w:val="nil"/>
            </w:tcBorders>
          </w:tcPr>
          <w:p w14:paraId="0CEEEA1F" w14:textId="77777777" w:rsidR="004D4D0B" w:rsidRDefault="004D4D0B">
            <w:pPr>
              <w:pStyle w:val="TableParagraph"/>
              <w:rPr>
                <w:rFonts w:ascii="Times New Roman"/>
                <w:sz w:val="20"/>
              </w:rPr>
            </w:pPr>
          </w:p>
        </w:tc>
        <w:tc>
          <w:tcPr>
            <w:tcW w:w="1655" w:type="dxa"/>
            <w:tcBorders>
              <w:left w:val="nil"/>
              <w:bottom w:val="nil"/>
            </w:tcBorders>
          </w:tcPr>
          <w:p w14:paraId="44986681" w14:textId="77777777" w:rsidR="004D4D0B" w:rsidRDefault="00A703DD">
            <w:pPr>
              <w:pStyle w:val="TableParagraph"/>
              <w:tabs>
                <w:tab w:val="left" w:pos="1117"/>
              </w:tabs>
              <w:ind w:left="675"/>
              <w:rPr>
                <w:sz w:val="20"/>
              </w:rPr>
            </w:pPr>
            <w:r>
              <w:rPr>
                <w:sz w:val="20"/>
              </w:rPr>
            </w:r>
            <w:r>
              <w:rPr>
                <w:sz w:val="20"/>
              </w:rPr>
              <w:pict w14:anchorId="435F6812">
                <v:group id="_x0000_s2115" style="width:.5pt;height:13.95pt;mso-position-horizontal-relative:char;mso-position-vertical-relative:line" coordsize="10,279">
                  <v:shape id="_x0000_s2116" style="position:absolute;width:10;height:279" coordsize="10,279" path="m10,l,,,10,,278r10,l10,10,10,xe" fillcolor="black" stroked="f">
                    <v:path arrowok="t"/>
                  </v:shape>
                  <w10:wrap type="none"/>
                  <w10:anchorlock/>
                </v:group>
              </w:pict>
            </w:r>
            <w:r w:rsidR="00CA08E3">
              <w:rPr>
                <w:sz w:val="20"/>
              </w:rPr>
              <w:tab/>
            </w:r>
            <w:r>
              <w:rPr>
                <w:sz w:val="20"/>
              </w:rPr>
            </w:r>
            <w:r>
              <w:rPr>
                <w:sz w:val="20"/>
              </w:rPr>
              <w:pict w14:anchorId="2A095821">
                <v:group id="_x0000_s2113" style="width:.5pt;height:13.45pt;mso-position-horizontal-relative:char;mso-position-vertical-relative:line" coordsize="10,269">
                  <v:rect id="_x0000_s2114" style="position:absolute;width:10;height:269" fillcolor="black" stroked="f"/>
                  <w10:wrap type="none"/>
                  <w10:anchorlock/>
                </v:group>
              </w:pict>
            </w:r>
          </w:p>
        </w:tc>
      </w:tr>
      <w:tr w:rsidR="004D4D0B" w14:paraId="1A5EBD37" w14:textId="77777777">
        <w:trPr>
          <w:trHeight w:val="236"/>
        </w:trPr>
        <w:tc>
          <w:tcPr>
            <w:tcW w:w="2320" w:type="dxa"/>
            <w:gridSpan w:val="2"/>
            <w:tcBorders>
              <w:top w:val="nil"/>
              <w:bottom w:val="nil"/>
              <w:right w:val="nil"/>
            </w:tcBorders>
          </w:tcPr>
          <w:p w14:paraId="35156163" w14:textId="77777777" w:rsidR="004D4D0B" w:rsidRDefault="004D4D0B">
            <w:pPr>
              <w:pStyle w:val="TableParagraph"/>
              <w:rPr>
                <w:rFonts w:ascii="Times New Roman"/>
                <w:sz w:val="16"/>
              </w:rPr>
            </w:pPr>
          </w:p>
        </w:tc>
        <w:tc>
          <w:tcPr>
            <w:tcW w:w="1610" w:type="dxa"/>
            <w:tcBorders>
              <w:top w:val="nil"/>
              <w:left w:val="nil"/>
              <w:bottom w:val="nil"/>
              <w:right w:val="nil"/>
            </w:tcBorders>
          </w:tcPr>
          <w:p w14:paraId="1045F460" w14:textId="77777777" w:rsidR="004D4D0B" w:rsidRDefault="004D4D0B">
            <w:pPr>
              <w:pStyle w:val="TableParagraph"/>
              <w:rPr>
                <w:rFonts w:ascii="Times New Roman"/>
                <w:sz w:val="16"/>
              </w:rPr>
            </w:pPr>
          </w:p>
        </w:tc>
        <w:tc>
          <w:tcPr>
            <w:tcW w:w="472" w:type="dxa"/>
            <w:tcBorders>
              <w:top w:val="nil"/>
              <w:left w:val="nil"/>
              <w:right w:val="nil"/>
            </w:tcBorders>
          </w:tcPr>
          <w:p w14:paraId="66BCBF72" w14:textId="77777777" w:rsidR="004D4D0B" w:rsidRDefault="004D4D0B">
            <w:pPr>
              <w:pStyle w:val="TableParagraph"/>
              <w:rPr>
                <w:rFonts w:ascii="Times New Roman"/>
                <w:sz w:val="16"/>
              </w:rPr>
            </w:pPr>
          </w:p>
        </w:tc>
        <w:tc>
          <w:tcPr>
            <w:tcW w:w="3076" w:type="dxa"/>
            <w:tcBorders>
              <w:top w:val="nil"/>
              <w:left w:val="nil"/>
              <w:bottom w:val="nil"/>
              <w:right w:val="nil"/>
            </w:tcBorders>
          </w:tcPr>
          <w:p w14:paraId="72095792" w14:textId="77777777" w:rsidR="004D4D0B" w:rsidRDefault="004D4D0B">
            <w:pPr>
              <w:pStyle w:val="TableParagraph"/>
              <w:rPr>
                <w:rFonts w:ascii="Times New Roman"/>
                <w:sz w:val="16"/>
              </w:rPr>
            </w:pPr>
          </w:p>
        </w:tc>
        <w:tc>
          <w:tcPr>
            <w:tcW w:w="849" w:type="dxa"/>
            <w:tcBorders>
              <w:top w:val="nil"/>
              <w:left w:val="nil"/>
              <w:bottom w:val="nil"/>
              <w:right w:val="nil"/>
            </w:tcBorders>
          </w:tcPr>
          <w:p w14:paraId="6B71701A" w14:textId="77777777" w:rsidR="004D4D0B" w:rsidRDefault="004D4D0B">
            <w:pPr>
              <w:pStyle w:val="TableParagraph"/>
              <w:rPr>
                <w:rFonts w:ascii="Times New Roman"/>
                <w:sz w:val="16"/>
              </w:rPr>
            </w:pPr>
          </w:p>
        </w:tc>
        <w:tc>
          <w:tcPr>
            <w:tcW w:w="1655" w:type="dxa"/>
            <w:tcBorders>
              <w:top w:val="nil"/>
              <w:left w:val="nil"/>
              <w:bottom w:val="nil"/>
            </w:tcBorders>
          </w:tcPr>
          <w:p w14:paraId="79E67D38" w14:textId="77777777" w:rsidR="004D4D0B" w:rsidRDefault="004D4D0B">
            <w:pPr>
              <w:pStyle w:val="TableParagraph"/>
              <w:rPr>
                <w:rFonts w:ascii="Times New Roman"/>
                <w:sz w:val="16"/>
              </w:rPr>
            </w:pPr>
          </w:p>
        </w:tc>
      </w:tr>
      <w:tr w:rsidR="004D4D0B" w14:paraId="188D7C28" w14:textId="77777777">
        <w:trPr>
          <w:trHeight w:val="546"/>
        </w:trPr>
        <w:tc>
          <w:tcPr>
            <w:tcW w:w="2320" w:type="dxa"/>
            <w:gridSpan w:val="2"/>
            <w:tcBorders>
              <w:top w:val="nil"/>
              <w:right w:val="nil"/>
            </w:tcBorders>
          </w:tcPr>
          <w:p w14:paraId="3F8DA1CD" w14:textId="77777777" w:rsidR="004D4D0B" w:rsidRDefault="00CA08E3">
            <w:pPr>
              <w:pStyle w:val="TableParagraph"/>
              <w:spacing w:line="265" w:lineRule="exact"/>
              <w:ind w:left="107"/>
            </w:pPr>
            <w:r>
              <w:t>Fire</w:t>
            </w:r>
            <w:r>
              <w:rPr>
                <w:spacing w:val="-3"/>
              </w:rPr>
              <w:t xml:space="preserve"> </w:t>
            </w:r>
            <w:r>
              <w:t>Warden:</w:t>
            </w:r>
          </w:p>
        </w:tc>
        <w:tc>
          <w:tcPr>
            <w:tcW w:w="1610" w:type="dxa"/>
            <w:tcBorders>
              <w:top w:val="nil"/>
              <w:left w:val="nil"/>
            </w:tcBorders>
          </w:tcPr>
          <w:p w14:paraId="3784FF81" w14:textId="77777777" w:rsidR="004D4D0B" w:rsidRDefault="004D4D0B">
            <w:pPr>
              <w:pStyle w:val="TableParagraph"/>
              <w:rPr>
                <w:rFonts w:ascii="Times New Roman"/>
              </w:rPr>
            </w:pPr>
          </w:p>
        </w:tc>
        <w:tc>
          <w:tcPr>
            <w:tcW w:w="472" w:type="dxa"/>
          </w:tcPr>
          <w:p w14:paraId="044ABD07" w14:textId="77777777" w:rsidR="004D4D0B" w:rsidRDefault="004D4D0B">
            <w:pPr>
              <w:pStyle w:val="TableParagraph"/>
              <w:rPr>
                <w:b/>
              </w:rPr>
            </w:pPr>
          </w:p>
          <w:p w14:paraId="42425BC2" w14:textId="77777777" w:rsidR="004D4D0B" w:rsidRDefault="00A703DD">
            <w:pPr>
              <w:pStyle w:val="TableParagraph"/>
              <w:spacing w:line="20" w:lineRule="exact"/>
              <w:ind w:left="10" w:right="-72"/>
              <w:rPr>
                <w:sz w:val="2"/>
              </w:rPr>
            </w:pPr>
            <w:r>
              <w:rPr>
                <w:sz w:val="2"/>
              </w:rPr>
            </w:r>
            <w:r>
              <w:rPr>
                <w:sz w:val="2"/>
              </w:rPr>
              <w:pict w14:anchorId="23B491F5">
                <v:group id="_x0000_s2111" style="width:22.95pt;height:.5pt;mso-position-horizontal-relative:char;mso-position-vertical-relative:line" coordsize="459,10">
                  <v:rect id="_x0000_s2112" style="position:absolute;width:459;height:10" fillcolor="black" stroked="f"/>
                  <w10:wrap type="none"/>
                  <w10:anchorlock/>
                </v:group>
              </w:pict>
            </w:r>
          </w:p>
        </w:tc>
        <w:tc>
          <w:tcPr>
            <w:tcW w:w="5580" w:type="dxa"/>
            <w:gridSpan w:val="3"/>
            <w:tcBorders>
              <w:top w:val="nil"/>
            </w:tcBorders>
          </w:tcPr>
          <w:p w14:paraId="06C6ED62" w14:textId="77777777" w:rsidR="004D4D0B" w:rsidRDefault="00CA08E3">
            <w:pPr>
              <w:pStyle w:val="TableParagraph"/>
              <w:tabs>
                <w:tab w:val="left" w:pos="3220"/>
                <w:tab w:val="left" w:pos="5579"/>
              </w:tabs>
              <w:spacing w:line="265" w:lineRule="exact"/>
              <w:ind w:left="635" w:right="-15"/>
            </w:pPr>
            <w:r>
              <w:t>Other</w:t>
            </w:r>
            <w:r>
              <w:rPr>
                <w:spacing w:val="-2"/>
              </w:rPr>
              <w:t xml:space="preserve"> </w:t>
            </w:r>
            <w:r>
              <w:t>(please</w:t>
            </w:r>
            <w:r>
              <w:rPr>
                <w:spacing w:val="-3"/>
              </w:rPr>
              <w:t xml:space="preserve"> </w:t>
            </w:r>
            <w:r>
              <w:t>specify):</w:t>
            </w:r>
            <w:r>
              <w:tab/>
            </w:r>
            <w:r>
              <w:rPr>
                <w:u w:val="single"/>
              </w:rPr>
              <w:t xml:space="preserve"> </w:t>
            </w:r>
            <w:r>
              <w:rPr>
                <w:u w:val="single"/>
              </w:rPr>
              <w:tab/>
            </w:r>
          </w:p>
        </w:tc>
      </w:tr>
      <w:tr w:rsidR="004D4D0B" w14:paraId="76B82677" w14:textId="77777777">
        <w:trPr>
          <w:trHeight w:val="292"/>
        </w:trPr>
        <w:tc>
          <w:tcPr>
            <w:tcW w:w="9982" w:type="dxa"/>
            <w:gridSpan w:val="7"/>
            <w:shd w:val="clear" w:color="auto" w:fill="FF0000"/>
          </w:tcPr>
          <w:p w14:paraId="06E0BCD0" w14:textId="77777777" w:rsidR="004D4D0B" w:rsidRDefault="00CA08E3">
            <w:pPr>
              <w:pStyle w:val="TableParagraph"/>
              <w:spacing w:line="272" w:lineRule="exact"/>
              <w:ind w:left="107"/>
              <w:rPr>
                <w:b/>
                <w:sz w:val="24"/>
              </w:rPr>
            </w:pPr>
            <w:r>
              <w:rPr>
                <w:b/>
                <w:color w:val="FFFFFF"/>
                <w:sz w:val="24"/>
              </w:rPr>
              <w:t>DESIGNATED</w:t>
            </w:r>
            <w:r>
              <w:rPr>
                <w:b/>
                <w:color w:val="FFFFFF"/>
                <w:spacing w:val="-5"/>
                <w:sz w:val="24"/>
              </w:rPr>
              <w:t xml:space="preserve"> </w:t>
            </w:r>
            <w:r>
              <w:rPr>
                <w:b/>
                <w:color w:val="FFFFFF"/>
                <w:sz w:val="24"/>
              </w:rPr>
              <w:t>ASSISTANCE</w:t>
            </w:r>
          </w:p>
        </w:tc>
      </w:tr>
      <w:tr w:rsidR="004D4D0B" w14:paraId="3177A64C" w14:textId="77777777">
        <w:trPr>
          <w:trHeight w:val="537"/>
        </w:trPr>
        <w:tc>
          <w:tcPr>
            <w:tcW w:w="9982" w:type="dxa"/>
            <w:gridSpan w:val="7"/>
          </w:tcPr>
          <w:p w14:paraId="11A89832" w14:textId="77777777" w:rsidR="004D4D0B" w:rsidRDefault="00CA08E3">
            <w:pPr>
              <w:pStyle w:val="TableParagraph"/>
              <w:spacing w:line="268" w:lineRule="exact"/>
              <w:ind w:left="107"/>
            </w:pPr>
            <w:r>
              <w:t>The</w:t>
            </w:r>
            <w:r>
              <w:rPr>
                <w:spacing w:val="-1"/>
              </w:rPr>
              <w:t xml:space="preserve"> </w:t>
            </w:r>
            <w:r>
              <w:t>following</w:t>
            </w:r>
            <w:r>
              <w:rPr>
                <w:spacing w:val="-2"/>
              </w:rPr>
              <w:t xml:space="preserve"> </w:t>
            </w:r>
            <w:r>
              <w:t>have</w:t>
            </w:r>
            <w:r>
              <w:rPr>
                <w:spacing w:val="-3"/>
              </w:rPr>
              <w:t xml:space="preserve"> </w:t>
            </w:r>
            <w:r>
              <w:t>been</w:t>
            </w:r>
            <w:r>
              <w:rPr>
                <w:spacing w:val="-3"/>
              </w:rPr>
              <w:t xml:space="preserve"> </w:t>
            </w:r>
            <w:r>
              <w:t>designated</w:t>
            </w:r>
            <w:r>
              <w:rPr>
                <w:spacing w:val="-2"/>
              </w:rPr>
              <w:t xml:space="preserve"> </w:t>
            </w:r>
            <w:r>
              <w:t>to give</w:t>
            </w:r>
            <w:r>
              <w:rPr>
                <w:spacing w:val="-4"/>
              </w:rPr>
              <w:t xml:space="preserve"> </w:t>
            </w:r>
            <w:r>
              <w:t>(</w:t>
            </w:r>
            <w:r>
              <w:rPr>
                <w:b/>
              </w:rPr>
              <w:t>Seamus</w:t>
            </w:r>
            <w:r>
              <w:rPr>
                <w:b/>
                <w:spacing w:val="-3"/>
              </w:rPr>
              <w:t xml:space="preserve"> </w:t>
            </w:r>
            <w:r>
              <w:rPr>
                <w:b/>
              </w:rPr>
              <w:t>Murphy</w:t>
            </w:r>
            <w:r>
              <w:t>)</w:t>
            </w:r>
            <w:r>
              <w:rPr>
                <w:spacing w:val="-1"/>
              </w:rPr>
              <w:t xml:space="preserve"> </w:t>
            </w:r>
            <w:r>
              <w:t>assistance</w:t>
            </w:r>
            <w:r>
              <w:rPr>
                <w:spacing w:val="-4"/>
              </w:rPr>
              <w:t xml:space="preserve"> </w:t>
            </w:r>
            <w:r>
              <w:t>to</w:t>
            </w:r>
            <w:r>
              <w:rPr>
                <w:spacing w:val="-2"/>
              </w:rPr>
              <w:t xml:space="preserve"> </w:t>
            </w:r>
            <w:r>
              <w:t>get</w:t>
            </w:r>
            <w:r>
              <w:rPr>
                <w:spacing w:val="-3"/>
              </w:rPr>
              <w:t xml:space="preserve"> </w:t>
            </w:r>
            <w:r>
              <w:t>out</w:t>
            </w:r>
            <w:r>
              <w:rPr>
                <w:spacing w:val="-4"/>
              </w:rPr>
              <w:t xml:space="preserve"> </w:t>
            </w:r>
            <w:r>
              <w:t>of</w:t>
            </w:r>
            <w:r>
              <w:rPr>
                <w:spacing w:val="-1"/>
              </w:rPr>
              <w:t xml:space="preserve"> </w:t>
            </w:r>
            <w:r>
              <w:t>the building</w:t>
            </w:r>
            <w:r>
              <w:rPr>
                <w:spacing w:val="-3"/>
              </w:rPr>
              <w:t xml:space="preserve"> </w:t>
            </w:r>
            <w:r>
              <w:t>in</w:t>
            </w:r>
            <w:r>
              <w:rPr>
                <w:spacing w:val="-2"/>
              </w:rPr>
              <w:t xml:space="preserve"> </w:t>
            </w:r>
            <w:r>
              <w:t>an</w:t>
            </w:r>
          </w:p>
          <w:p w14:paraId="0BE37E79" w14:textId="77777777" w:rsidR="004D4D0B" w:rsidRDefault="00CA08E3">
            <w:pPr>
              <w:pStyle w:val="TableParagraph"/>
              <w:spacing w:line="249" w:lineRule="exact"/>
              <w:ind w:left="107"/>
            </w:pPr>
            <w:r>
              <w:t>emergency.</w:t>
            </w:r>
          </w:p>
        </w:tc>
      </w:tr>
      <w:tr w:rsidR="004D4D0B" w14:paraId="6DA86A2B" w14:textId="77777777">
        <w:trPr>
          <w:trHeight w:val="268"/>
        </w:trPr>
        <w:tc>
          <w:tcPr>
            <w:tcW w:w="3930" w:type="dxa"/>
            <w:gridSpan w:val="3"/>
          </w:tcPr>
          <w:p w14:paraId="5633903E" w14:textId="77777777" w:rsidR="004D4D0B" w:rsidRDefault="00CA08E3">
            <w:pPr>
              <w:pStyle w:val="TableParagraph"/>
              <w:spacing w:line="248" w:lineRule="exact"/>
              <w:ind w:left="107"/>
              <w:rPr>
                <w:b/>
              </w:rPr>
            </w:pPr>
            <w:r>
              <w:rPr>
                <w:b/>
              </w:rPr>
              <w:t>Name</w:t>
            </w:r>
          </w:p>
        </w:tc>
        <w:tc>
          <w:tcPr>
            <w:tcW w:w="6052" w:type="dxa"/>
            <w:gridSpan w:val="4"/>
          </w:tcPr>
          <w:p w14:paraId="1331842D" w14:textId="77777777" w:rsidR="004D4D0B" w:rsidRDefault="00CA08E3">
            <w:pPr>
              <w:pStyle w:val="TableParagraph"/>
              <w:spacing w:line="248" w:lineRule="exact"/>
              <w:ind w:left="113"/>
              <w:rPr>
                <w:b/>
              </w:rPr>
            </w:pPr>
            <w:r>
              <w:rPr>
                <w:b/>
              </w:rPr>
              <w:t>James</w:t>
            </w:r>
            <w:r>
              <w:rPr>
                <w:b/>
                <w:spacing w:val="-1"/>
              </w:rPr>
              <w:t xml:space="preserve"> </w:t>
            </w:r>
            <w:r>
              <w:rPr>
                <w:b/>
              </w:rPr>
              <w:t>Rogers</w:t>
            </w:r>
          </w:p>
        </w:tc>
      </w:tr>
      <w:tr w:rsidR="004D4D0B" w14:paraId="1A373C8F" w14:textId="77777777">
        <w:trPr>
          <w:trHeight w:val="270"/>
        </w:trPr>
        <w:tc>
          <w:tcPr>
            <w:tcW w:w="3930" w:type="dxa"/>
            <w:gridSpan w:val="3"/>
          </w:tcPr>
          <w:p w14:paraId="70FDD9D2" w14:textId="77777777" w:rsidR="004D4D0B" w:rsidRDefault="00CA08E3">
            <w:pPr>
              <w:pStyle w:val="TableParagraph"/>
              <w:spacing w:line="251" w:lineRule="exact"/>
              <w:ind w:left="107"/>
              <w:rPr>
                <w:b/>
              </w:rPr>
            </w:pPr>
            <w:r>
              <w:rPr>
                <w:b/>
              </w:rPr>
              <w:t>Contact</w:t>
            </w:r>
            <w:r>
              <w:rPr>
                <w:b/>
                <w:spacing w:val="-3"/>
              </w:rPr>
              <w:t xml:space="preserve"> </w:t>
            </w:r>
            <w:r>
              <w:rPr>
                <w:b/>
              </w:rPr>
              <w:t>Details</w:t>
            </w:r>
            <w:r>
              <w:rPr>
                <w:b/>
                <w:spacing w:val="-1"/>
              </w:rPr>
              <w:t xml:space="preserve"> </w:t>
            </w:r>
            <w:r>
              <w:rPr>
                <w:b/>
              </w:rPr>
              <w:t>(Floor,</w:t>
            </w:r>
            <w:r>
              <w:rPr>
                <w:b/>
                <w:spacing w:val="-3"/>
              </w:rPr>
              <w:t xml:space="preserve"> </w:t>
            </w:r>
            <w:r>
              <w:rPr>
                <w:b/>
              </w:rPr>
              <w:t>Area</w:t>
            </w:r>
            <w:r>
              <w:rPr>
                <w:b/>
                <w:spacing w:val="-3"/>
              </w:rPr>
              <w:t xml:space="preserve"> </w:t>
            </w:r>
            <w:r>
              <w:rPr>
                <w:b/>
              </w:rPr>
              <w:t>&amp;</w:t>
            </w:r>
            <w:r>
              <w:rPr>
                <w:b/>
                <w:spacing w:val="-2"/>
              </w:rPr>
              <w:t xml:space="preserve"> </w:t>
            </w:r>
            <w:r>
              <w:rPr>
                <w:b/>
              </w:rPr>
              <w:t>Phone)</w:t>
            </w:r>
          </w:p>
        </w:tc>
        <w:tc>
          <w:tcPr>
            <w:tcW w:w="6052" w:type="dxa"/>
            <w:gridSpan w:val="4"/>
          </w:tcPr>
          <w:p w14:paraId="559A4433" w14:textId="77777777" w:rsidR="004D4D0B" w:rsidRDefault="00CA08E3">
            <w:pPr>
              <w:pStyle w:val="TableParagraph"/>
              <w:spacing w:line="251" w:lineRule="exact"/>
              <w:ind w:left="113"/>
              <w:rPr>
                <w:b/>
              </w:rPr>
            </w:pPr>
            <w:r>
              <w:rPr>
                <w:b/>
              </w:rPr>
              <w:t>Floor 2</w:t>
            </w:r>
            <w:r>
              <w:rPr>
                <w:b/>
                <w:spacing w:val="49"/>
              </w:rPr>
              <w:t xml:space="preserve"> </w:t>
            </w:r>
            <w:r>
              <w:rPr>
                <w:b/>
              </w:rPr>
              <w:t>Area</w:t>
            </w:r>
            <w:r>
              <w:rPr>
                <w:b/>
                <w:spacing w:val="-2"/>
              </w:rPr>
              <w:t xml:space="preserve"> </w:t>
            </w:r>
            <w:r>
              <w:rPr>
                <w:b/>
              </w:rPr>
              <w:t>4</w:t>
            </w:r>
            <w:r>
              <w:rPr>
                <w:b/>
                <w:spacing w:val="95"/>
              </w:rPr>
              <w:t xml:space="preserve"> </w:t>
            </w:r>
            <w:r>
              <w:rPr>
                <w:b/>
              </w:rPr>
              <w:t>01234567</w:t>
            </w:r>
          </w:p>
        </w:tc>
      </w:tr>
      <w:tr w:rsidR="004D4D0B" w14:paraId="249F4304" w14:textId="77777777">
        <w:trPr>
          <w:trHeight w:val="268"/>
        </w:trPr>
        <w:tc>
          <w:tcPr>
            <w:tcW w:w="3930" w:type="dxa"/>
            <w:gridSpan w:val="3"/>
          </w:tcPr>
          <w:p w14:paraId="541B003B" w14:textId="77777777" w:rsidR="004D4D0B" w:rsidRDefault="00CA08E3">
            <w:pPr>
              <w:pStyle w:val="TableParagraph"/>
              <w:spacing w:line="248" w:lineRule="exact"/>
              <w:ind w:left="107"/>
              <w:rPr>
                <w:b/>
              </w:rPr>
            </w:pPr>
            <w:r>
              <w:rPr>
                <w:b/>
              </w:rPr>
              <w:t>Name</w:t>
            </w:r>
          </w:p>
        </w:tc>
        <w:tc>
          <w:tcPr>
            <w:tcW w:w="6052" w:type="dxa"/>
            <w:gridSpan w:val="4"/>
          </w:tcPr>
          <w:p w14:paraId="2AE4BFCF" w14:textId="77777777" w:rsidR="004D4D0B" w:rsidRDefault="00CA08E3">
            <w:pPr>
              <w:pStyle w:val="TableParagraph"/>
              <w:spacing w:line="248" w:lineRule="exact"/>
              <w:ind w:left="113"/>
              <w:rPr>
                <w:b/>
              </w:rPr>
            </w:pPr>
            <w:r>
              <w:rPr>
                <w:b/>
              </w:rPr>
              <w:t>Melanie</w:t>
            </w:r>
            <w:r>
              <w:rPr>
                <w:b/>
                <w:spacing w:val="-2"/>
              </w:rPr>
              <w:t xml:space="preserve"> </w:t>
            </w:r>
            <w:r>
              <w:rPr>
                <w:b/>
              </w:rPr>
              <w:t>Smith</w:t>
            </w:r>
          </w:p>
        </w:tc>
      </w:tr>
      <w:tr w:rsidR="004D4D0B" w14:paraId="09FF686F" w14:textId="77777777">
        <w:trPr>
          <w:trHeight w:val="268"/>
        </w:trPr>
        <w:tc>
          <w:tcPr>
            <w:tcW w:w="3930" w:type="dxa"/>
            <w:gridSpan w:val="3"/>
          </w:tcPr>
          <w:p w14:paraId="0CDAA9A0" w14:textId="77777777" w:rsidR="004D4D0B" w:rsidRDefault="00CA08E3">
            <w:pPr>
              <w:pStyle w:val="TableParagraph"/>
              <w:spacing w:line="248" w:lineRule="exact"/>
              <w:ind w:left="107"/>
              <w:rPr>
                <w:b/>
              </w:rPr>
            </w:pPr>
            <w:r>
              <w:rPr>
                <w:b/>
              </w:rPr>
              <w:t>Contact</w:t>
            </w:r>
            <w:r>
              <w:rPr>
                <w:b/>
                <w:spacing w:val="-3"/>
              </w:rPr>
              <w:t xml:space="preserve"> </w:t>
            </w:r>
            <w:r>
              <w:rPr>
                <w:b/>
              </w:rPr>
              <w:t>Details</w:t>
            </w:r>
            <w:r>
              <w:rPr>
                <w:b/>
                <w:spacing w:val="-1"/>
              </w:rPr>
              <w:t xml:space="preserve"> </w:t>
            </w:r>
            <w:r>
              <w:rPr>
                <w:b/>
              </w:rPr>
              <w:t>(Floor,</w:t>
            </w:r>
            <w:r>
              <w:rPr>
                <w:b/>
                <w:spacing w:val="-4"/>
              </w:rPr>
              <w:t xml:space="preserve"> </w:t>
            </w:r>
            <w:r>
              <w:rPr>
                <w:b/>
              </w:rPr>
              <w:t>Area</w:t>
            </w:r>
            <w:r>
              <w:rPr>
                <w:b/>
                <w:spacing w:val="-3"/>
              </w:rPr>
              <w:t xml:space="preserve"> </w:t>
            </w:r>
            <w:r>
              <w:rPr>
                <w:b/>
              </w:rPr>
              <w:t>&amp;</w:t>
            </w:r>
            <w:r>
              <w:rPr>
                <w:b/>
                <w:spacing w:val="-2"/>
              </w:rPr>
              <w:t xml:space="preserve"> </w:t>
            </w:r>
            <w:r>
              <w:rPr>
                <w:b/>
              </w:rPr>
              <w:t>Phone)</w:t>
            </w:r>
          </w:p>
        </w:tc>
        <w:tc>
          <w:tcPr>
            <w:tcW w:w="6052" w:type="dxa"/>
            <w:gridSpan w:val="4"/>
          </w:tcPr>
          <w:p w14:paraId="3BAA294E" w14:textId="77777777" w:rsidR="004D4D0B" w:rsidRDefault="00CA08E3">
            <w:pPr>
              <w:pStyle w:val="TableParagraph"/>
              <w:spacing w:line="248" w:lineRule="exact"/>
              <w:ind w:left="113"/>
              <w:rPr>
                <w:b/>
              </w:rPr>
            </w:pPr>
            <w:r>
              <w:rPr>
                <w:b/>
              </w:rPr>
              <w:t>Floor 2</w:t>
            </w:r>
            <w:r>
              <w:rPr>
                <w:b/>
                <w:spacing w:val="97"/>
              </w:rPr>
              <w:t xml:space="preserve"> </w:t>
            </w:r>
            <w:r>
              <w:rPr>
                <w:b/>
              </w:rPr>
              <w:t>Area</w:t>
            </w:r>
            <w:r>
              <w:rPr>
                <w:b/>
                <w:spacing w:val="-2"/>
              </w:rPr>
              <w:t xml:space="preserve"> </w:t>
            </w:r>
            <w:r>
              <w:rPr>
                <w:b/>
              </w:rPr>
              <w:t>4</w:t>
            </w:r>
            <w:r>
              <w:rPr>
                <w:b/>
                <w:spacing w:val="95"/>
              </w:rPr>
              <w:t xml:space="preserve"> </w:t>
            </w:r>
            <w:r>
              <w:rPr>
                <w:b/>
              </w:rPr>
              <w:t>02345678</w:t>
            </w:r>
          </w:p>
        </w:tc>
      </w:tr>
      <w:tr w:rsidR="004D4D0B" w14:paraId="5348D60C" w14:textId="77777777">
        <w:trPr>
          <w:trHeight w:val="292"/>
        </w:trPr>
        <w:tc>
          <w:tcPr>
            <w:tcW w:w="9982" w:type="dxa"/>
            <w:gridSpan w:val="7"/>
            <w:shd w:val="clear" w:color="auto" w:fill="FF0000"/>
          </w:tcPr>
          <w:p w14:paraId="26562EA9" w14:textId="77777777" w:rsidR="004D4D0B" w:rsidRDefault="00CA08E3">
            <w:pPr>
              <w:pStyle w:val="TableParagraph"/>
              <w:spacing w:line="272" w:lineRule="exact"/>
              <w:ind w:left="107"/>
              <w:rPr>
                <w:b/>
                <w:sz w:val="24"/>
              </w:rPr>
            </w:pPr>
            <w:r>
              <w:rPr>
                <w:b/>
                <w:color w:val="FFFFFF"/>
                <w:sz w:val="24"/>
              </w:rPr>
              <w:t>METHODS</w:t>
            </w:r>
            <w:r>
              <w:rPr>
                <w:b/>
                <w:color w:val="FFFFFF"/>
                <w:spacing w:val="-3"/>
                <w:sz w:val="24"/>
              </w:rPr>
              <w:t xml:space="preserve"> </w:t>
            </w:r>
            <w:r>
              <w:rPr>
                <w:b/>
                <w:color w:val="FFFFFF"/>
                <w:sz w:val="24"/>
              </w:rPr>
              <w:t>OF</w:t>
            </w:r>
            <w:r>
              <w:rPr>
                <w:b/>
                <w:color w:val="FFFFFF"/>
                <w:spacing w:val="-5"/>
                <w:sz w:val="24"/>
              </w:rPr>
              <w:t xml:space="preserve"> </w:t>
            </w:r>
            <w:r>
              <w:rPr>
                <w:b/>
                <w:color w:val="FFFFFF"/>
                <w:sz w:val="24"/>
              </w:rPr>
              <w:t>ASSISTANCE</w:t>
            </w:r>
            <w:r>
              <w:rPr>
                <w:b/>
                <w:color w:val="FFFFFF"/>
                <w:spacing w:val="-2"/>
                <w:sz w:val="24"/>
              </w:rPr>
              <w:t xml:space="preserve"> </w:t>
            </w:r>
            <w:r>
              <w:rPr>
                <w:b/>
                <w:color w:val="FFFFFF"/>
                <w:sz w:val="24"/>
              </w:rPr>
              <w:t>(e.g.</w:t>
            </w:r>
            <w:r>
              <w:rPr>
                <w:b/>
                <w:color w:val="FFFFFF"/>
                <w:spacing w:val="-2"/>
                <w:sz w:val="24"/>
              </w:rPr>
              <w:t xml:space="preserve"> </w:t>
            </w:r>
            <w:r>
              <w:rPr>
                <w:b/>
                <w:color w:val="FFFFFF"/>
                <w:sz w:val="24"/>
              </w:rPr>
              <w:t>Transfer</w:t>
            </w:r>
            <w:r>
              <w:rPr>
                <w:b/>
                <w:color w:val="FFFFFF"/>
                <w:spacing w:val="-4"/>
                <w:sz w:val="24"/>
              </w:rPr>
              <w:t xml:space="preserve"> </w:t>
            </w:r>
            <w:r>
              <w:rPr>
                <w:b/>
                <w:color w:val="FFFFFF"/>
                <w:sz w:val="24"/>
              </w:rPr>
              <w:t>procedures,</w:t>
            </w:r>
            <w:r>
              <w:rPr>
                <w:b/>
                <w:color w:val="FFFFFF"/>
                <w:spacing w:val="-2"/>
                <w:sz w:val="24"/>
              </w:rPr>
              <w:t xml:space="preserve"> </w:t>
            </w:r>
            <w:r>
              <w:rPr>
                <w:b/>
                <w:color w:val="FFFFFF"/>
                <w:sz w:val="24"/>
              </w:rPr>
              <w:t>methods</w:t>
            </w:r>
            <w:r>
              <w:rPr>
                <w:b/>
                <w:color w:val="FFFFFF"/>
                <w:spacing w:val="-2"/>
                <w:sz w:val="24"/>
              </w:rPr>
              <w:t xml:space="preserve"> </w:t>
            </w:r>
            <w:r>
              <w:rPr>
                <w:b/>
                <w:color w:val="FFFFFF"/>
                <w:sz w:val="24"/>
              </w:rPr>
              <w:t>of</w:t>
            </w:r>
            <w:r>
              <w:rPr>
                <w:b/>
                <w:color w:val="FFFFFF"/>
                <w:spacing w:val="-1"/>
                <w:sz w:val="24"/>
              </w:rPr>
              <w:t xml:space="preserve"> </w:t>
            </w:r>
            <w:r>
              <w:rPr>
                <w:b/>
                <w:color w:val="FFFFFF"/>
                <w:sz w:val="24"/>
              </w:rPr>
              <w:t>guidance</w:t>
            </w:r>
            <w:r>
              <w:rPr>
                <w:b/>
                <w:color w:val="FFFFFF"/>
                <w:spacing w:val="-3"/>
                <w:sz w:val="24"/>
              </w:rPr>
              <w:t xml:space="preserve"> </w:t>
            </w:r>
            <w:r>
              <w:rPr>
                <w:b/>
                <w:color w:val="FFFFFF"/>
                <w:sz w:val="24"/>
              </w:rPr>
              <w:t>etc)</w:t>
            </w:r>
          </w:p>
        </w:tc>
      </w:tr>
      <w:tr w:rsidR="004D4D0B" w14:paraId="6F2D7639" w14:textId="77777777">
        <w:trPr>
          <w:trHeight w:val="806"/>
        </w:trPr>
        <w:tc>
          <w:tcPr>
            <w:tcW w:w="9982" w:type="dxa"/>
            <w:gridSpan w:val="7"/>
          </w:tcPr>
          <w:p w14:paraId="2C485D3B" w14:textId="77777777" w:rsidR="004D4D0B" w:rsidRDefault="00CA08E3">
            <w:pPr>
              <w:pStyle w:val="TableParagraph"/>
              <w:ind w:left="107" w:right="666"/>
              <w:rPr>
                <w:b/>
              </w:rPr>
            </w:pPr>
            <w:r>
              <w:rPr>
                <w:b/>
              </w:rPr>
              <w:t>Seamus can walk to the stairwell where he will require 2 persons and the EVAC Chair to go down the</w:t>
            </w:r>
            <w:r>
              <w:rPr>
                <w:b/>
                <w:spacing w:val="-47"/>
              </w:rPr>
              <w:t xml:space="preserve"> </w:t>
            </w:r>
            <w:r>
              <w:rPr>
                <w:b/>
              </w:rPr>
              <w:t>stairs.</w:t>
            </w:r>
          </w:p>
        </w:tc>
      </w:tr>
      <w:tr w:rsidR="004D4D0B" w14:paraId="092EE5BE" w14:textId="77777777">
        <w:trPr>
          <w:trHeight w:val="292"/>
        </w:trPr>
        <w:tc>
          <w:tcPr>
            <w:tcW w:w="9982" w:type="dxa"/>
            <w:gridSpan w:val="7"/>
            <w:shd w:val="clear" w:color="auto" w:fill="FF0000"/>
          </w:tcPr>
          <w:p w14:paraId="3E1D6816" w14:textId="77777777" w:rsidR="004D4D0B" w:rsidRDefault="00CA08E3">
            <w:pPr>
              <w:pStyle w:val="TableParagraph"/>
              <w:spacing w:line="272" w:lineRule="exact"/>
              <w:ind w:left="107"/>
              <w:rPr>
                <w:b/>
                <w:sz w:val="24"/>
              </w:rPr>
            </w:pPr>
            <w:r>
              <w:rPr>
                <w:b/>
                <w:color w:val="FFFFFF"/>
                <w:sz w:val="24"/>
              </w:rPr>
              <w:t>EQUIPMENT</w:t>
            </w:r>
            <w:r>
              <w:rPr>
                <w:b/>
                <w:color w:val="FFFFFF"/>
                <w:spacing w:val="-1"/>
                <w:sz w:val="24"/>
              </w:rPr>
              <w:t xml:space="preserve"> </w:t>
            </w:r>
            <w:r>
              <w:rPr>
                <w:b/>
                <w:color w:val="FFFFFF"/>
                <w:sz w:val="24"/>
              </w:rPr>
              <w:t>PROVIDED</w:t>
            </w:r>
            <w:r>
              <w:rPr>
                <w:b/>
                <w:color w:val="FFFFFF"/>
                <w:spacing w:val="-6"/>
                <w:sz w:val="24"/>
              </w:rPr>
              <w:t xml:space="preserve"> </w:t>
            </w:r>
            <w:r>
              <w:rPr>
                <w:b/>
                <w:color w:val="FFFFFF"/>
                <w:sz w:val="24"/>
              </w:rPr>
              <w:t>(including</w:t>
            </w:r>
            <w:r>
              <w:rPr>
                <w:b/>
                <w:color w:val="FFFFFF"/>
                <w:spacing w:val="-3"/>
                <w:sz w:val="24"/>
              </w:rPr>
              <w:t xml:space="preserve"> </w:t>
            </w:r>
            <w:r>
              <w:rPr>
                <w:b/>
                <w:color w:val="FFFFFF"/>
                <w:sz w:val="24"/>
              </w:rPr>
              <w:t>means</w:t>
            </w:r>
            <w:r>
              <w:rPr>
                <w:b/>
                <w:color w:val="FFFFFF"/>
                <w:spacing w:val="-1"/>
                <w:sz w:val="24"/>
              </w:rPr>
              <w:t xml:space="preserve"> </w:t>
            </w:r>
            <w:r>
              <w:rPr>
                <w:b/>
                <w:color w:val="FFFFFF"/>
                <w:sz w:val="24"/>
              </w:rPr>
              <w:t>of</w:t>
            </w:r>
            <w:r>
              <w:rPr>
                <w:b/>
                <w:color w:val="FFFFFF"/>
                <w:spacing w:val="-4"/>
                <w:sz w:val="24"/>
              </w:rPr>
              <w:t xml:space="preserve"> </w:t>
            </w:r>
            <w:r>
              <w:rPr>
                <w:b/>
                <w:color w:val="FFFFFF"/>
                <w:sz w:val="24"/>
              </w:rPr>
              <w:t>communication)</w:t>
            </w:r>
          </w:p>
        </w:tc>
      </w:tr>
      <w:tr w:rsidR="004D4D0B" w14:paraId="4679DDEC" w14:textId="77777777">
        <w:trPr>
          <w:trHeight w:val="806"/>
        </w:trPr>
        <w:tc>
          <w:tcPr>
            <w:tcW w:w="9982" w:type="dxa"/>
            <w:gridSpan w:val="7"/>
          </w:tcPr>
          <w:p w14:paraId="67306404" w14:textId="77777777" w:rsidR="004D4D0B" w:rsidRDefault="00CA08E3">
            <w:pPr>
              <w:pStyle w:val="TableParagraph"/>
              <w:ind w:left="107" w:right="127"/>
              <w:rPr>
                <w:b/>
              </w:rPr>
            </w:pPr>
            <w:r>
              <w:rPr>
                <w:b/>
              </w:rPr>
              <w:t>EVAC Chair which is located on the wall in stairwell “A”. Communications will be by mobile phone to other</w:t>
            </w:r>
            <w:r>
              <w:rPr>
                <w:b/>
                <w:spacing w:val="-47"/>
              </w:rPr>
              <w:t xml:space="preserve"> </w:t>
            </w:r>
            <w:r>
              <w:rPr>
                <w:b/>
              </w:rPr>
              <w:t>Fire</w:t>
            </w:r>
            <w:r>
              <w:rPr>
                <w:b/>
                <w:spacing w:val="-2"/>
              </w:rPr>
              <w:t xml:space="preserve"> </w:t>
            </w:r>
            <w:r>
              <w:rPr>
                <w:b/>
              </w:rPr>
              <w:t>Wardens</w:t>
            </w:r>
            <w:r>
              <w:rPr>
                <w:b/>
                <w:spacing w:val="1"/>
              </w:rPr>
              <w:t xml:space="preserve"> </w:t>
            </w:r>
            <w:r>
              <w:rPr>
                <w:b/>
              </w:rPr>
              <w:t>as</w:t>
            </w:r>
            <w:r>
              <w:rPr>
                <w:b/>
                <w:spacing w:val="-2"/>
              </w:rPr>
              <w:t xml:space="preserve"> </w:t>
            </w:r>
            <w:r>
              <w:rPr>
                <w:b/>
              </w:rPr>
              <w:t>required.</w:t>
            </w:r>
          </w:p>
        </w:tc>
      </w:tr>
      <w:tr w:rsidR="004D4D0B" w14:paraId="529A50BD" w14:textId="77777777">
        <w:trPr>
          <w:trHeight w:val="292"/>
        </w:trPr>
        <w:tc>
          <w:tcPr>
            <w:tcW w:w="9982" w:type="dxa"/>
            <w:gridSpan w:val="7"/>
            <w:shd w:val="clear" w:color="auto" w:fill="FF0000"/>
          </w:tcPr>
          <w:p w14:paraId="4C4372DC" w14:textId="77777777" w:rsidR="004D4D0B" w:rsidRDefault="00CA08E3">
            <w:pPr>
              <w:pStyle w:val="TableParagraph"/>
              <w:spacing w:line="272" w:lineRule="exact"/>
              <w:ind w:left="107"/>
              <w:rPr>
                <w:b/>
                <w:sz w:val="24"/>
              </w:rPr>
            </w:pPr>
            <w:r>
              <w:rPr>
                <w:b/>
                <w:color w:val="FFFFFF"/>
                <w:sz w:val="24"/>
              </w:rPr>
              <w:t>PERSONALISED</w:t>
            </w:r>
            <w:r>
              <w:rPr>
                <w:b/>
                <w:color w:val="FFFFFF"/>
                <w:spacing w:val="-3"/>
                <w:sz w:val="24"/>
              </w:rPr>
              <w:t xml:space="preserve"> </w:t>
            </w:r>
            <w:r>
              <w:rPr>
                <w:b/>
                <w:color w:val="FFFFFF"/>
                <w:sz w:val="24"/>
              </w:rPr>
              <w:t>EVACUATION</w:t>
            </w:r>
            <w:r>
              <w:rPr>
                <w:b/>
                <w:color w:val="FFFFFF"/>
                <w:spacing w:val="-4"/>
                <w:sz w:val="24"/>
              </w:rPr>
              <w:t xml:space="preserve"> </w:t>
            </w:r>
            <w:r>
              <w:rPr>
                <w:b/>
                <w:color w:val="FFFFFF"/>
                <w:sz w:val="24"/>
              </w:rPr>
              <w:t>PROCEDURE</w:t>
            </w:r>
            <w:r>
              <w:rPr>
                <w:b/>
                <w:color w:val="FFFFFF"/>
                <w:spacing w:val="-2"/>
                <w:sz w:val="24"/>
              </w:rPr>
              <w:t xml:space="preserve"> </w:t>
            </w:r>
            <w:r>
              <w:rPr>
                <w:b/>
                <w:color w:val="FFFFFF"/>
                <w:sz w:val="24"/>
              </w:rPr>
              <w:t>(A</w:t>
            </w:r>
            <w:r>
              <w:rPr>
                <w:b/>
                <w:color w:val="FFFFFF"/>
                <w:spacing w:val="-3"/>
                <w:sz w:val="24"/>
              </w:rPr>
              <w:t xml:space="preserve"> </w:t>
            </w:r>
            <w:r>
              <w:rPr>
                <w:b/>
                <w:color w:val="FFFFFF"/>
                <w:sz w:val="24"/>
              </w:rPr>
              <w:t>step</w:t>
            </w:r>
            <w:r>
              <w:rPr>
                <w:b/>
                <w:color w:val="FFFFFF"/>
                <w:spacing w:val="-1"/>
                <w:sz w:val="24"/>
              </w:rPr>
              <w:t xml:space="preserve"> </w:t>
            </w:r>
            <w:r>
              <w:rPr>
                <w:b/>
                <w:color w:val="FFFFFF"/>
                <w:sz w:val="24"/>
              </w:rPr>
              <w:t>by</w:t>
            </w:r>
            <w:r>
              <w:rPr>
                <w:b/>
                <w:color w:val="FFFFFF"/>
                <w:spacing w:val="-3"/>
                <w:sz w:val="24"/>
              </w:rPr>
              <w:t xml:space="preserve"> </w:t>
            </w:r>
            <w:r>
              <w:rPr>
                <w:b/>
                <w:color w:val="FFFFFF"/>
                <w:sz w:val="24"/>
              </w:rPr>
              <w:t>step</w:t>
            </w:r>
            <w:r>
              <w:rPr>
                <w:b/>
                <w:color w:val="FFFFFF"/>
                <w:spacing w:val="-1"/>
                <w:sz w:val="24"/>
              </w:rPr>
              <w:t xml:space="preserve"> </w:t>
            </w:r>
            <w:r>
              <w:rPr>
                <w:b/>
                <w:color w:val="FFFFFF"/>
                <w:sz w:val="24"/>
              </w:rPr>
              <w:t>account</w:t>
            </w:r>
            <w:r>
              <w:rPr>
                <w:b/>
                <w:color w:val="FFFFFF"/>
                <w:spacing w:val="-4"/>
                <w:sz w:val="24"/>
              </w:rPr>
              <w:t xml:space="preserve"> </w:t>
            </w:r>
            <w:r>
              <w:rPr>
                <w:b/>
                <w:color w:val="FFFFFF"/>
                <w:sz w:val="24"/>
              </w:rPr>
              <w:t>beginning</w:t>
            </w:r>
            <w:r>
              <w:rPr>
                <w:b/>
                <w:color w:val="FFFFFF"/>
                <w:spacing w:val="-5"/>
                <w:sz w:val="24"/>
              </w:rPr>
              <w:t xml:space="preserve"> </w:t>
            </w:r>
            <w:r>
              <w:rPr>
                <w:b/>
                <w:color w:val="FFFFFF"/>
                <w:sz w:val="24"/>
              </w:rPr>
              <w:t>with</w:t>
            </w:r>
            <w:r>
              <w:rPr>
                <w:b/>
                <w:color w:val="FFFFFF"/>
                <w:spacing w:val="-1"/>
                <w:sz w:val="24"/>
              </w:rPr>
              <w:t xml:space="preserve"> </w:t>
            </w:r>
            <w:r>
              <w:rPr>
                <w:b/>
                <w:color w:val="FFFFFF"/>
                <w:sz w:val="24"/>
              </w:rPr>
              <w:t>the</w:t>
            </w:r>
            <w:r>
              <w:rPr>
                <w:b/>
                <w:color w:val="FFFFFF"/>
                <w:spacing w:val="-5"/>
                <w:sz w:val="24"/>
              </w:rPr>
              <w:t xml:space="preserve"> </w:t>
            </w:r>
            <w:r>
              <w:rPr>
                <w:b/>
                <w:color w:val="FFFFFF"/>
                <w:sz w:val="24"/>
              </w:rPr>
              <w:t>first</w:t>
            </w:r>
            <w:r>
              <w:rPr>
                <w:b/>
                <w:color w:val="FFFFFF"/>
                <w:spacing w:val="-3"/>
                <w:sz w:val="24"/>
              </w:rPr>
              <w:t xml:space="preserve"> </w:t>
            </w:r>
            <w:r>
              <w:rPr>
                <w:b/>
                <w:color w:val="FFFFFF"/>
                <w:sz w:val="24"/>
              </w:rPr>
              <w:t>alarm)</w:t>
            </w:r>
          </w:p>
        </w:tc>
      </w:tr>
      <w:tr w:rsidR="004D4D0B" w14:paraId="7311772E" w14:textId="77777777">
        <w:trPr>
          <w:trHeight w:val="537"/>
        </w:trPr>
        <w:tc>
          <w:tcPr>
            <w:tcW w:w="535" w:type="dxa"/>
          </w:tcPr>
          <w:p w14:paraId="0518554E" w14:textId="77777777" w:rsidR="004D4D0B" w:rsidRDefault="00CA08E3">
            <w:pPr>
              <w:pStyle w:val="TableParagraph"/>
              <w:spacing w:line="265" w:lineRule="exact"/>
              <w:ind w:left="107"/>
            </w:pPr>
            <w:r>
              <w:t>1</w:t>
            </w:r>
          </w:p>
        </w:tc>
        <w:tc>
          <w:tcPr>
            <w:tcW w:w="9447" w:type="dxa"/>
            <w:gridSpan w:val="6"/>
          </w:tcPr>
          <w:p w14:paraId="118D415E" w14:textId="77777777" w:rsidR="004D4D0B" w:rsidRDefault="00CA08E3">
            <w:pPr>
              <w:pStyle w:val="TableParagraph"/>
              <w:spacing w:line="265" w:lineRule="exact"/>
              <w:ind w:left="107"/>
              <w:rPr>
                <w:b/>
              </w:rPr>
            </w:pPr>
            <w:r>
              <w:rPr>
                <w:b/>
              </w:rPr>
              <w:t>On</w:t>
            </w:r>
            <w:r>
              <w:rPr>
                <w:b/>
                <w:spacing w:val="-2"/>
              </w:rPr>
              <w:t xml:space="preserve"> </w:t>
            </w:r>
            <w:r>
              <w:rPr>
                <w:b/>
              </w:rPr>
              <w:t>activation</w:t>
            </w:r>
            <w:r>
              <w:rPr>
                <w:b/>
                <w:spacing w:val="-2"/>
              </w:rPr>
              <w:t xml:space="preserve"> </w:t>
            </w:r>
            <w:r>
              <w:rPr>
                <w:b/>
              </w:rPr>
              <w:t>of</w:t>
            </w:r>
            <w:r>
              <w:rPr>
                <w:b/>
                <w:spacing w:val="-1"/>
              </w:rPr>
              <w:t xml:space="preserve"> </w:t>
            </w:r>
            <w:r>
              <w:rPr>
                <w:b/>
              </w:rPr>
              <w:t>the</w:t>
            </w:r>
            <w:r>
              <w:rPr>
                <w:b/>
                <w:spacing w:val="-1"/>
              </w:rPr>
              <w:t xml:space="preserve"> </w:t>
            </w:r>
            <w:r>
              <w:rPr>
                <w:b/>
              </w:rPr>
              <w:t>alarm</w:t>
            </w:r>
            <w:r>
              <w:rPr>
                <w:b/>
                <w:spacing w:val="-3"/>
              </w:rPr>
              <w:t xml:space="preserve"> </w:t>
            </w:r>
            <w:r>
              <w:rPr>
                <w:b/>
              </w:rPr>
              <w:t>Seamus will</w:t>
            </w:r>
            <w:r>
              <w:rPr>
                <w:b/>
                <w:spacing w:val="-2"/>
              </w:rPr>
              <w:t xml:space="preserve"> </w:t>
            </w:r>
            <w:r>
              <w:rPr>
                <w:b/>
              </w:rPr>
              <w:t>make</w:t>
            </w:r>
            <w:r>
              <w:rPr>
                <w:b/>
                <w:spacing w:val="-2"/>
              </w:rPr>
              <w:t xml:space="preserve"> </w:t>
            </w:r>
            <w:r>
              <w:rPr>
                <w:b/>
              </w:rPr>
              <w:t>his</w:t>
            </w:r>
            <w:r>
              <w:rPr>
                <w:b/>
                <w:spacing w:val="-3"/>
              </w:rPr>
              <w:t xml:space="preserve"> </w:t>
            </w:r>
            <w:r>
              <w:rPr>
                <w:b/>
              </w:rPr>
              <w:t>way</w:t>
            </w:r>
            <w:r>
              <w:rPr>
                <w:b/>
                <w:spacing w:val="-2"/>
              </w:rPr>
              <w:t xml:space="preserve"> </w:t>
            </w:r>
            <w:r>
              <w:rPr>
                <w:b/>
              </w:rPr>
              <w:t>to</w:t>
            </w:r>
            <w:r>
              <w:rPr>
                <w:b/>
                <w:spacing w:val="-2"/>
              </w:rPr>
              <w:t xml:space="preserve"> </w:t>
            </w:r>
            <w:r>
              <w:rPr>
                <w:b/>
              </w:rPr>
              <w:t>stairwell “A”.</w:t>
            </w:r>
          </w:p>
        </w:tc>
      </w:tr>
      <w:tr w:rsidR="004D4D0B" w14:paraId="1C755969" w14:textId="77777777">
        <w:trPr>
          <w:trHeight w:val="1074"/>
        </w:trPr>
        <w:tc>
          <w:tcPr>
            <w:tcW w:w="535" w:type="dxa"/>
          </w:tcPr>
          <w:p w14:paraId="00161D38" w14:textId="77777777" w:rsidR="004D4D0B" w:rsidRDefault="00CA08E3">
            <w:pPr>
              <w:pStyle w:val="TableParagraph"/>
              <w:spacing w:line="265" w:lineRule="exact"/>
              <w:ind w:left="107"/>
            </w:pPr>
            <w:r>
              <w:t>2</w:t>
            </w:r>
          </w:p>
        </w:tc>
        <w:tc>
          <w:tcPr>
            <w:tcW w:w="9447" w:type="dxa"/>
            <w:gridSpan w:val="6"/>
          </w:tcPr>
          <w:p w14:paraId="6B6BAA68" w14:textId="77777777" w:rsidR="004D4D0B" w:rsidRDefault="00CA08E3">
            <w:pPr>
              <w:pStyle w:val="TableParagraph"/>
              <w:ind w:left="107" w:right="95"/>
              <w:rPr>
                <w:b/>
              </w:rPr>
            </w:pPr>
            <w:r>
              <w:rPr>
                <w:b/>
              </w:rPr>
              <w:t>James and Melanie will meet Seamus in the stairwell and, when the stairwell is clear of other</w:t>
            </w:r>
            <w:r>
              <w:rPr>
                <w:b/>
                <w:spacing w:val="1"/>
              </w:rPr>
              <w:t xml:space="preserve"> </w:t>
            </w:r>
            <w:r>
              <w:rPr>
                <w:b/>
              </w:rPr>
              <w:t>evacuees, assist him down the stairs using the EVAC Chair. James or Melanie will first inform another</w:t>
            </w:r>
            <w:r>
              <w:rPr>
                <w:b/>
                <w:spacing w:val="-47"/>
              </w:rPr>
              <w:t xml:space="preserve"> </w:t>
            </w:r>
            <w:r>
              <w:rPr>
                <w:b/>
              </w:rPr>
              <w:t>Fire</w:t>
            </w:r>
            <w:r>
              <w:rPr>
                <w:b/>
                <w:spacing w:val="-2"/>
              </w:rPr>
              <w:t xml:space="preserve"> </w:t>
            </w:r>
            <w:r>
              <w:rPr>
                <w:b/>
              </w:rPr>
              <w:t>Warden</w:t>
            </w:r>
            <w:r>
              <w:rPr>
                <w:b/>
                <w:spacing w:val="-1"/>
              </w:rPr>
              <w:t xml:space="preserve"> </w:t>
            </w:r>
            <w:r>
              <w:rPr>
                <w:b/>
              </w:rPr>
              <w:t>by</w:t>
            </w:r>
            <w:r>
              <w:rPr>
                <w:b/>
                <w:spacing w:val="-1"/>
              </w:rPr>
              <w:t xml:space="preserve"> </w:t>
            </w:r>
            <w:r>
              <w:rPr>
                <w:b/>
              </w:rPr>
              <w:t>mobile</w:t>
            </w:r>
            <w:r>
              <w:rPr>
                <w:b/>
                <w:spacing w:val="-3"/>
              </w:rPr>
              <w:t xml:space="preserve"> </w:t>
            </w:r>
            <w:r>
              <w:rPr>
                <w:b/>
              </w:rPr>
              <w:t>that they</w:t>
            </w:r>
            <w:r>
              <w:rPr>
                <w:b/>
                <w:spacing w:val="1"/>
              </w:rPr>
              <w:t xml:space="preserve"> </w:t>
            </w:r>
            <w:r>
              <w:rPr>
                <w:b/>
              </w:rPr>
              <w:t>are</w:t>
            </w:r>
            <w:r>
              <w:rPr>
                <w:b/>
                <w:spacing w:val="-3"/>
              </w:rPr>
              <w:t xml:space="preserve"> </w:t>
            </w:r>
            <w:r>
              <w:rPr>
                <w:b/>
              </w:rPr>
              <w:t>proceeding</w:t>
            </w:r>
            <w:r>
              <w:rPr>
                <w:b/>
                <w:spacing w:val="-2"/>
              </w:rPr>
              <w:t xml:space="preserve"> </w:t>
            </w:r>
            <w:r>
              <w:rPr>
                <w:b/>
              </w:rPr>
              <w:t>down</w:t>
            </w:r>
            <w:r>
              <w:rPr>
                <w:b/>
                <w:spacing w:val="-1"/>
              </w:rPr>
              <w:t xml:space="preserve"> </w:t>
            </w:r>
            <w:r>
              <w:rPr>
                <w:b/>
              </w:rPr>
              <w:t>the stairs.</w:t>
            </w:r>
          </w:p>
        </w:tc>
      </w:tr>
      <w:tr w:rsidR="004D4D0B" w14:paraId="0CD128C1" w14:textId="77777777">
        <w:trPr>
          <w:trHeight w:val="537"/>
        </w:trPr>
        <w:tc>
          <w:tcPr>
            <w:tcW w:w="535" w:type="dxa"/>
          </w:tcPr>
          <w:p w14:paraId="5CF3DB8C" w14:textId="77777777" w:rsidR="004D4D0B" w:rsidRDefault="00CA08E3">
            <w:pPr>
              <w:pStyle w:val="TableParagraph"/>
              <w:spacing w:line="265" w:lineRule="exact"/>
              <w:ind w:left="107"/>
            </w:pPr>
            <w:r>
              <w:t>3</w:t>
            </w:r>
          </w:p>
        </w:tc>
        <w:tc>
          <w:tcPr>
            <w:tcW w:w="9447" w:type="dxa"/>
            <w:gridSpan w:val="6"/>
          </w:tcPr>
          <w:p w14:paraId="123A71DD" w14:textId="77777777" w:rsidR="004D4D0B" w:rsidRDefault="00CA08E3">
            <w:pPr>
              <w:pStyle w:val="TableParagraph"/>
              <w:spacing w:line="265" w:lineRule="exact"/>
              <w:ind w:left="107"/>
              <w:rPr>
                <w:b/>
              </w:rPr>
            </w:pPr>
            <w:r>
              <w:rPr>
                <w:b/>
              </w:rPr>
              <w:t>The</w:t>
            </w:r>
            <w:r>
              <w:rPr>
                <w:b/>
                <w:spacing w:val="-2"/>
              </w:rPr>
              <w:t xml:space="preserve"> </w:t>
            </w:r>
            <w:r>
              <w:rPr>
                <w:b/>
              </w:rPr>
              <w:t>Fire</w:t>
            </w:r>
            <w:r>
              <w:rPr>
                <w:b/>
                <w:spacing w:val="-3"/>
              </w:rPr>
              <w:t xml:space="preserve"> </w:t>
            </w:r>
            <w:r>
              <w:rPr>
                <w:b/>
              </w:rPr>
              <w:t>Warden</w:t>
            </w:r>
            <w:r>
              <w:rPr>
                <w:b/>
                <w:spacing w:val="-2"/>
              </w:rPr>
              <w:t xml:space="preserve"> </w:t>
            </w:r>
            <w:r>
              <w:rPr>
                <w:b/>
              </w:rPr>
              <w:t>downstairs</w:t>
            </w:r>
            <w:r>
              <w:rPr>
                <w:b/>
                <w:spacing w:val="-4"/>
              </w:rPr>
              <w:t xml:space="preserve"> </w:t>
            </w:r>
            <w:r>
              <w:rPr>
                <w:b/>
              </w:rPr>
              <w:t>will</w:t>
            </w:r>
            <w:r>
              <w:rPr>
                <w:b/>
                <w:spacing w:val="-2"/>
              </w:rPr>
              <w:t xml:space="preserve"> </w:t>
            </w:r>
            <w:r>
              <w:rPr>
                <w:b/>
              </w:rPr>
              <w:t>inform</w:t>
            </w:r>
            <w:r>
              <w:rPr>
                <w:b/>
                <w:spacing w:val="-4"/>
              </w:rPr>
              <w:t xml:space="preserve"> </w:t>
            </w:r>
            <w:r>
              <w:rPr>
                <w:b/>
              </w:rPr>
              <w:t>the</w:t>
            </w:r>
            <w:r>
              <w:rPr>
                <w:b/>
                <w:spacing w:val="-2"/>
              </w:rPr>
              <w:t xml:space="preserve"> </w:t>
            </w:r>
            <w:r>
              <w:rPr>
                <w:b/>
              </w:rPr>
              <w:t>Fire</w:t>
            </w:r>
            <w:r>
              <w:rPr>
                <w:b/>
                <w:spacing w:val="-2"/>
              </w:rPr>
              <w:t xml:space="preserve"> </w:t>
            </w:r>
            <w:r>
              <w:rPr>
                <w:b/>
              </w:rPr>
              <w:t>Department</w:t>
            </w:r>
            <w:r>
              <w:rPr>
                <w:b/>
                <w:spacing w:val="-2"/>
              </w:rPr>
              <w:t xml:space="preserve"> </w:t>
            </w:r>
            <w:r>
              <w:rPr>
                <w:b/>
              </w:rPr>
              <w:t>about</w:t>
            </w:r>
            <w:r>
              <w:rPr>
                <w:b/>
                <w:spacing w:val="-1"/>
              </w:rPr>
              <w:t xml:space="preserve"> </w:t>
            </w:r>
            <w:r>
              <w:rPr>
                <w:b/>
              </w:rPr>
              <w:t>Seamus</w:t>
            </w:r>
            <w:r>
              <w:rPr>
                <w:b/>
                <w:spacing w:val="-1"/>
              </w:rPr>
              <w:t xml:space="preserve"> </w:t>
            </w:r>
            <w:r>
              <w:rPr>
                <w:b/>
              </w:rPr>
              <w:t>and</w:t>
            </w:r>
            <w:r>
              <w:rPr>
                <w:b/>
                <w:spacing w:val="-3"/>
              </w:rPr>
              <w:t xml:space="preserve"> </w:t>
            </w:r>
            <w:r>
              <w:rPr>
                <w:b/>
              </w:rPr>
              <w:t>they may</w:t>
            </w:r>
            <w:r>
              <w:rPr>
                <w:b/>
                <w:spacing w:val="-1"/>
              </w:rPr>
              <w:t xml:space="preserve"> </w:t>
            </w:r>
            <w:r>
              <w:rPr>
                <w:b/>
              </w:rPr>
              <w:t>offer</w:t>
            </w:r>
          </w:p>
          <w:p w14:paraId="672EE341" w14:textId="77777777" w:rsidR="004D4D0B" w:rsidRDefault="00CA08E3">
            <w:pPr>
              <w:pStyle w:val="TableParagraph"/>
              <w:spacing w:line="252" w:lineRule="exact"/>
              <w:ind w:left="107"/>
              <w:rPr>
                <w:b/>
              </w:rPr>
            </w:pPr>
            <w:r>
              <w:rPr>
                <w:b/>
              </w:rPr>
              <w:t>assistance.</w:t>
            </w:r>
          </w:p>
        </w:tc>
      </w:tr>
      <w:tr w:rsidR="004D4D0B" w14:paraId="48CB1B09" w14:textId="77777777">
        <w:trPr>
          <w:trHeight w:val="537"/>
        </w:trPr>
        <w:tc>
          <w:tcPr>
            <w:tcW w:w="535" w:type="dxa"/>
          </w:tcPr>
          <w:p w14:paraId="4F153C6B" w14:textId="77777777" w:rsidR="004D4D0B" w:rsidRDefault="00CA08E3">
            <w:pPr>
              <w:pStyle w:val="TableParagraph"/>
              <w:spacing w:line="265" w:lineRule="exact"/>
              <w:ind w:left="107"/>
            </w:pPr>
            <w:r>
              <w:t>4</w:t>
            </w:r>
          </w:p>
        </w:tc>
        <w:tc>
          <w:tcPr>
            <w:tcW w:w="9447" w:type="dxa"/>
            <w:gridSpan w:val="6"/>
          </w:tcPr>
          <w:p w14:paraId="7CBBB992" w14:textId="77777777" w:rsidR="004D4D0B" w:rsidRDefault="004D4D0B">
            <w:pPr>
              <w:pStyle w:val="TableParagraph"/>
              <w:rPr>
                <w:rFonts w:ascii="Times New Roman"/>
              </w:rPr>
            </w:pPr>
          </w:p>
        </w:tc>
      </w:tr>
      <w:tr w:rsidR="004D4D0B" w14:paraId="4C94226D" w14:textId="77777777">
        <w:trPr>
          <w:trHeight w:val="292"/>
        </w:trPr>
        <w:tc>
          <w:tcPr>
            <w:tcW w:w="9982" w:type="dxa"/>
            <w:gridSpan w:val="7"/>
            <w:shd w:val="clear" w:color="auto" w:fill="FF0000"/>
          </w:tcPr>
          <w:p w14:paraId="32D911FF" w14:textId="77777777" w:rsidR="004D4D0B" w:rsidRDefault="00CA08E3">
            <w:pPr>
              <w:pStyle w:val="TableParagraph"/>
              <w:spacing w:line="272" w:lineRule="exact"/>
              <w:ind w:left="107"/>
              <w:rPr>
                <w:b/>
                <w:sz w:val="24"/>
              </w:rPr>
            </w:pPr>
            <w:r>
              <w:rPr>
                <w:b/>
                <w:color w:val="FFFFFF"/>
                <w:sz w:val="24"/>
              </w:rPr>
              <w:t>MONITOR</w:t>
            </w:r>
            <w:r>
              <w:rPr>
                <w:b/>
                <w:color w:val="FFFFFF"/>
                <w:spacing w:val="-5"/>
                <w:sz w:val="24"/>
              </w:rPr>
              <w:t xml:space="preserve"> </w:t>
            </w:r>
            <w:r>
              <w:rPr>
                <w:b/>
                <w:color w:val="FFFFFF"/>
                <w:sz w:val="24"/>
              </w:rPr>
              <w:t>AND</w:t>
            </w:r>
            <w:r>
              <w:rPr>
                <w:b/>
                <w:color w:val="FFFFFF"/>
                <w:spacing w:val="-1"/>
                <w:sz w:val="24"/>
              </w:rPr>
              <w:t xml:space="preserve"> </w:t>
            </w:r>
            <w:r>
              <w:rPr>
                <w:b/>
                <w:color w:val="FFFFFF"/>
                <w:sz w:val="24"/>
              </w:rPr>
              <w:t>REVIEW</w:t>
            </w:r>
          </w:p>
        </w:tc>
      </w:tr>
      <w:tr w:rsidR="004D4D0B" w14:paraId="26569123" w14:textId="77777777">
        <w:trPr>
          <w:trHeight w:val="806"/>
        </w:trPr>
        <w:tc>
          <w:tcPr>
            <w:tcW w:w="9982" w:type="dxa"/>
            <w:gridSpan w:val="7"/>
          </w:tcPr>
          <w:p w14:paraId="69F991AD" w14:textId="77777777" w:rsidR="004D4D0B" w:rsidRDefault="00CA08E3">
            <w:pPr>
              <w:pStyle w:val="TableParagraph"/>
              <w:spacing w:line="265" w:lineRule="exact"/>
              <w:ind w:left="107"/>
              <w:rPr>
                <w:b/>
              </w:rPr>
            </w:pPr>
            <w:r>
              <w:rPr>
                <w:b/>
              </w:rPr>
              <w:t>This</w:t>
            </w:r>
            <w:r>
              <w:rPr>
                <w:b/>
                <w:spacing w:val="-4"/>
              </w:rPr>
              <w:t xml:space="preserve"> </w:t>
            </w:r>
            <w:r>
              <w:rPr>
                <w:b/>
              </w:rPr>
              <w:t>plan</w:t>
            </w:r>
            <w:r>
              <w:rPr>
                <w:b/>
                <w:spacing w:val="-2"/>
              </w:rPr>
              <w:t xml:space="preserve"> </w:t>
            </w:r>
            <w:r>
              <w:rPr>
                <w:b/>
              </w:rPr>
              <w:t>will be</w:t>
            </w:r>
            <w:r>
              <w:rPr>
                <w:b/>
                <w:spacing w:val="-2"/>
              </w:rPr>
              <w:t xml:space="preserve"> </w:t>
            </w:r>
            <w:r>
              <w:rPr>
                <w:b/>
              </w:rPr>
              <w:t>reviewed</w:t>
            </w:r>
            <w:r>
              <w:rPr>
                <w:b/>
                <w:spacing w:val="-4"/>
              </w:rPr>
              <w:t xml:space="preserve"> </w:t>
            </w:r>
            <w:r>
              <w:rPr>
                <w:b/>
              </w:rPr>
              <w:t>annually.</w:t>
            </w:r>
          </w:p>
        </w:tc>
      </w:tr>
      <w:tr w:rsidR="004D4D0B" w14:paraId="4EF7052C" w14:textId="77777777">
        <w:trPr>
          <w:trHeight w:val="292"/>
        </w:trPr>
        <w:tc>
          <w:tcPr>
            <w:tcW w:w="2320" w:type="dxa"/>
            <w:gridSpan w:val="2"/>
            <w:shd w:val="clear" w:color="auto" w:fill="FF0000"/>
          </w:tcPr>
          <w:p w14:paraId="620AA5C8" w14:textId="77777777" w:rsidR="004D4D0B" w:rsidRDefault="00CA08E3">
            <w:pPr>
              <w:pStyle w:val="TableParagraph"/>
              <w:spacing w:line="272" w:lineRule="exact"/>
              <w:ind w:left="107"/>
              <w:rPr>
                <w:b/>
                <w:sz w:val="24"/>
              </w:rPr>
            </w:pPr>
            <w:r>
              <w:rPr>
                <w:b/>
                <w:color w:val="FFFFFF"/>
                <w:sz w:val="24"/>
              </w:rPr>
              <w:t>Signed</w:t>
            </w:r>
            <w:r>
              <w:rPr>
                <w:b/>
                <w:color w:val="FFFFFF"/>
                <w:spacing w:val="-2"/>
                <w:sz w:val="24"/>
              </w:rPr>
              <w:t xml:space="preserve"> </w:t>
            </w:r>
            <w:r>
              <w:rPr>
                <w:b/>
                <w:color w:val="FFFFFF"/>
                <w:sz w:val="24"/>
              </w:rPr>
              <w:t>by</w:t>
            </w:r>
            <w:r>
              <w:rPr>
                <w:b/>
                <w:color w:val="FFFFFF"/>
                <w:spacing w:val="-2"/>
                <w:sz w:val="24"/>
              </w:rPr>
              <w:t xml:space="preserve"> </w:t>
            </w:r>
            <w:r>
              <w:rPr>
                <w:b/>
                <w:color w:val="FFFFFF"/>
                <w:sz w:val="24"/>
              </w:rPr>
              <w:t>Manager</w:t>
            </w:r>
          </w:p>
        </w:tc>
        <w:tc>
          <w:tcPr>
            <w:tcW w:w="5158" w:type="dxa"/>
            <w:gridSpan w:val="3"/>
          </w:tcPr>
          <w:p w14:paraId="4D86E117" w14:textId="77777777" w:rsidR="004D4D0B" w:rsidRDefault="004D4D0B">
            <w:pPr>
              <w:pStyle w:val="TableParagraph"/>
              <w:rPr>
                <w:rFonts w:ascii="Times New Roman"/>
                <w:sz w:val="20"/>
              </w:rPr>
            </w:pPr>
          </w:p>
        </w:tc>
        <w:tc>
          <w:tcPr>
            <w:tcW w:w="849" w:type="dxa"/>
          </w:tcPr>
          <w:p w14:paraId="4A761DB9" w14:textId="77777777" w:rsidR="004D4D0B" w:rsidRDefault="00CA08E3">
            <w:pPr>
              <w:pStyle w:val="TableParagraph"/>
              <w:spacing w:line="272" w:lineRule="exact"/>
              <w:ind w:left="110"/>
              <w:rPr>
                <w:sz w:val="24"/>
              </w:rPr>
            </w:pPr>
            <w:r>
              <w:rPr>
                <w:sz w:val="24"/>
              </w:rPr>
              <w:t>Date</w:t>
            </w:r>
          </w:p>
        </w:tc>
        <w:tc>
          <w:tcPr>
            <w:tcW w:w="1655" w:type="dxa"/>
          </w:tcPr>
          <w:p w14:paraId="305F3167" w14:textId="77777777" w:rsidR="004D4D0B" w:rsidRDefault="004D4D0B">
            <w:pPr>
              <w:pStyle w:val="TableParagraph"/>
              <w:rPr>
                <w:rFonts w:ascii="Times New Roman"/>
                <w:sz w:val="20"/>
              </w:rPr>
            </w:pPr>
          </w:p>
        </w:tc>
      </w:tr>
      <w:tr w:rsidR="004D4D0B" w14:paraId="4285BB46" w14:textId="77777777">
        <w:trPr>
          <w:trHeight w:val="292"/>
        </w:trPr>
        <w:tc>
          <w:tcPr>
            <w:tcW w:w="2320" w:type="dxa"/>
            <w:gridSpan w:val="2"/>
            <w:shd w:val="clear" w:color="auto" w:fill="FF0000"/>
          </w:tcPr>
          <w:p w14:paraId="758E5122" w14:textId="77777777" w:rsidR="004D4D0B" w:rsidRDefault="00CA08E3">
            <w:pPr>
              <w:pStyle w:val="TableParagraph"/>
              <w:spacing w:line="272" w:lineRule="exact"/>
              <w:ind w:left="107"/>
              <w:rPr>
                <w:b/>
                <w:sz w:val="24"/>
              </w:rPr>
            </w:pPr>
            <w:r>
              <w:rPr>
                <w:b/>
                <w:color w:val="FFFFFF"/>
                <w:sz w:val="24"/>
              </w:rPr>
              <w:t>Signed</w:t>
            </w:r>
            <w:r>
              <w:rPr>
                <w:b/>
                <w:color w:val="FFFFFF"/>
                <w:spacing w:val="-2"/>
                <w:sz w:val="24"/>
              </w:rPr>
              <w:t xml:space="preserve"> </w:t>
            </w:r>
            <w:r>
              <w:rPr>
                <w:b/>
                <w:color w:val="FFFFFF"/>
                <w:sz w:val="24"/>
              </w:rPr>
              <w:t>by</w:t>
            </w:r>
            <w:r>
              <w:rPr>
                <w:b/>
                <w:color w:val="FFFFFF"/>
                <w:spacing w:val="-2"/>
                <w:sz w:val="24"/>
              </w:rPr>
              <w:t xml:space="preserve"> </w:t>
            </w:r>
            <w:r>
              <w:rPr>
                <w:b/>
                <w:color w:val="FFFFFF"/>
                <w:sz w:val="24"/>
              </w:rPr>
              <w:t>Individual</w:t>
            </w:r>
          </w:p>
        </w:tc>
        <w:tc>
          <w:tcPr>
            <w:tcW w:w="5158" w:type="dxa"/>
            <w:gridSpan w:val="3"/>
          </w:tcPr>
          <w:p w14:paraId="6FCB719F" w14:textId="77777777" w:rsidR="004D4D0B" w:rsidRDefault="004D4D0B">
            <w:pPr>
              <w:pStyle w:val="TableParagraph"/>
              <w:rPr>
                <w:rFonts w:ascii="Times New Roman"/>
                <w:sz w:val="20"/>
              </w:rPr>
            </w:pPr>
          </w:p>
        </w:tc>
        <w:tc>
          <w:tcPr>
            <w:tcW w:w="849" w:type="dxa"/>
          </w:tcPr>
          <w:p w14:paraId="6AD2CCBB" w14:textId="77777777" w:rsidR="004D4D0B" w:rsidRDefault="00CA08E3">
            <w:pPr>
              <w:pStyle w:val="TableParagraph"/>
              <w:spacing w:line="272" w:lineRule="exact"/>
              <w:ind w:left="110"/>
              <w:rPr>
                <w:sz w:val="24"/>
              </w:rPr>
            </w:pPr>
            <w:r>
              <w:rPr>
                <w:sz w:val="24"/>
              </w:rPr>
              <w:t>Date</w:t>
            </w:r>
          </w:p>
        </w:tc>
        <w:tc>
          <w:tcPr>
            <w:tcW w:w="1655" w:type="dxa"/>
          </w:tcPr>
          <w:p w14:paraId="34051865" w14:textId="77777777" w:rsidR="004D4D0B" w:rsidRDefault="004D4D0B">
            <w:pPr>
              <w:pStyle w:val="TableParagraph"/>
              <w:rPr>
                <w:rFonts w:ascii="Times New Roman"/>
                <w:sz w:val="20"/>
              </w:rPr>
            </w:pPr>
          </w:p>
        </w:tc>
      </w:tr>
    </w:tbl>
    <w:p w14:paraId="1F6E4B71" w14:textId="77777777" w:rsidR="004D4D0B" w:rsidRDefault="00CA08E3">
      <w:pPr>
        <w:ind w:left="174" w:right="303"/>
        <w:jc w:val="center"/>
        <w:rPr>
          <w:i/>
          <w:sz w:val="20"/>
        </w:rPr>
      </w:pPr>
      <w:r>
        <w:rPr>
          <w:i/>
          <w:sz w:val="20"/>
        </w:rPr>
        <w:t>To</w:t>
      </w:r>
      <w:r>
        <w:rPr>
          <w:i/>
          <w:spacing w:val="-3"/>
          <w:sz w:val="20"/>
        </w:rPr>
        <w:t xml:space="preserve"> </w:t>
      </w:r>
      <w:r>
        <w:rPr>
          <w:i/>
          <w:sz w:val="20"/>
        </w:rPr>
        <w:t>be</w:t>
      </w:r>
      <w:r>
        <w:rPr>
          <w:i/>
          <w:spacing w:val="-2"/>
          <w:sz w:val="20"/>
        </w:rPr>
        <w:t xml:space="preserve"> </w:t>
      </w:r>
      <w:r>
        <w:rPr>
          <w:i/>
          <w:sz w:val="20"/>
        </w:rPr>
        <w:t>completed</w:t>
      </w:r>
      <w:r>
        <w:rPr>
          <w:i/>
          <w:spacing w:val="-2"/>
          <w:sz w:val="20"/>
        </w:rPr>
        <w:t xml:space="preserve"> </w:t>
      </w:r>
      <w:r>
        <w:rPr>
          <w:i/>
          <w:sz w:val="20"/>
        </w:rPr>
        <w:t>by</w:t>
      </w:r>
      <w:r>
        <w:rPr>
          <w:i/>
          <w:spacing w:val="-3"/>
          <w:sz w:val="20"/>
        </w:rPr>
        <w:t xml:space="preserve"> </w:t>
      </w:r>
      <w:r>
        <w:rPr>
          <w:i/>
          <w:sz w:val="20"/>
        </w:rPr>
        <w:t>the</w:t>
      </w:r>
      <w:r>
        <w:rPr>
          <w:i/>
          <w:spacing w:val="-2"/>
          <w:sz w:val="20"/>
        </w:rPr>
        <w:t xml:space="preserve"> </w:t>
      </w:r>
      <w:r>
        <w:rPr>
          <w:i/>
          <w:sz w:val="20"/>
        </w:rPr>
        <w:t>Manager.</w:t>
      </w:r>
    </w:p>
    <w:p w14:paraId="6550EDD0" w14:textId="77777777" w:rsidR="004D4D0B" w:rsidRDefault="00CA08E3">
      <w:pPr>
        <w:spacing w:before="177"/>
        <w:ind w:left="176" w:right="303"/>
        <w:jc w:val="center"/>
        <w:rPr>
          <w:i/>
          <w:sz w:val="20"/>
        </w:rPr>
      </w:pPr>
      <w:r>
        <w:rPr>
          <w:i/>
          <w:sz w:val="20"/>
        </w:rPr>
        <w:t>(If</w:t>
      </w:r>
      <w:r>
        <w:rPr>
          <w:i/>
          <w:spacing w:val="-4"/>
          <w:sz w:val="20"/>
        </w:rPr>
        <w:t xml:space="preserve"> </w:t>
      </w:r>
      <w:r>
        <w:rPr>
          <w:i/>
          <w:sz w:val="20"/>
        </w:rPr>
        <w:t>the</w:t>
      </w:r>
      <w:r>
        <w:rPr>
          <w:i/>
          <w:spacing w:val="-2"/>
          <w:sz w:val="20"/>
        </w:rPr>
        <w:t xml:space="preserve"> </w:t>
      </w:r>
      <w:r>
        <w:rPr>
          <w:i/>
          <w:sz w:val="20"/>
        </w:rPr>
        <w:t>individual</w:t>
      </w:r>
      <w:r>
        <w:rPr>
          <w:i/>
          <w:spacing w:val="-3"/>
          <w:sz w:val="20"/>
        </w:rPr>
        <w:t xml:space="preserve"> </w:t>
      </w:r>
      <w:r>
        <w:rPr>
          <w:i/>
          <w:sz w:val="20"/>
        </w:rPr>
        <w:t>works</w:t>
      </w:r>
      <w:r>
        <w:rPr>
          <w:i/>
          <w:spacing w:val="-3"/>
          <w:sz w:val="20"/>
        </w:rPr>
        <w:t xml:space="preserve"> </w:t>
      </w:r>
      <w:r>
        <w:rPr>
          <w:i/>
          <w:sz w:val="20"/>
        </w:rPr>
        <w:t>in</w:t>
      </w:r>
      <w:r>
        <w:rPr>
          <w:i/>
          <w:spacing w:val="-2"/>
          <w:sz w:val="20"/>
        </w:rPr>
        <w:t xml:space="preserve"> </w:t>
      </w:r>
      <w:r>
        <w:rPr>
          <w:i/>
          <w:sz w:val="20"/>
        </w:rPr>
        <w:t>more</w:t>
      </w:r>
      <w:r>
        <w:rPr>
          <w:i/>
          <w:spacing w:val="-2"/>
          <w:sz w:val="20"/>
        </w:rPr>
        <w:t xml:space="preserve"> </w:t>
      </w:r>
      <w:r>
        <w:rPr>
          <w:i/>
          <w:sz w:val="20"/>
        </w:rPr>
        <w:t>than</w:t>
      </w:r>
      <w:r>
        <w:rPr>
          <w:i/>
          <w:spacing w:val="-2"/>
          <w:sz w:val="20"/>
        </w:rPr>
        <w:t xml:space="preserve"> </w:t>
      </w:r>
      <w:r>
        <w:rPr>
          <w:i/>
          <w:sz w:val="20"/>
        </w:rPr>
        <w:t>one</w:t>
      </w:r>
      <w:r>
        <w:rPr>
          <w:i/>
          <w:spacing w:val="-2"/>
          <w:sz w:val="20"/>
        </w:rPr>
        <w:t xml:space="preserve"> </w:t>
      </w:r>
      <w:r>
        <w:rPr>
          <w:i/>
          <w:sz w:val="20"/>
        </w:rPr>
        <w:t>building,</w:t>
      </w:r>
      <w:r>
        <w:rPr>
          <w:i/>
          <w:spacing w:val="-4"/>
          <w:sz w:val="20"/>
        </w:rPr>
        <w:t xml:space="preserve"> </w:t>
      </w:r>
      <w:r>
        <w:rPr>
          <w:i/>
          <w:sz w:val="20"/>
        </w:rPr>
        <w:t>then</w:t>
      </w:r>
      <w:r>
        <w:rPr>
          <w:i/>
          <w:spacing w:val="-2"/>
          <w:sz w:val="20"/>
        </w:rPr>
        <w:t xml:space="preserve"> </w:t>
      </w:r>
      <w:r>
        <w:rPr>
          <w:i/>
          <w:sz w:val="20"/>
        </w:rPr>
        <w:t>it</w:t>
      </w:r>
      <w:r>
        <w:rPr>
          <w:i/>
          <w:spacing w:val="-3"/>
          <w:sz w:val="20"/>
        </w:rPr>
        <w:t xml:space="preserve"> </w:t>
      </w:r>
      <w:r>
        <w:rPr>
          <w:i/>
          <w:sz w:val="20"/>
        </w:rPr>
        <w:t>may</w:t>
      </w:r>
      <w:r>
        <w:rPr>
          <w:i/>
          <w:spacing w:val="-3"/>
          <w:sz w:val="20"/>
        </w:rPr>
        <w:t xml:space="preserve"> </w:t>
      </w:r>
      <w:r>
        <w:rPr>
          <w:i/>
          <w:sz w:val="20"/>
        </w:rPr>
        <w:t>be</w:t>
      </w:r>
      <w:r>
        <w:rPr>
          <w:i/>
          <w:spacing w:val="-2"/>
          <w:sz w:val="20"/>
        </w:rPr>
        <w:t xml:space="preserve"> </w:t>
      </w:r>
      <w:r>
        <w:rPr>
          <w:i/>
          <w:sz w:val="20"/>
        </w:rPr>
        <w:t>necessary</w:t>
      </w:r>
      <w:r>
        <w:rPr>
          <w:i/>
          <w:spacing w:val="-2"/>
          <w:sz w:val="20"/>
        </w:rPr>
        <w:t xml:space="preserve"> </w:t>
      </w:r>
      <w:r>
        <w:rPr>
          <w:i/>
          <w:sz w:val="20"/>
        </w:rPr>
        <w:t>to</w:t>
      </w:r>
      <w:r>
        <w:rPr>
          <w:i/>
          <w:spacing w:val="-2"/>
          <w:sz w:val="20"/>
        </w:rPr>
        <w:t xml:space="preserve"> </w:t>
      </w:r>
      <w:r>
        <w:rPr>
          <w:i/>
          <w:sz w:val="20"/>
        </w:rPr>
        <w:t>prepare</w:t>
      </w:r>
      <w:r>
        <w:rPr>
          <w:i/>
          <w:spacing w:val="-2"/>
          <w:sz w:val="20"/>
        </w:rPr>
        <w:t xml:space="preserve"> </w:t>
      </w:r>
      <w:r>
        <w:rPr>
          <w:i/>
          <w:sz w:val="20"/>
        </w:rPr>
        <w:t>a</w:t>
      </w:r>
      <w:r>
        <w:rPr>
          <w:i/>
          <w:spacing w:val="-2"/>
          <w:sz w:val="20"/>
        </w:rPr>
        <w:t xml:space="preserve"> </w:t>
      </w:r>
      <w:r>
        <w:rPr>
          <w:i/>
          <w:sz w:val="20"/>
        </w:rPr>
        <w:t>separate</w:t>
      </w:r>
      <w:r>
        <w:rPr>
          <w:i/>
          <w:spacing w:val="-2"/>
          <w:sz w:val="20"/>
        </w:rPr>
        <w:t xml:space="preserve"> </w:t>
      </w:r>
      <w:r>
        <w:rPr>
          <w:i/>
          <w:sz w:val="20"/>
        </w:rPr>
        <w:t>PEEP</w:t>
      </w:r>
      <w:r>
        <w:rPr>
          <w:i/>
          <w:spacing w:val="-2"/>
          <w:sz w:val="20"/>
        </w:rPr>
        <w:t xml:space="preserve"> </w:t>
      </w:r>
      <w:r>
        <w:rPr>
          <w:i/>
          <w:sz w:val="20"/>
        </w:rPr>
        <w:t>for</w:t>
      </w:r>
      <w:r>
        <w:rPr>
          <w:i/>
          <w:spacing w:val="-4"/>
          <w:sz w:val="20"/>
        </w:rPr>
        <w:t xml:space="preserve"> </w:t>
      </w:r>
      <w:r>
        <w:rPr>
          <w:i/>
          <w:sz w:val="20"/>
        </w:rPr>
        <w:t>each</w:t>
      </w:r>
      <w:r>
        <w:rPr>
          <w:i/>
          <w:spacing w:val="-5"/>
          <w:sz w:val="20"/>
        </w:rPr>
        <w:t xml:space="preserve"> </w:t>
      </w:r>
      <w:r>
        <w:rPr>
          <w:i/>
          <w:sz w:val="20"/>
        </w:rPr>
        <w:t>building)</w:t>
      </w:r>
    </w:p>
    <w:p w14:paraId="6CC03481" w14:textId="77777777" w:rsidR="004D4D0B" w:rsidRDefault="004D4D0B">
      <w:pPr>
        <w:jc w:val="center"/>
        <w:rPr>
          <w:sz w:val="20"/>
        </w:rPr>
        <w:sectPr w:rsidR="004D4D0B">
          <w:pgSz w:w="11910" w:h="16840"/>
          <w:pgMar w:top="600" w:right="780" w:bottom="1200" w:left="88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24AB20F1" w14:textId="77777777" w:rsidR="004D4D0B" w:rsidRDefault="00CA08E3">
      <w:pPr>
        <w:pStyle w:val="Heading4"/>
        <w:spacing w:before="30"/>
        <w:ind w:left="113"/>
      </w:pPr>
      <w:r>
        <w:lastRenderedPageBreak/>
        <w:t>Specific</w:t>
      </w:r>
      <w:r>
        <w:rPr>
          <w:spacing w:val="-4"/>
        </w:rPr>
        <w:t xml:space="preserve"> </w:t>
      </w:r>
      <w:r>
        <w:t>risks</w:t>
      </w:r>
      <w:r>
        <w:rPr>
          <w:spacing w:val="-2"/>
        </w:rPr>
        <w:t xml:space="preserve"> </w:t>
      </w:r>
      <w:r>
        <w:t>or</w:t>
      </w:r>
      <w:r>
        <w:rPr>
          <w:spacing w:val="-1"/>
        </w:rPr>
        <w:t xml:space="preserve"> </w:t>
      </w:r>
      <w:r>
        <w:t>concerns</w:t>
      </w:r>
      <w:r>
        <w:rPr>
          <w:spacing w:val="-1"/>
        </w:rPr>
        <w:t xml:space="preserve"> </w:t>
      </w:r>
      <w:r>
        <w:t>and</w:t>
      </w:r>
      <w:r>
        <w:rPr>
          <w:spacing w:val="-2"/>
        </w:rPr>
        <w:t xml:space="preserve"> </w:t>
      </w:r>
      <w:r>
        <w:t>mitigation</w:t>
      </w:r>
      <w:r>
        <w:rPr>
          <w:spacing w:val="-2"/>
        </w:rPr>
        <w:t xml:space="preserve"> </w:t>
      </w:r>
      <w:r>
        <w:t>measures</w:t>
      </w:r>
      <w:r>
        <w:rPr>
          <w:spacing w:val="-2"/>
        </w:rPr>
        <w:t xml:space="preserve"> </w:t>
      </w:r>
      <w:r>
        <w:t>(if</w:t>
      </w:r>
      <w:r>
        <w:rPr>
          <w:spacing w:val="-1"/>
        </w:rPr>
        <w:t xml:space="preserve"> </w:t>
      </w:r>
      <w:r>
        <w:t>any).</w:t>
      </w:r>
    </w:p>
    <w:p w14:paraId="541B7C91" w14:textId="273AF92F" w:rsidR="004D4D0B" w:rsidRDefault="00CA08E3">
      <w:pPr>
        <w:pStyle w:val="BodyText"/>
        <w:spacing w:before="179" w:line="254" w:lineRule="auto"/>
        <w:ind w:left="113"/>
      </w:pPr>
      <w:r>
        <w:t>In</w:t>
      </w:r>
      <w:r>
        <w:rPr>
          <w:spacing w:val="12"/>
        </w:rPr>
        <w:t xml:space="preserve"> </w:t>
      </w:r>
      <w:r>
        <w:t>the</w:t>
      </w:r>
      <w:r>
        <w:rPr>
          <w:spacing w:val="11"/>
        </w:rPr>
        <w:t xml:space="preserve"> </w:t>
      </w:r>
      <w:r>
        <w:t>case</w:t>
      </w:r>
      <w:r>
        <w:rPr>
          <w:spacing w:val="11"/>
        </w:rPr>
        <w:t xml:space="preserve"> </w:t>
      </w:r>
      <w:r>
        <w:t>where</w:t>
      </w:r>
      <w:r>
        <w:rPr>
          <w:spacing w:val="9"/>
        </w:rPr>
        <w:t xml:space="preserve"> </w:t>
      </w:r>
      <w:r>
        <w:t>there</w:t>
      </w:r>
      <w:r>
        <w:rPr>
          <w:spacing w:val="10"/>
        </w:rPr>
        <w:t xml:space="preserve"> </w:t>
      </w:r>
      <w:r>
        <w:t>are</w:t>
      </w:r>
      <w:r>
        <w:rPr>
          <w:spacing w:val="11"/>
        </w:rPr>
        <w:t xml:space="preserve"> </w:t>
      </w:r>
      <w:r>
        <w:t>special</w:t>
      </w:r>
      <w:r>
        <w:rPr>
          <w:spacing w:val="10"/>
        </w:rPr>
        <w:t xml:space="preserve"> </w:t>
      </w:r>
      <w:r>
        <w:t>risks</w:t>
      </w:r>
      <w:r>
        <w:rPr>
          <w:spacing w:val="10"/>
        </w:rPr>
        <w:t xml:space="preserve"> </w:t>
      </w:r>
      <w:r>
        <w:t>or</w:t>
      </w:r>
      <w:r>
        <w:rPr>
          <w:spacing w:val="11"/>
        </w:rPr>
        <w:t xml:space="preserve"> </w:t>
      </w:r>
      <w:r>
        <w:t>concerns</w:t>
      </w:r>
      <w:r>
        <w:rPr>
          <w:spacing w:val="11"/>
        </w:rPr>
        <w:t xml:space="preserve"> </w:t>
      </w:r>
      <w:r>
        <w:t>associated</w:t>
      </w:r>
      <w:r>
        <w:rPr>
          <w:spacing w:val="12"/>
        </w:rPr>
        <w:t xml:space="preserve"> </w:t>
      </w:r>
      <w:r>
        <w:t>with</w:t>
      </w:r>
      <w:r>
        <w:rPr>
          <w:spacing w:val="12"/>
        </w:rPr>
        <w:t xml:space="preserve"> </w:t>
      </w:r>
      <w:r>
        <w:t>an</w:t>
      </w:r>
      <w:r>
        <w:rPr>
          <w:spacing w:val="9"/>
        </w:rPr>
        <w:t xml:space="preserve"> </w:t>
      </w:r>
      <w:r>
        <w:t>Emergency</w:t>
      </w:r>
      <w:r>
        <w:rPr>
          <w:spacing w:val="10"/>
        </w:rPr>
        <w:t xml:space="preserve"> </w:t>
      </w:r>
      <w:r w:rsidR="00037E58">
        <w:t>Evacuation,</w:t>
      </w:r>
      <w:r>
        <w:rPr>
          <w:spacing w:val="10"/>
        </w:rPr>
        <w:t xml:space="preserve"> </w:t>
      </w:r>
      <w:r>
        <w:t>they</w:t>
      </w:r>
      <w:r>
        <w:rPr>
          <w:spacing w:val="-52"/>
        </w:rPr>
        <w:t xml:space="preserve"> </w:t>
      </w:r>
      <w:r>
        <w:t>should be identified</w:t>
      </w:r>
      <w:r>
        <w:rPr>
          <w:spacing w:val="-1"/>
        </w:rPr>
        <w:t xml:space="preserve"> </w:t>
      </w:r>
      <w:r>
        <w:t>here</w:t>
      </w:r>
      <w:r>
        <w:rPr>
          <w:spacing w:val="-2"/>
        </w:rPr>
        <w:t xml:space="preserve"> </w:t>
      </w:r>
      <w:r>
        <w:t>along</w:t>
      </w:r>
      <w:r>
        <w:rPr>
          <w:spacing w:val="-2"/>
        </w:rPr>
        <w:t xml:space="preserve"> </w:t>
      </w:r>
      <w:r>
        <w:t>with</w:t>
      </w:r>
      <w:r>
        <w:rPr>
          <w:spacing w:val="-2"/>
        </w:rPr>
        <w:t xml:space="preserve"> </w:t>
      </w:r>
      <w:r>
        <w:t>any mitigating</w:t>
      </w:r>
      <w:r>
        <w:rPr>
          <w:spacing w:val="-1"/>
        </w:rPr>
        <w:t xml:space="preserve"> </w:t>
      </w:r>
      <w:r>
        <w:t>measures</w:t>
      </w:r>
      <w:r>
        <w:rPr>
          <w:spacing w:val="-3"/>
        </w:rPr>
        <w:t xml:space="preserve"> </w:t>
      </w:r>
      <w:r>
        <w:t>put</w:t>
      </w:r>
      <w:r>
        <w:rPr>
          <w:spacing w:val="-1"/>
        </w:rPr>
        <w:t xml:space="preserve"> </w:t>
      </w:r>
      <w:r>
        <w:t>in</w:t>
      </w:r>
      <w:r>
        <w:rPr>
          <w:spacing w:val="-2"/>
        </w:rPr>
        <w:t xml:space="preserve"> </w:t>
      </w:r>
      <w:r>
        <w:t>place</w:t>
      </w:r>
      <w:r>
        <w:rPr>
          <w:spacing w:val="-1"/>
        </w:rPr>
        <w:t xml:space="preserve"> </w:t>
      </w:r>
      <w:r>
        <w:t>to address</w:t>
      </w:r>
      <w:r>
        <w:rPr>
          <w:spacing w:val="-2"/>
        </w:rPr>
        <w:t xml:space="preserve"> </w:t>
      </w:r>
      <w:r>
        <w:t>them.</w:t>
      </w:r>
    </w:p>
    <w:p w14:paraId="3D86974D" w14:textId="77777777" w:rsidR="004D4D0B" w:rsidRDefault="004D4D0B">
      <w:pPr>
        <w:pStyle w:val="BodyText"/>
        <w:rPr>
          <w:sz w:val="20"/>
        </w:rPr>
      </w:pPr>
    </w:p>
    <w:p w14:paraId="6F672988" w14:textId="77777777" w:rsidR="004D4D0B" w:rsidRDefault="004D4D0B">
      <w:pPr>
        <w:pStyle w:val="BodyText"/>
        <w:spacing w:before="9"/>
        <w:rPr>
          <w:sz w:val="23"/>
        </w:rPr>
      </w:pPr>
    </w:p>
    <w:tbl>
      <w:tblPr>
        <w:tblW w:w="0" w:type="auto"/>
        <w:tblInd w:w="12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1E0" w:firstRow="1" w:lastRow="1" w:firstColumn="1" w:lastColumn="1" w:noHBand="0" w:noVBand="0"/>
      </w:tblPr>
      <w:tblGrid>
        <w:gridCol w:w="2155"/>
        <w:gridCol w:w="1797"/>
        <w:gridCol w:w="2433"/>
        <w:gridCol w:w="1799"/>
        <w:gridCol w:w="1693"/>
      </w:tblGrid>
      <w:tr w:rsidR="004D4D0B" w14:paraId="5D33341E" w14:textId="77777777">
        <w:trPr>
          <w:trHeight w:val="1108"/>
        </w:trPr>
        <w:tc>
          <w:tcPr>
            <w:tcW w:w="2155" w:type="dxa"/>
            <w:tcBorders>
              <w:top w:val="nil"/>
              <w:left w:val="nil"/>
              <w:bottom w:val="nil"/>
              <w:right w:val="nil"/>
            </w:tcBorders>
            <w:shd w:val="clear" w:color="auto" w:fill="FF0000"/>
          </w:tcPr>
          <w:p w14:paraId="63B127F6" w14:textId="77777777" w:rsidR="004D4D0B" w:rsidRDefault="00CA08E3">
            <w:pPr>
              <w:pStyle w:val="TableParagraph"/>
              <w:spacing w:before="9"/>
              <w:ind w:left="381"/>
              <w:rPr>
                <w:b/>
                <w:sz w:val="28"/>
              </w:rPr>
            </w:pPr>
            <w:r>
              <w:rPr>
                <w:b/>
                <w:color w:val="FFFFFF"/>
                <w:sz w:val="28"/>
              </w:rPr>
              <w:t>Type</w:t>
            </w:r>
            <w:r>
              <w:rPr>
                <w:b/>
                <w:color w:val="FFFFFF"/>
                <w:spacing w:val="-1"/>
                <w:sz w:val="28"/>
              </w:rPr>
              <w:t xml:space="preserve"> </w:t>
            </w:r>
            <w:r>
              <w:rPr>
                <w:b/>
                <w:color w:val="FFFFFF"/>
                <w:sz w:val="28"/>
              </w:rPr>
              <w:t>of</w:t>
            </w:r>
            <w:r>
              <w:rPr>
                <w:b/>
                <w:color w:val="FFFFFF"/>
                <w:spacing w:val="-2"/>
                <w:sz w:val="28"/>
              </w:rPr>
              <w:t xml:space="preserve"> </w:t>
            </w:r>
            <w:r>
              <w:rPr>
                <w:b/>
                <w:color w:val="FFFFFF"/>
                <w:sz w:val="28"/>
              </w:rPr>
              <w:t>Risk</w:t>
            </w:r>
          </w:p>
        </w:tc>
        <w:tc>
          <w:tcPr>
            <w:tcW w:w="1797" w:type="dxa"/>
            <w:tcBorders>
              <w:top w:val="nil"/>
              <w:left w:val="nil"/>
              <w:bottom w:val="nil"/>
              <w:right w:val="nil"/>
            </w:tcBorders>
            <w:shd w:val="clear" w:color="auto" w:fill="FF0000"/>
          </w:tcPr>
          <w:p w14:paraId="1E56F564" w14:textId="77777777" w:rsidR="004D4D0B" w:rsidRDefault="00CA08E3">
            <w:pPr>
              <w:pStyle w:val="TableParagraph"/>
              <w:spacing w:before="9"/>
              <w:ind w:left="408"/>
              <w:rPr>
                <w:b/>
                <w:sz w:val="28"/>
              </w:rPr>
            </w:pPr>
            <w:r>
              <w:rPr>
                <w:b/>
                <w:color w:val="FFFFFF"/>
                <w:sz w:val="28"/>
              </w:rPr>
              <w:t>Location</w:t>
            </w:r>
          </w:p>
        </w:tc>
        <w:tc>
          <w:tcPr>
            <w:tcW w:w="2433" w:type="dxa"/>
            <w:tcBorders>
              <w:top w:val="nil"/>
              <w:left w:val="nil"/>
              <w:bottom w:val="nil"/>
              <w:right w:val="nil"/>
            </w:tcBorders>
            <w:shd w:val="clear" w:color="auto" w:fill="FF0000"/>
          </w:tcPr>
          <w:p w14:paraId="0910BBD2" w14:textId="77777777" w:rsidR="004D4D0B" w:rsidRDefault="00CA08E3">
            <w:pPr>
              <w:pStyle w:val="TableParagraph"/>
              <w:spacing w:before="9" w:line="256" w:lineRule="auto"/>
              <w:ind w:left="612" w:right="599"/>
              <w:jc w:val="center"/>
              <w:rPr>
                <w:b/>
                <w:sz w:val="28"/>
              </w:rPr>
            </w:pPr>
            <w:r>
              <w:rPr>
                <w:b/>
                <w:color w:val="FFFFFF"/>
                <w:sz w:val="28"/>
              </w:rPr>
              <w:t>Mitigation</w:t>
            </w:r>
            <w:r>
              <w:rPr>
                <w:b/>
                <w:color w:val="FFFFFF"/>
                <w:spacing w:val="-61"/>
                <w:sz w:val="28"/>
              </w:rPr>
              <w:t xml:space="preserve"> </w:t>
            </w:r>
            <w:r>
              <w:rPr>
                <w:b/>
                <w:color w:val="FFFFFF"/>
                <w:sz w:val="28"/>
              </w:rPr>
              <w:t>Measures</w:t>
            </w:r>
          </w:p>
          <w:p w14:paraId="62022D7F" w14:textId="77777777" w:rsidR="004D4D0B" w:rsidRDefault="00CA08E3">
            <w:pPr>
              <w:pStyle w:val="TableParagraph"/>
              <w:spacing w:line="340" w:lineRule="exact"/>
              <w:ind w:left="607" w:right="599"/>
              <w:jc w:val="center"/>
              <w:rPr>
                <w:b/>
                <w:sz w:val="28"/>
              </w:rPr>
            </w:pPr>
            <w:r>
              <w:rPr>
                <w:b/>
                <w:color w:val="FFFFFF"/>
                <w:sz w:val="28"/>
              </w:rPr>
              <w:t>(If</w:t>
            </w:r>
            <w:r>
              <w:rPr>
                <w:b/>
                <w:color w:val="FFFFFF"/>
                <w:spacing w:val="-3"/>
                <w:sz w:val="28"/>
              </w:rPr>
              <w:t xml:space="preserve"> </w:t>
            </w:r>
            <w:r>
              <w:rPr>
                <w:b/>
                <w:color w:val="FFFFFF"/>
                <w:sz w:val="28"/>
              </w:rPr>
              <w:t>any)</w:t>
            </w:r>
          </w:p>
        </w:tc>
        <w:tc>
          <w:tcPr>
            <w:tcW w:w="1799" w:type="dxa"/>
            <w:tcBorders>
              <w:top w:val="nil"/>
              <w:left w:val="nil"/>
              <w:bottom w:val="nil"/>
              <w:right w:val="nil"/>
            </w:tcBorders>
            <w:shd w:val="clear" w:color="auto" w:fill="FF0000"/>
          </w:tcPr>
          <w:p w14:paraId="0898428C" w14:textId="77777777" w:rsidR="004D4D0B" w:rsidRDefault="00CA08E3">
            <w:pPr>
              <w:pStyle w:val="TableParagraph"/>
              <w:spacing w:before="9" w:line="256" w:lineRule="auto"/>
              <w:ind w:left="505" w:right="175" w:hanging="303"/>
              <w:rPr>
                <w:b/>
                <w:sz w:val="28"/>
              </w:rPr>
            </w:pPr>
            <w:r>
              <w:rPr>
                <w:b/>
                <w:color w:val="FFFFFF"/>
                <w:sz w:val="28"/>
              </w:rPr>
              <w:t>Responsible</w:t>
            </w:r>
            <w:r>
              <w:rPr>
                <w:b/>
                <w:color w:val="FFFFFF"/>
                <w:spacing w:val="-61"/>
                <w:sz w:val="28"/>
              </w:rPr>
              <w:t xml:space="preserve"> </w:t>
            </w:r>
            <w:r>
              <w:rPr>
                <w:b/>
                <w:color w:val="FFFFFF"/>
                <w:sz w:val="28"/>
              </w:rPr>
              <w:t>Person</w:t>
            </w:r>
          </w:p>
        </w:tc>
        <w:tc>
          <w:tcPr>
            <w:tcW w:w="1693" w:type="dxa"/>
            <w:tcBorders>
              <w:top w:val="nil"/>
              <w:left w:val="nil"/>
              <w:bottom w:val="nil"/>
              <w:right w:val="nil"/>
            </w:tcBorders>
            <w:shd w:val="clear" w:color="auto" w:fill="FF0000"/>
          </w:tcPr>
          <w:p w14:paraId="543DAD6E" w14:textId="77777777" w:rsidR="004D4D0B" w:rsidRDefault="00CA08E3">
            <w:pPr>
              <w:pStyle w:val="TableParagraph"/>
              <w:spacing w:before="9" w:line="256" w:lineRule="auto"/>
              <w:ind w:left="453" w:right="369" w:hanging="48"/>
              <w:rPr>
                <w:b/>
                <w:sz w:val="28"/>
              </w:rPr>
            </w:pPr>
            <w:r>
              <w:rPr>
                <w:b/>
                <w:color w:val="FFFFFF"/>
                <w:sz w:val="28"/>
              </w:rPr>
              <w:t>Contact</w:t>
            </w:r>
            <w:r>
              <w:rPr>
                <w:b/>
                <w:color w:val="FFFFFF"/>
                <w:spacing w:val="-61"/>
                <w:sz w:val="28"/>
              </w:rPr>
              <w:t xml:space="preserve"> </w:t>
            </w:r>
            <w:r>
              <w:rPr>
                <w:b/>
                <w:color w:val="FFFFFF"/>
                <w:sz w:val="28"/>
              </w:rPr>
              <w:t>Details</w:t>
            </w:r>
          </w:p>
        </w:tc>
      </w:tr>
      <w:tr w:rsidR="004D4D0B" w14:paraId="576D3CC3" w14:textId="77777777">
        <w:trPr>
          <w:trHeight w:val="933"/>
        </w:trPr>
        <w:tc>
          <w:tcPr>
            <w:tcW w:w="2155" w:type="dxa"/>
          </w:tcPr>
          <w:p w14:paraId="106356F7" w14:textId="77777777" w:rsidR="004D4D0B" w:rsidRDefault="004D4D0B">
            <w:pPr>
              <w:pStyle w:val="TableParagraph"/>
              <w:spacing w:before="1"/>
              <w:rPr>
                <w:sz w:val="25"/>
              </w:rPr>
            </w:pPr>
          </w:p>
          <w:p w14:paraId="4E0C0311" w14:textId="77777777" w:rsidR="004D4D0B" w:rsidRDefault="00CA08E3">
            <w:pPr>
              <w:pStyle w:val="TableParagraph"/>
              <w:ind w:left="107"/>
              <w:rPr>
                <w:sz w:val="24"/>
              </w:rPr>
            </w:pPr>
            <w:r>
              <w:rPr>
                <w:sz w:val="24"/>
              </w:rPr>
              <w:t>None</w:t>
            </w:r>
          </w:p>
        </w:tc>
        <w:tc>
          <w:tcPr>
            <w:tcW w:w="1797" w:type="dxa"/>
          </w:tcPr>
          <w:p w14:paraId="3DDE8C00" w14:textId="77777777" w:rsidR="004D4D0B" w:rsidRDefault="004D4D0B">
            <w:pPr>
              <w:pStyle w:val="TableParagraph"/>
              <w:rPr>
                <w:rFonts w:ascii="Times New Roman"/>
                <w:sz w:val="24"/>
              </w:rPr>
            </w:pPr>
          </w:p>
        </w:tc>
        <w:tc>
          <w:tcPr>
            <w:tcW w:w="2433" w:type="dxa"/>
          </w:tcPr>
          <w:p w14:paraId="1DADBA43" w14:textId="77777777" w:rsidR="004D4D0B" w:rsidRDefault="004D4D0B">
            <w:pPr>
              <w:pStyle w:val="TableParagraph"/>
              <w:rPr>
                <w:rFonts w:ascii="Times New Roman"/>
                <w:sz w:val="24"/>
              </w:rPr>
            </w:pPr>
          </w:p>
        </w:tc>
        <w:tc>
          <w:tcPr>
            <w:tcW w:w="1799" w:type="dxa"/>
          </w:tcPr>
          <w:p w14:paraId="2CCF6326" w14:textId="77777777" w:rsidR="004D4D0B" w:rsidRDefault="004D4D0B">
            <w:pPr>
              <w:pStyle w:val="TableParagraph"/>
              <w:rPr>
                <w:rFonts w:ascii="Times New Roman"/>
                <w:sz w:val="24"/>
              </w:rPr>
            </w:pPr>
          </w:p>
        </w:tc>
        <w:tc>
          <w:tcPr>
            <w:tcW w:w="1693" w:type="dxa"/>
          </w:tcPr>
          <w:p w14:paraId="2B1B753C" w14:textId="77777777" w:rsidR="004D4D0B" w:rsidRDefault="004D4D0B">
            <w:pPr>
              <w:pStyle w:val="TableParagraph"/>
              <w:rPr>
                <w:rFonts w:ascii="Times New Roman"/>
                <w:sz w:val="24"/>
              </w:rPr>
            </w:pPr>
          </w:p>
        </w:tc>
      </w:tr>
      <w:tr w:rsidR="00690EC1" w14:paraId="00CE44A5" w14:textId="77777777">
        <w:trPr>
          <w:trHeight w:val="933"/>
        </w:trPr>
        <w:tc>
          <w:tcPr>
            <w:tcW w:w="2155" w:type="dxa"/>
          </w:tcPr>
          <w:p w14:paraId="0D5B49E4" w14:textId="77777777" w:rsidR="00690EC1" w:rsidRDefault="00690EC1">
            <w:pPr>
              <w:pStyle w:val="TableParagraph"/>
              <w:spacing w:before="1"/>
              <w:rPr>
                <w:sz w:val="25"/>
              </w:rPr>
            </w:pPr>
          </w:p>
        </w:tc>
        <w:tc>
          <w:tcPr>
            <w:tcW w:w="1797" w:type="dxa"/>
          </w:tcPr>
          <w:p w14:paraId="022E7358" w14:textId="77777777" w:rsidR="00690EC1" w:rsidRDefault="00690EC1">
            <w:pPr>
              <w:pStyle w:val="TableParagraph"/>
              <w:rPr>
                <w:rFonts w:ascii="Times New Roman"/>
                <w:sz w:val="24"/>
              </w:rPr>
            </w:pPr>
          </w:p>
        </w:tc>
        <w:tc>
          <w:tcPr>
            <w:tcW w:w="2433" w:type="dxa"/>
          </w:tcPr>
          <w:p w14:paraId="4B0B9D55" w14:textId="77777777" w:rsidR="00690EC1" w:rsidRDefault="00690EC1">
            <w:pPr>
              <w:pStyle w:val="TableParagraph"/>
              <w:rPr>
                <w:rFonts w:ascii="Times New Roman"/>
                <w:sz w:val="24"/>
              </w:rPr>
            </w:pPr>
          </w:p>
        </w:tc>
        <w:tc>
          <w:tcPr>
            <w:tcW w:w="1799" w:type="dxa"/>
          </w:tcPr>
          <w:p w14:paraId="179F9FB9" w14:textId="77777777" w:rsidR="00690EC1" w:rsidRDefault="00690EC1">
            <w:pPr>
              <w:pStyle w:val="TableParagraph"/>
              <w:rPr>
                <w:rFonts w:ascii="Times New Roman"/>
                <w:sz w:val="24"/>
              </w:rPr>
            </w:pPr>
          </w:p>
        </w:tc>
        <w:tc>
          <w:tcPr>
            <w:tcW w:w="1693" w:type="dxa"/>
          </w:tcPr>
          <w:p w14:paraId="61BF3E84" w14:textId="77777777" w:rsidR="00690EC1" w:rsidRDefault="00690EC1">
            <w:pPr>
              <w:pStyle w:val="TableParagraph"/>
              <w:rPr>
                <w:rFonts w:ascii="Times New Roman"/>
                <w:sz w:val="24"/>
              </w:rPr>
            </w:pPr>
          </w:p>
        </w:tc>
      </w:tr>
    </w:tbl>
    <w:p w14:paraId="63D6575B" w14:textId="77777777" w:rsidR="004D4D0B" w:rsidRDefault="004D4D0B">
      <w:pPr>
        <w:rPr>
          <w:rFonts w:ascii="Times New Roman"/>
          <w:sz w:val="24"/>
        </w:rPr>
        <w:sectPr w:rsidR="004D4D0B">
          <w:pgSz w:w="11910" w:h="16840"/>
          <w:pgMar w:top="580" w:right="780" w:bottom="1200" w:left="88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30E2338C" w14:textId="77777777" w:rsidR="004D4D0B" w:rsidRDefault="00CA08E3">
      <w:pPr>
        <w:spacing w:before="30"/>
        <w:ind w:left="303"/>
        <w:rPr>
          <w:sz w:val="26"/>
        </w:rPr>
      </w:pPr>
      <w:r>
        <w:rPr>
          <w:sz w:val="26"/>
        </w:rPr>
        <w:lastRenderedPageBreak/>
        <w:t>Emergency</w:t>
      </w:r>
      <w:r>
        <w:rPr>
          <w:spacing w:val="-3"/>
          <w:sz w:val="26"/>
        </w:rPr>
        <w:t xml:space="preserve"> </w:t>
      </w:r>
      <w:r>
        <w:rPr>
          <w:sz w:val="26"/>
        </w:rPr>
        <w:t>contact</w:t>
      </w:r>
      <w:r>
        <w:rPr>
          <w:spacing w:val="-4"/>
          <w:sz w:val="26"/>
        </w:rPr>
        <w:t xml:space="preserve"> </w:t>
      </w:r>
      <w:r>
        <w:rPr>
          <w:sz w:val="26"/>
        </w:rPr>
        <w:t>numbers</w:t>
      </w:r>
      <w:r>
        <w:rPr>
          <w:spacing w:val="-4"/>
          <w:sz w:val="26"/>
        </w:rPr>
        <w:t xml:space="preserve"> </w:t>
      </w:r>
      <w:r>
        <w:rPr>
          <w:sz w:val="26"/>
        </w:rPr>
        <w:t>related</w:t>
      </w:r>
      <w:r>
        <w:rPr>
          <w:spacing w:val="-3"/>
          <w:sz w:val="26"/>
        </w:rPr>
        <w:t xml:space="preserve"> </w:t>
      </w:r>
      <w:r>
        <w:rPr>
          <w:sz w:val="26"/>
        </w:rPr>
        <w:t>to this</w:t>
      </w:r>
      <w:r>
        <w:rPr>
          <w:spacing w:val="-2"/>
          <w:sz w:val="26"/>
        </w:rPr>
        <w:t xml:space="preserve"> </w:t>
      </w:r>
      <w:r>
        <w:rPr>
          <w:sz w:val="26"/>
        </w:rPr>
        <w:t>building</w:t>
      </w:r>
      <w:r>
        <w:rPr>
          <w:spacing w:val="-3"/>
          <w:sz w:val="26"/>
        </w:rPr>
        <w:t xml:space="preserve"> </w:t>
      </w:r>
      <w:r>
        <w:rPr>
          <w:sz w:val="26"/>
        </w:rPr>
        <w:t>should</w:t>
      </w:r>
      <w:r>
        <w:rPr>
          <w:spacing w:val="-3"/>
          <w:sz w:val="26"/>
        </w:rPr>
        <w:t xml:space="preserve"> </w:t>
      </w:r>
      <w:r>
        <w:rPr>
          <w:sz w:val="26"/>
        </w:rPr>
        <w:t>be</w:t>
      </w:r>
      <w:r>
        <w:rPr>
          <w:spacing w:val="-3"/>
          <w:sz w:val="26"/>
        </w:rPr>
        <w:t xml:space="preserve"> </w:t>
      </w:r>
      <w:r>
        <w:rPr>
          <w:sz w:val="26"/>
        </w:rPr>
        <w:t>entered</w:t>
      </w:r>
      <w:r>
        <w:rPr>
          <w:spacing w:val="-2"/>
          <w:sz w:val="26"/>
        </w:rPr>
        <w:t xml:space="preserve"> </w:t>
      </w:r>
      <w:r>
        <w:rPr>
          <w:sz w:val="26"/>
        </w:rPr>
        <w:t>in</w:t>
      </w:r>
      <w:r>
        <w:rPr>
          <w:spacing w:val="-3"/>
          <w:sz w:val="26"/>
        </w:rPr>
        <w:t xml:space="preserve"> </w:t>
      </w:r>
      <w:r>
        <w:rPr>
          <w:sz w:val="26"/>
        </w:rPr>
        <w:t>the</w:t>
      </w:r>
      <w:r>
        <w:rPr>
          <w:spacing w:val="-3"/>
          <w:sz w:val="26"/>
        </w:rPr>
        <w:t xml:space="preserve"> </w:t>
      </w:r>
      <w:r>
        <w:rPr>
          <w:sz w:val="26"/>
        </w:rPr>
        <w:t>chart</w:t>
      </w:r>
      <w:r>
        <w:rPr>
          <w:spacing w:val="-4"/>
          <w:sz w:val="26"/>
        </w:rPr>
        <w:t xml:space="preserve"> </w:t>
      </w:r>
      <w:r>
        <w:rPr>
          <w:sz w:val="26"/>
        </w:rPr>
        <w:t>below.</w:t>
      </w:r>
    </w:p>
    <w:p w14:paraId="70E05481" w14:textId="77777777" w:rsidR="004D4D0B" w:rsidRDefault="004D4D0B">
      <w:pPr>
        <w:pStyle w:val="BodyText"/>
        <w:rPr>
          <w:sz w:val="20"/>
        </w:rPr>
      </w:pPr>
    </w:p>
    <w:p w14:paraId="6916C01D" w14:textId="77777777" w:rsidR="004D4D0B" w:rsidRDefault="004D4D0B">
      <w:pPr>
        <w:pStyle w:val="BodyText"/>
        <w:rPr>
          <w:sz w:val="20"/>
        </w:rPr>
      </w:pPr>
    </w:p>
    <w:p w14:paraId="28D4FE11" w14:textId="77777777" w:rsidR="004D4D0B" w:rsidRDefault="004D4D0B">
      <w:pPr>
        <w:pStyle w:val="BodyText"/>
        <w:spacing w:before="8"/>
        <w:rPr>
          <w:sz w:val="13"/>
        </w:rPr>
      </w:pPr>
    </w:p>
    <w:tbl>
      <w:tblPr>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29"/>
        <w:gridCol w:w="2506"/>
        <w:gridCol w:w="2313"/>
        <w:gridCol w:w="2625"/>
      </w:tblGrid>
      <w:tr w:rsidR="004D4D0B" w14:paraId="480F9D49" w14:textId="77777777" w:rsidTr="00690EC1">
        <w:trPr>
          <w:trHeight w:val="363"/>
        </w:trPr>
        <w:tc>
          <w:tcPr>
            <w:tcW w:w="2429" w:type="dxa"/>
            <w:shd w:val="clear" w:color="auto" w:fill="FF0000"/>
          </w:tcPr>
          <w:p w14:paraId="0E238A60" w14:textId="77777777" w:rsidR="004D4D0B" w:rsidRDefault="00CA08E3">
            <w:pPr>
              <w:pStyle w:val="TableParagraph"/>
              <w:spacing w:line="341" w:lineRule="exact"/>
              <w:ind w:left="107"/>
              <w:rPr>
                <w:b/>
                <w:sz w:val="28"/>
              </w:rPr>
            </w:pPr>
            <w:r>
              <w:rPr>
                <w:b/>
                <w:color w:val="FFFFFF"/>
                <w:sz w:val="28"/>
              </w:rPr>
              <w:t>Department</w:t>
            </w:r>
          </w:p>
        </w:tc>
        <w:tc>
          <w:tcPr>
            <w:tcW w:w="2506" w:type="dxa"/>
            <w:shd w:val="clear" w:color="auto" w:fill="FF0000"/>
          </w:tcPr>
          <w:p w14:paraId="04804132" w14:textId="77777777" w:rsidR="004D4D0B" w:rsidRDefault="00CA08E3">
            <w:pPr>
              <w:pStyle w:val="TableParagraph"/>
              <w:spacing w:line="341" w:lineRule="exact"/>
              <w:ind w:left="107"/>
              <w:rPr>
                <w:b/>
                <w:sz w:val="28"/>
              </w:rPr>
            </w:pPr>
            <w:r>
              <w:rPr>
                <w:b/>
                <w:color w:val="FFFFFF"/>
                <w:sz w:val="28"/>
              </w:rPr>
              <w:t>Name</w:t>
            </w:r>
          </w:p>
        </w:tc>
        <w:tc>
          <w:tcPr>
            <w:tcW w:w="2313" w:type="dxa"/>
            <w:shd w:val="clear" w:color="auto" w:fill="FF0000"/>
          </w:tcPr>
          <w:p w14:paraId="4751D71B" w14:textId="77777777" w:rsidR="004D4D0B" w:rsidRDefault="00CA08E3">
            <w:pPr>
              <w:pStyle w:val="TableParagraph"/>
              <w:spacing w:line="341" w:lineRule="exact"/>
              <w:ind w:left="109"/>
              <w:rPr>
                <w:b/>
                <w:sz w:val="28"/>
              </w:rPr>
            </w:pPr>
            <w:r>
              <w:rPr>
                <w:b/>
                <w:color w:val="FFFFFF"/>
                <w:sz w:val="28"/>
              </w:rPr>
              <w:t>Phone</w:t>
            </w:r>
            <w:r>
              <w:rPr>
                <w:b/>
                <w:color w:val="FFFFFF"/>
                <w:spacing w:val="-3"/>
                <w:sz w:val="28"/>
              </w:rPr>
              <w:t xml:space="preserve"> </w:t>
            </w:r>
            <w:r>
              <w:rPr>
                <w:b/>
                <w:color w:val="FFFFFF"/>
                <w:sz w:val="28"/>
              </w:rPr>
              <w:t>Number</w:t>
            </w:r>
          </w:p>
        </w:tc>
        <w:tc>
          <w:tcPr>
            <w:tcW w:w="2625" w:type="dxa"/>
            <w:shd w:val="clear" w:color="auto" w:fill="FF0000"/>
          </w:tcPr>
          <w:p w14:paraId="29B60CA3" w14:textId="77777777" w:rsidR="004D4D0B" w:rsidRDefault="00CA08E3">
            <w:pPr>
              <w:pStyle w:val="TableParagraph"/>
              <w:spacing w:line="341" w:lineRule="exact"/>
              <w:ind w:left="106"/>
              <w:rPr>
                <w:b/>
                <w:sz w:val="28"/>
              </w:rPr>
            </w:pPr>
            <w:r>
              <w:rPr>
                <w:b/>
                <w:color w:val="FFFFFF"/>
                <w:sz w:val="28"/>
              </w:rPr>
              <w:t>Email</w:t>
            </w:r>
            <w:r>
              <w:rPr>
                <w:b/>
                <w:color w:val="FFFFFF"/>
                <w:spacing w:val="-3"/>
                <w:sz w:val="28"/>
              </w:rPr>
              <w:t xml:space="preserve"> </w:t>
            </w:r>
            <w:r>
              <w:rPr>
                <w:b/>
                <w:color w:val="FFFFFF"/>
                <w:sz w:val="28"/>
              </w:rPr>
              <w:t>Address</w:t>
            </w:r>
          </w:p>
        </w:tc>
      </w:tr>
      <w:tr w:rsidR="004D4D0B" w14:paraId="42DD88CB" w14:textId="77777777" w:rsidTr="00690EC1">
        <w:trPr>
          <w:trHeight w:val="716"/>
        </w:trPr>
        <w:tc>
          <w:tcPr>
            <w:tcW w:w="2429" w:type="dxa"/>
          </w:tcPr>
          <w:p w14:paraId="1A11CBB8" w14:textId="77777777" w:rsidR="004D4D0B" w:rsidRPr="00690EC1" w:rsidRDefault="00CA08E3" w:rsidP="00690EC1">
            <w:pPr>
              <w:pStyle w:val="TableParagraph"/>
              <w:rPr>
                <w:rFonts w:ascii="Times New Roman"/>
                <w:sz w:val="24"/>
                <w:szCs w:val="24"/>
              </w:rPr>
            </w:pPr>
            <w:r w:rsidRPr="00690EC1">
              <w:rPr>
                <w:rFonts w:ascii="Times New Roman"/>
                <w:sz w:val="24"/>
                <w:szCs w:val="24"/>
              </w:rPr>
              <w:t>911 Emergency Control Room</w:t>
            </w:r>
          </w:p>
        </w:tc>
        <w:tc>
          <w:tcPr>
            <w:tcW w:w="2506" w:type="dxa"/>
          </w:tcPr>
          <w:p w14:paraId="37C10F49" w14:textId="77777777" w:rsidR="004D4D0B" w:rsidRPr="00690EC1" w:rsidRDefault="00CA08E3" w:rsidP="00690EC1">
            <w:pPr>
              <w:pStyle w:val="TableParagraph"/>
              <w:rPr>
                <w:rFonts w:ascii="Times New Roman"/>
                <w:sz w:val="24"/>
                <w:szCs w:val="24"/>
              </w:rPr>
            </w:pPr>
            <w:r w:rsidRPr="00690EC1">
              <w:rPr>
                <w:rFonts w:ascii="Times New Roman"/>
                <w:sz w:val="24"/>
                <w:szCs w:val="24"/>
              </w:rPr>
              <w:t>Operator</w:t>
            </w:r>
          </w:p>
        </w:tc>
        <w:tc>
          <w:tcPr>
            <w:tcW w:w="2313" w:type="dxa"/>
          </w:tcPr>
          <w:p w14:paraId="04743B44" w14:textId="77777777" w:rsidR="004D4D0B" w:rsidRPr="00690EC1" w:rsidRDefault="00CA08E3" w:rsidP="00690EC1">
            <w:pPr>
              <w:pStyle w:val="TableParagraph"/>
              <w:rPr>
                <w:rFonts w:ascii="Times New Roman"/>
                <w:sz w:val="24"/>
                <w:szCs w:val="24"/>
              </w:rPr>
            </w:pPr>
            <w:r w:rsidRPr="00690EC1">
              <w:rPr>
                <w:rFonts w:ascii="Times New Roman"/>
                <w:sz w:val="24"/>
                <w:szCs w:val="24"/>
              </w:rPr>
              <w:t>Landline 911</w:t>
            </w:r>
          </w:p>
          <w:p w14:paraId="7A1247B6" w14:textId="17776628" w:rsidR="004D4D0B" w:rsidRPr="00690EC1" w:rsidRDefault="00CA08E3" w:rsidP="00690EC1">
            <w:pPr>
              <w:pStyle w:val="TableParagraph"/>
              <w:rPr>
                <w:rFonts w:ascii="Times New Roman"/>
                <w:sz w:val="24"/>
                <w:szCs w:val="24"/>
              </w:rPr>
            </w:pPr>
            <w:r w:rsidRPr="00690EC1">
              <w:rPr>
                <w:rFonts w:ascii="Times New Roman"/>
                <w:sz w:val="24"/>
                <w:szCs w:val="24"/>
              </w:rPr>
              <w:t>Mobile 0128080911</w:t>
            </w:r>
          </w:p>
        </w:tc>
        <w:tc>
          <w:tcPr>
            <w:tcW w:w="2625" w:type="dxa"/>
          </w:tcPr>
          <w:p w14:paraId="2A56112C" w14:textId="77777777" w:rsidR="004D4D0B" w:rsidRPr="00690EC1" w:rsidRDefault="00CA08E3" w:rsidP="00690EC1">
            <w:pPr>
              <w:pStyle w:val="TableParagraph"/>
              <w:rPr>
                <w:rFonts w:ascii="Times New Roman"/>
                <w:sz w:val="24"/>
                <w:szCs w:val="24"/>
              </w:rPr>
            </w:pPr>
            <w:r w:rsidRPr="00690EC1">
              <w:rPr>
                <w:rFonts w:ascii="Times New Roman"/>
                <w:sz w:val="24"/>
                <w:szCs w:val="24"/>
              </w:rPr>
              <w:t>N/A</w:t>
            </w:r>
          </w:p>
        </w:tc>
      </w:tr>
      <w:tr w:rsidR="004D4D0B" w14:paraId="6629DB97" w14:textId="77777777" w:rsidTr="00690EC1">
        <w:trPr>
          <w:trHeight w:val="625"/>
        </w:trPr>
        <w:tc>
          <w:tcPr>
            <w:tcW w:w="2429" w:type="dxa"/>
          </w:tcPr>
          <w:p w14:paraId="47D5BC59" w14:textId="0EAA845D" w:rsidR="004D4D0B" w:rsidRPr="00690EC1" w:rsidRDefault="00690EC1">
            <w:pPr>
              <w:pStyle w:val="TableParagraph"/>
              <w:rPr>
                <w:rFonts w:ascii="Times New Roman"/>
                <w:sz w:val="24"/>
                <w:szCs w:val="24"/>
              </w:rPr>
            </w:pPr>
            <w:r w:rsidRPr="00690EC1">
              <w:rPr>
                <w:rFonts w:ascii="Times New Roman"/>
                <w:sz w:val="24"/>
                <w:szCs w:val="24"/>
              </w:rPr>
              <w:t>Community Life</w:t>
            </w:r>
          </w:p>
        </w:tc>
        <w:tc>
          <w:tcPr>
            <w:tcW w:w="2506" w:type="dxa"/>
          </w:tcPr>
          <w:p w14:paraId="6DA76BAF" w14:textId="577F7764" w:rsidR="004D4D0B" w:rsidRPr="00690EC1" w:rsidRDefault="00690EC1">
            <w:pPr>
              <w:pStyle w:val="TableParagraph"/>
              <w:rPr>
                <w:rFonts w:ascii="Times New Roman"/>
                <w:sz w:val="24"/>
                <w:szCs w:val="24"/>
              </w:rPr>
            </w:pPr>
            <w:r w:rsidRPr="00690EC1">
              <w:rPr>
                <w:rFonts w:ascii="Times New Roman"/>
                <w:sz w:val="24"/>
                <w:szCs w:val="24"/>
              </w:rPr>
              <w:t>Hassan Abdulmajed</w:t>
            </w:r>
          </w:p>
        </w:tc>
        <w:tc>
          <w:tcPr>
            <w:tcW w:w="2313" w:type="dxa"/>
          </w:tcPr>
          <w:p w14:paraId="4ADB121C" w14:textId="6C485B7A" w:rsidR="004D4D0B" w:rsidRPr="00690EC1" w:rsidRDefault="00721454">
            <w:pPr>
              <w:pStyle w:val="TableParagraph"/>
              <w:rPr>
                <w:rFonts w:ascii="Times New Roman"/>
                <w:sz w:val="24"/>
                <w:szCs w:val="24"/>
              </w:rPr>
            </w:pPr>
            <w:r w:rsidRPr="00690EC1">
              <w:rPr>
                <w:rFonts w:ascii="Times New Roman"/>
                <w:sz w:val="24"/>
                <w:szCs w:val="24"/>
              </w:rPr>
              <w:t>053-</w:t>
            </w:r>
            <w:r w:rsidR="00690EC1" w:rsidRPr="00690EC1">
              <w:rPr>
                <w:rFonts w:ascii="Times New Roman"/>
                <w:sz w:val="24"/>
                <w:szCs w:val="24"/>
              </w:rPr>
              <w:t>369-9694</w:t>
            </w:r>
          </w:p>
        </w:tc>
        <w:tc>
          <w:tcPr>
            <w:tcW w:w="2625" w:type="dxa"/>
          </w:tcPr>
          <w:p w14:paraId="515287A0" w14:textId="1029D8DA" w:rsidR="004D4D0B" w:rsidRPr="00690EC1" w:rsidRDefault="00690EC1">
            <w:pPr>
              <w:pStyle w:val="TableParagraph"/>
              <w:rPr>
                <w:rFonts w:ascii="Times New Roman"/>
                <w:sz w:val="24"/>
                <w:szCs w:val="24"/>
              </w:rPr>
            </w:pPr>
            <w:r w:rsidRPr="00690EC1">
              <w:rPr>
                <w:rFonts w:ascii="Times New Roman"/>
                <w:sz w:val="18"/>
                <w:szCs w:val="18"/>
              </w:rPr>
              <w:t>hassan.abdulmajed@kaust.edu.sa</w:t>
            </w:r>
          </w:p>
        </w:tc>
      </w:tr>
      <w:tr w:rsidR="00690EC1" w14:paraId="3AC500E2" w14:textId="77777777" w:rsidTr="00690EC1">
        <w:trPr>
          <w:trHeight w:val="625"/>
        </w:trPr>
        <w:tc>
          <w:tcPr>
            <w:tcW w:w="2429" w:type="dxa"/>
          </w:tcPr>
          <w:p w14:paraId="6EDA2138" w14:textId="39A1C80E" w:rsidR="00690EC1" w:rsidRPr="00690EC1" w:rsidRDefault="00690EC1" w:rsidP="00690EC1">
            <w:pPr>
              <w:pStyle w:val="TableParagraph"/>
              <w:rPr>
                <w:rFonts w:ascii="Times New Roman"/>
                <w:sz w:val="24"/>
                <w:szCs w:val="24"/>
              </w:rPr>
            </w:pPr>
            <w:r w:rsidRPr="00690EC1">
              <w:rPr>
                <w:rFonts w:ascii="Times New Roman"/>
                <w:sz w:val="24"/>
                <w:szCs w:val="24"/>
              </w:rPr>
              <w:t>Safaa Golf Club</w:t>
            </w:r>
          </w:p>
        </w:tc>
        <w:tc>
          <w:tcPr>
            <w:tcW w:w="2506" w:type="dxa"/>
          </w:tcPr>
          <w:p w14:paraId="41395ABA" w14:textId="0E848918" w:rsidR="00690EC1" w:rsidRPr="00690EC1" w:rsidRDefault="00690EC1" w:rsidP="00690EC1">
            <w:pPr>
              <w:pStyle w:val="TableParagraph"/>
              <w:rPr>
                <w:rFonts w:ascii="Times New Roman"/>
                <w:sz w:val="24"/>
                <w:szCs w:val="24"/>
              </w:rPr>
            </w:pPr>
            <w:r w:rsidRPr="00690EC1">
              <w:rPr>
                <w:rFonts w:ascii="Times New Roman"/>
                <w:sz w:val="24"/>
                <w:szCs w:val="24"/>
              </w:rPr>
              <w:t>Nic Davies</w:t>
            </w:r>
          </w:p>
        </w:tc>
        <w:tc>
          <w:tcPr>
            <w:tcW w:w="2313" w:type="dxa"/>
          </w:tcPr>
          <w:p w14:paraId="505A754D" w14:textId="0D8C268D" w:rsidR="00690EC1" w:rsidRPr="00690EC1" w:rsidRDefault="00690EC1" w:rsidP="00690EC1">
            <w:pPr>
              <w:pStyle w:val="TableParagraph"/>
              <w:rPr>
                <w:rFonts w:ascii="Times New Roman"/>
                <w:sz w:val="24"/>
                <w:szCs w:val="24"/>
              </w:rPr>
            </w:pPr>
            <w:r w:rsidRPr="00690EC1">
              <w:rPr>
                <w:rFonts w:ascii="Times New Roman"/>
                <w:sz w:val="24"/>
                <w:szCs w:val="24"/>
              </w:rPr>
              <w:t>053-122-2105</w:t>
            </w:r>
          </w:p>
        </w:tc>
        <w:tc>
          <w:tcPr>
            <w:tcW w:w="2625" w:type="dxa"/>
          </w:tcPr>
          <w:p w14:paraId="3952DBBF" w14:textId="54AFB7FA" w:rsidR="00690EC1" w:rsidRPr="00690EC1" w:rsidRDefault="00690EC1" w:rsidP="00690EC1">
            <w:pPr>
              <w:pStyle w:val="TableParagraph"/>
              <w:rPr>
                <w:rFonts w:ascii="Times New Roman"/>
                <w:sz w:val="24"/>
                <w:szCs w:val="24"/>
              </w:rPr>
            </w:pPr>
            <w:r w:rsidRPr="00690EC1">
              <w:rPr>
                <w:rFonts w:ascii="Times New Roman"/>
                <w:sz w:val="24"/>
                <w:szCs w:val="24"/>
              </w:rPr>
              <w:t>n.davies@mgs.sa</w:t>
            </w:r>
          </w:p>
        </w:tc>
      </w:tr>
      <w:tr w:rsidR="00690EC1" w14:paraId="121B4D9D" w14:textId="77777777" w:rsidTr="00690EC1">
        <w:trPr>
          <w:trHeight w:val="625"/>
        </w:trPr>
        <w:tc>
          <w:tcPr>
            <w:tcW w:w="2429" w:type="dxa"/>
          </w:tcPr>
          <w:p w14:paraId="32BFB76B" w14:textId="274FAD1B" w:rsidR="00690EC1" w:rsidRDefault="00690EC1" w:rsidP="00690EC1">
            <w:pPr>
              <w:pStyle w:val="TableParagraph"/>
              <w:rPr>
                <w:rFonts w:ascii="Times New Roman"/>
                <w:sz w:val="24"/>
              </w:rPr>
            </w:pPr>
            <w:r w:rsidRPr="00690EC1">
              <w:rPr>
                <w:rFonts w:ascii="Times New Roman"/>
                <w:sz w:val="24"/>
                <w:szCs w:val="24"/>
              </w:rPr>
              <w:t>Safaa Golf Club</w:t>
            </w:r>
          </w:p>
        </w:tc>
        <w:tc>
          <w:tcPr>
            <w:tcW w:w="2506" w:type="dxa"/>
          </w:tcPr>
          <w:p w14:paraId="7FEC4B20" w14:textId="60145ECB" w:rsidR="00690EC1" w:rsidRDefault="00690EC1" w:rsidP="00690EC1">
            <w:pPr>
              <w:pStyle w:val="TableParagraph"/>
              <w:rPr>
                <w:rFonts w:ascii="Times New Roman"/>
                <w:sz w:val="24"/>
              </w:rPr>
            </w:pPr>
            <w:r>
              <w:rPr>
                <w:rFonts w:ascii="Times New Roman"/>
                <w:sz w:val="24"/>
                <w:szCs w:val="24"/>
              </w:rPr>
              <w:t>Phil Minkley</w:t>
            </w:r>
          </w:p>
        </w:tc>
        <w:tc>
          <w:tcPr>
            <w:tcW w:w="2313" w:type="dxa"/>
          </w:tcPr>
          <w:p w14:paraId="270B00DD" w14:textId="6305D649" w:rsidR="00690EC1" w:rsidRDefault="00690EC1" w:rsidP="00690EC1">
            <w:pPr>
              <w:pStyle w:val="TableParagraph"/>
              <w:rPr>
                <w:rFonts w:ascii="Times New Roman"/>
                <w:sz w:val="24"/>
              </w:rPr>
            </w:pPr>
            <w:r w:rsidRPr="00690EC1">
              <w:rPr>
                <w:rFonts w:ascii="Times New Roman"/>
                <w:sz w:val="24"/>
                <w:szCs w:val="24"/>
              </w:rPr>
              <w:t>05</w:t>
            </w:r>
            <w:r>
              <w:rPr>
                <w:rFonts w:ascii="Times New Roman"/>
                <w:sz w:val="24"/>
                <w:szCs w:val="24"/>
              </w:rPr>
              <w:t>0</w:t>
            </w:r>
            <w:r w:rsidRPr="00690EC1">
              <w:rPr>
                <w:rFonts w:ascii="Times New Roman"/>
                <w:sz w:val="24"/>
                <w:szCs w:val="24"/>
              </w:rPr>
              <w:t>-</w:t>
            </w:r>
            <w:r>
              <w:rPr>
                <w:rFonts w:ascii="Times New Roman"/>
                <w:sz w:val="24"/>
                <w:szCs w:val="24"/>
              </w:rPr>
              <w:t>683</w:t>
            </w:r>
            <w:r w:rsidRPr="00690EC1">
              <w:rPr>
                <w:rFonts w:ascii="Times New Roman"/>
                <w:sz w:val="24"/>
                <w:szCs w:val="24"/>
              </w:rPr>
              <w:t>-</w:t>
            </w:r>
            <w:r>
              <w:rPr>
                <w:rFonts w:ascii="Times New Roman"/>
                <w:sz w:val="24"/>
                <w:szCs w:val="24"/>
              </w:rPr>
              <w:t>4229</w:t>
            </w:r>
          </w:p>
        </w:tc>
        <w:tc>
          <w:tcPr>
            <w:tcW w:w="2625" w:type="dxa"/>
          </w:tcPr>
          <w:p w14:paraId="6C2CEA09" w14:textId="7FC8612B" w:rsidR="00690EC1" w:rsidRDefault="00690EC1" w:rsidP="00690EC1">
            <w:pPr>
              <w:pStyle w:val="TableParagraph"/>
              <w:rPr>
                <w:rFonts w:ascii="Times New Roman"/>
                <w:sz w:val="24"/>
              </w:rPr>
            </w:pPr>
            <w:r>
              <w:rPr>
                <w:rFonts w:ascii="Times New Roman"/>
                <w:sz w:val="24"/>
                <w:szCs w:val="24"/>
              </w:rPr>
              <w:t>phil.minkley</w:t>
            </w:r>
            <w:r w:rsidRPr="00690EC1">
              <w:rPr>
                <w:rFonts w:ascii="Times New Roman"/>
                <w:sz w:val="24"/>
                <w:szCs w:val="24"/>
              </w:rPr>
              <w:t>@mgs.sa</w:t>
            </w:r>
          </w:p>
        </w:tc>
      </w:tr>
      <w:tr w:rsidR="00690EC1" w14:paraId="5875D512" w14:textId="77777777" w:rsidTr="00690EC1">
        <w:trPr>
          <w:trHeight w:val="623"/>
        </w:trPr>
        <w:tc>
          <w:tcPr>
            <w:tcW w:w="2429" w:type="dxa"/>
          </w:tcPr>
          <w:p w14:paraId="3C7D3AB4" w14:textId="39637AAB" w:rsidR="00690EC1" w:rsidRDefault="00690EC1" w:rsidP="00690EC1">
            <w:pPr>
              <w:pStyle w:val="TableParagraph"/>
              <w:rPr>
                <w:rFonts w:ascii="Times New Roman"/>
                <w:sz w:val="24"/>
              </w:rPr>
            </w:pPr>
            <w:r w:rsidRPr="00690EC1">
              <w:rPr>
                <w:rFonts w:ascii="Times New Roman"/>
                <w:sz w:val="24"/>
                <w:szCs w:val="24"/>
              </w:rPr>
              <w:t>Safaa Golf Club</w:t>
            </w:r>
          </w:p>
        </w:tc>
        <w:tc>
          <w:tcPr>
            <w:tcW w:w="2506" w:type="dxa"/>
          </w:tcPr>
          <w:p w14:paraId="2B41EDD9" w14:textId="51CF329E" w:rsidR="00690EC1" w:rsidRDefault="00690EC1" w:rsidP="00690EC1">
            <w:pPr>
              <w:pStyle w:val="TableParagraph"/>
              <w:rPr>
                <w:rFonts w:ascii="Times New Roman"/>
                <w:sz w:val="24"/>
              </w:rPr>
            </w:pPr>
            <w:r>
              <w:rPr>
                <w:rFonts w:ascii="Times New Roman"/>
                <w:sz w:val="24"/>
                <w:szCs w:val="24"/>
              </w:rPr>
              <w:t>Ellery Elemos</w:t>
            </w:r>
          </w:p>
        </w:tc>
        <w:tc>
          <w:tcPr>
            <w:tcW w:w="2313" w:type="dxa"/>
          </w:tcPr>
          <w:p w14:paraId="1B4E6B3C" w14:textId="3BBF03D5" w:rsidR="00690EC1" w:rsidRDefault="00690EC1" w:rsidP="00690EC1">
            <w:pPr>
              <w:pStyle w:val="TableParagraph"/>
              <w:rPr>
                <w:rFonts w:ascii="Times New Roman"/>
                <w:sz w:val="24"/>
              </w:rPr>
            </w:pPr>
            <w:r w:rsidRPr="00690EC1">
              <w:rPr>
                <w:rFonts w:ascii="Times New Roman"/>
                <w:sz w:val="24"/>
                <w:szCs w:val="24"/>
              </w:rPr>
              <w:t>05</w:t>
            </w:r>
            <w:r>
              <w:rPr>
                <w:rFonts w:ascii="Times New Roman"/>
                <w:sz w:val="24"/>
                <w:szCs w:val="24"/>
              </w:rPr>
              <w:t>0</w:t>
            </w:r>
            <w:r w:rsidRPr="00690EC1">
              <w:rPr>
                <w:rFonts w:ascii="Times New Roman"/>
                <w:sz w:val="24"/>
                <w:szCs w:val="24"/>
              </w:rPr>
              <w:t>-</w:t>
            </w:r>
            <w:r>
              <w:rPr>
                <w:rFonts w:ascii="Times New Roman"/>
                <w:sz w:val="24"/>
                <w:szCs w:val="24"/>
              </w:rPr>
              <w:t>560</w:t>
            </w:r>
            <w:r w:rsidRPr="00690EC1">
              <w:rPr>
                <w:rFonts w:ascii="Times New Roman"/>
                <w:sz w:val="24"/>
                <w:szCs w:val="24"/>
              </w:rPr>
              <w:t>-</w:t>
            </w:r>
            <w:r>
              <w:rPr>
                <w:rFonts w:ascii="Times New Roman"/>
                <w:sz w:val="24"/>
                <w:szCs w:val="24"/>
              </w:rPr>
              <w:t>3558</w:t>
            </w:r>
          </w:p>
        </w:tc>
        <w:tc>
          <w:tcPr>
            <w:tcW w:w="2625" w:type="dxa"/>
          </w:tcPr>
          <w:p w14:paraId="2A74A8A0" w14:textId="6B382343" w:rsidR="00690EC1" w:rsidRDefault="00690EC1" w:rsidP="00690EC1">
            <w:pPr>
              <w:pStyle w:val="TableParagraph"/>
              <w:rPr>
                <w:rFonts w:ascii="Times New Roman"/>
                <w:sz w:val="24"/>
              </w:rPr>
            </w:pPr>
            <w:r>
              <w:rPr>
                <w:rFonts w:ascii="Times New Roman"/>
                <w:sz w:val="24"/>
                <w:szCs w:val="24"/>
              </w:rPr>
              <w:t>ellery</w:t>
            </w:r>
            <w:r w:rsidRPr="00690EC1">
              <w:rPr>
                <w:rFonts w:ascii="Times New Roman"/>
                <w:sz w:val="24"/>
                <w:szCs w:val="24"/>
              </w:rPr>
              <w:t>@mgs.sa</w:t>
            </w:r>
          </w:p>
        </w:tc>
      </w:tr>
      <w:tr w:rsidR="00690EC1" w14:paraId="0423F149" w14:textId="77777777" w:rsidTr="00690EC1">
        <w:trPr>
          <w:trHeight w:val="625"/>
        </w:trPr>
        <w:tc>
          <w:tcPr>
            <w:tcW w:w="2429" w:type="dxa"/>
          </w:tcPr>
          <w:p w14:paraId="3B7BF04D" w14:textId="4D888B04" w:rsidR="00690EC1" w:rsidRDefault="00690EC1" w:rsidP="00690EC1">
            <w:pPr>
              <w:pStyle w:val="TableParagraph"/>
              <w:rPr>
                <w:rFonts w:ascii="Times New Roman"/>
                <w:sz w:val="24"/>
              </w:rPr>
            </w:pPr>
            <w:r w:rsidRPr="00690EC1">
              <w:rPr>
                <w:rFonts w:ascii="Times New Roman"/>
                <w:sz w:val="24"/>
                <w:szCs w:val="24"/>
              </w:rPr>
              <w:t>Safaa Golf Club</w:t>
            </w:r>
          </w:p>
        </w:tc>
        <w:tc>
          <w:tcPr>
            <w:tcW w:w="2506" w:type="dxa"/>
          </w:tcPr>
          <w:p w14:paraId="1CBE8EDE" w14:textId="2C12B291" w:rsidR="00690EC1" w:rsidRDefault="00690EC1" w:rsidP="00690EC1">
            <w:pPr>
              <w:pStyle w:val="TableParagraph"/>
              <w:rPr>
                <w:rFonts w:ascii="Times New Roman"/>
                <w:sz w:val="24"/>
              </w:rPr>
            </w:pPr>
            <w:r>
              <w:rPr>
                <w:rFonts w:ascii="Times New Roman"/>
                <w:sz w:val="24"/>
                <w:szCs w:val="24"/>
              </w:rPr>
              <w:t>Eddie Bruwer</w:t>
            </w:r>
          </w:p>
        </w:tc>
        <w:tc>
          <w:tcPr>
            <w:tcW w:w="2313" w:type="dxa"/>
          </w:tcPr>
          <w:p w14:paraId="557BACC5" w14:textId="3491EEC2" w:rsidR="00690EC1" w:rsidRDefault="00690EC1" w:rsidP="00690EC1">
            <w:pPr>
              <w:pStyle w:val="TableParagraph"/>
              <w:rPr>
                <w:rFonts w:ascii="Times New Roman"/>
                <w:sz w:val="24"/>
              </w:rPr>
            </w:pPr>
            <w:r w:rsidRPr="00690EC1">
              <w:rPr>
                <w:rFonts w:ascii="Times New Roman"/>
                <w:sz w:val="24"/>
                <w:szCs w:val="24"/>
              </w:rPr>
              <w:t>05</w:t>
            </w:r>
            <w:r>
              <w:rPr>
                <w:rFonts w:ascii="Times New Roman"/>
                <w:sz w:val="24"/>
                <w:szCs w:val="24"/>
              </w:rPr>
              <w:t>5</w:t>
            </w:r>
            <w:r w:rsidRPr="00690EC1">
              <w:rPr>
                <w:rFonts w:ascii="Times New Roman"/>
                <w:sz w:val="24"/>
                <w:szCs w:val="24"/>
              </w:rPr>
              <w:t>-</w:t>
            </w:r>
            <w:r>
              <w:rPr>
                <w:rFonts w:ascii="Times New Roman"/>
                <w:sz w:val="24"/>
                <w:szCs w:val="24"/>
              </w:rPr>
              <w:t>025</w:t>
            </w:r>
            <w:r w:rsidRPr="00690EC1">
              <w:rPr>
                <w:rFonts w:ascii="Times New Roman"/>
                <w:sz w:val="24"/>
                <w:szCs w:val="24"/>
              </w:rPr>
              <w:t>-</w:t>
            </w:r>
            <w:r>
              <w:rPr>
                <w:rFonts w:ascii="Times New Roman"/>
                <w:sz w:val="24"/>
                <w:szCs w:val="24"/>
              </w:rPr>
              <w:t>8234</w:t>
            </w:r>
          </w:p>
        </w:tc>
        <w:tc>
          <w:tcPr>
            <w:tcW w:w="2625" w:type="dxa"/>
          </w:tcPr>
          <w:p w14:paraId="049FDE68" w14:textId="47BC4163" w:rsidR="00690EC1" w:rsidRDefault="00690EC1" w:rsidP="00690EC1">
            <w:pPr>
              <w:pStyle w:val="TableParagraph"/>
              <w:rPr>
                <w:rFonts w:ascii="Times New Roman"/>
                <w:sz w:val="24"/>
              </w:rPr>
            </w:pPr>
            <w:r>
              <w:rPr>
                <w:rFonts w:ascii="Times New Roman"/>
                <w:sz w:val="24"/>
                <w:szCs w:val="24"/>
              </w:rPr>
              <w:t>eduard</w:t>
            </w:r>
            <w:r w:rsidRPr="00690EC1">
              <w:rPr>
                <w:rFonts w:ascii="Times New Roman"/>
                <w:sz w:val="24"/>
                <w:szCs w:val="24"/>
              </w:rPr>
              <w:t>@mgs.sa</w:t>
            </w:r>
          </w:p>
        </w:tc>
      </w:tr>
      <w:tr w:rsidR="00690EC1" w14:paraId="19F9FB95" w14:textId="77777777" w:rsidTr="00690EC1">
        <w:trPr>
          <w:trHeight w:val="625"/>
        </w:trPr>
        <w:tc>
          <w:tcPr>
            <w:tcW w:w="2429" w:type="dxa"/>
          </w:tcPr>
          <w:p w14:paraId="71EC2527" w14:textId="77777777" w:rsidR="00690EC1" w:rsidRDefault="00690EC1" w:rsidP="00690EC1">
            <w:pPr>
              <w:pStyle w:val="TableParagraph"/>
              <w:rPr>
                <w:rFonts w:ascii="Times New Roman"/>
                <w:sz w:val="24"/>
              </w:rPr>
            </w:pPr>
          </w:p>
        </w:tc>
        <w:tc>
          <w:tcPr>
            <w:tcW w:w="2506" w:type="dxa"/>
          </w:tcPr>
          <w:p w14:paraId="0B5A4CBF" w14:textId="77777777" w:rsidR="00690EC1" w:rsidRDefault="00690EC1" w:rsidP="00690EC1">
            <w:pPr>
              <w:pStyle w:val="TableParagraph"/>
              <w:rPr>
                <w:rFonts w:ascii="Times New Roman"/>
                <w:sz w:val="24"/>
              </w:rPr>
            </w:pPr>
          </w:p>
        </w:tc>
        <w:tc>
          <w:tcPr>
            <w:tcW w:w="2313" w:type="dxa"/>
          </w:tcPr>
          <w:p w14:paraId="223EED5E" w14:textId="77777777" w:rsidR="00690EC1" w:rsidRDefault="00690EC1" w:rsidP="00690EC1">
            <w:pPr>
              <w:pStyle w:val="TableParagraph"/>
              <w:rPr>
                <w:rFonts w:ascii="Times New Roman"/>
                <w:sz w:val="24"/>
              </w:rPr>
            </w:pPr>
          </w:p>
        </w:tc>
        <w:tc>
          <w:tcPr>
            <w:tcW w:w="2625" w:type="dxa"/>
          </w:tcPr>
          <w:p w14:paraId="6324E88B" w14:textId="77777777" w:rsidR="00690EC1" w:rsidRDefault="00690EC1" w:rsidP="00690EC1">
            <w:pPr>
              <w:pStyle w:val="TableParagraph"/>
              <w:rPr>
                <w:rFonts w:ascii="Times New Roman"/>
                <w:sz w:val="24"/>
              </w:rPr>
            </w:pPr>
          </w:p>
        </w:tc>
      </w:tr>
    </w:tbl>
    <w:p w14:paraId="1DA0AAB5" w14:textId="77777777" w:rsidR="004D4D0B" w:rsidRDefault="004D4D0B">
      <w:pPr>
        <w:rPr>
          <w:rFonts w:ascii="Times New Roman"/>
          <w:sz w:val="24"/>
        </w:rPr>
        <w:sectPr w:rsidR="004D4D0B">
          <w:pgSz w:w="11910" w:h="16840"/>
          <w:pgMar w:top="580" w:right="780" w:bottom="1200" w:left="88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37C19096" w14:textId="77777777" w:rsidR="004D4D0B" w:rsidRDefault="00CA08E3">
      <w:pPr>
        <w:spacing w:before="32"/>
        <w:ind w:left="2076"/>
        <w:rPr>
          <w:b/>
          <w:sz w:val="28"/>
        </w:rPr>
      </w:pPr>
      <w:r>
        <w:rPr>
          <w:b/>
          <w:sz w:val="28"/>
          <w:u w:val="single"/>
        </w:rPr>
        <w:lastRenderedPageBreak/>
        <w:t>Record</w:t>
      </w:r>
      <w:r>
        <w:rPr>
          <w:b/>
          <w:spacing w:val="-3"/>
          <w:sz w:val="28"/>
          <w:u w:val="single"/>
        </w:rPr>
        <w:t xml:space="preserve"> </w:t>
      </w:r>
      <w:r>
        <w:rPr>
          <w:b/>
          <w:sz w:val="28"/>
          <w:u w:val="single"/>
        </w:rPr>
        <w:t>of</w:t>
      </w:r>
      <w:r>
        <w:rPr>
          <w:b/>
          <w:spacing w:val="-2"/>
          <w:sz w:val="28"/>
          <w:u w:val="single"/>
        </w:rPr>
        <w:t xml:space="preserve"> </w:t>
      </w:r>
      <w:r>
        <w:rPr>
          <w:b/>
          <w:sz w:val="28"/>
          <w:u w:val="single"/>
        </w:rPr>
        <w:t>Emergency</w:t>
      </w:r>
      <w:r>
        <w:rPr>
          <w:b/>
          <w:spacing w:val="-3"/>
          <w:sz w:val="28"/>
          <w:u w:val="single"/>
        </w:rPr>
        <w:t xml:space="preserve"> </w:t>
      </w:r>
      <w:r>
        <w:rPr>
          <w:b/>
          <w:sz w:val="28"/>
          <w:u w:val="single"/>
        </w:rPr>
        <w:t>Evacuations</w:t>
      </w:r>
      <w:r>
        <w:rPr>
          <w:b/>
          <w:spacing w:val="-2"/>
          <w:sz w:val="28"/>
          <w:u w:val="single"/>
        </w:rPr>
        <w:t xml:space="preserve"> </w:t>
      </w:r>
      <w:r>
        <w:rPr>
          <w:b/>
          <w:sz w:val="28"/>
          <w:u w:val="single"/>
        </w:rPr>
        <w:t>(Real</w:t>
      </w:r>
      <w:r>
        <w:rPr>
          <w:b/>
          <w:spacing w:val="-5"/>
          <w:sz w:val="28"/>
          <w:u w:val="single"/>
        </w:rPr>
        <w:t xml:space="preserve"> </w:t>
      </w:r>
      <w:r>
        <w:rPr>
          <w:b/>
          <w:sz w:val="28"/>
          <w:u w:val="single"/>
        </w:rPr>
        <w:t>or</w:t>
      </w:r>
      <w:r>
        <w:rPr>
          <w:b/>
          <w:spacing w:val="-2"/>
          <w:sz w:val="28"/>
          <w:u w:val="single"/>
        </w:rPr>
        <w:t xml:space="preserve"> </w:t>
      </w:r>
      <w:r>
        <w:rPr>
          <w:b/>
          <w:sz w:val="28"/>
          <w:u w:val="single"/>
        </w:rPr>
        <w:t>Practice)</w:t>
      </w:r>
    </w:p>
    <w:p w14:paraId="17D49220" w14:textId="77777777" w:rsidR="004D4D0B" w:rsidRDefault="00CA08E3">
      <w:pPr>
        <w:pStyle w:val="BodyText"/>
        <w:spacing w:before="179"/>
        <w:ind w:left="176" w:right="302"/>
        <w:jc w:val="center"/>
      </w:pPr>
      <w:r>
        <w:t>“Date”</w:t>
      </w:r>
      <w:r>
        <w:rPr>
          <w:spacing w:val="-1"/>
        </w:rPr>
        <w:t xml:space="preserve"> </w:t>
      </w:r>
      <w:r>
        <w:t>and</w:t>
      </w:r>
      <w:r>
        <w:rPr>
          <w:spacing w:val="-2"/>
        </w:rPr>
        <w:t xml:space="preserve"> </w:t>
      </w:r>
      <w:r>
        <w:t>“Location” should</w:t>
      </w:r>
      <w:r>
        <w:rPr>
          <w:spacing w:val="-2"/>
        </w:rPr>
        <w:t xml:space="preserve"> </w:t>
      </w:r>
      <w:r>
        <w:t>be</w:t>
      </w:r>
      <w:r>
        <w:rPr>
          <w:spacing w:val="-3"/>
        </w:rPr>
        <w:t xml:space="preserve"> </w:t>
      </w:r>
      <w:r>
        <w:t>recorded</w:t>
      </w:r>
      <w:r>
        <w:rPr>
          <w:spacing w:val="-2"/>
        </w:rPr>
        <w:t xml:space="preserve"> </w:t>
      </w:r>
      <w:r>
        <w:t>by</w:t>
      </w:r>
      <w:r>
        <w:rPr>
          <w:spacing w:val="-4"/>
        </w:rPr>
        <w:t xml:space="preserve"> </w:t>
      </w:r>
      <w:r>
        <w:t>the</w:t>
      </w:r>
      <w:r>
        <w:rPr>
          <w:spacing w:val="-3"/>
        </w:rPr>
        <w:t xml:space="preserve"> </w:t>
      </w:r>
      <w:r>
        <w:t>department</w:t>
      </w:r>
      <w:r>
        <w:rPr>
          <w:spacing w:val="-2"/>
        </w:rPr>
        <w:t xml:space="preserve"> </w:t>
      </w:r>
      <w:r>
        <w:t>involved.</w:t>
      </w:r>
    </w:p>
    <w:p w14:paraId="50F6A1FA" w14:textId="2CF83912" w:rsidR="004D4D0B" w:rsidRDefault="00CA08E3">
      <w:pPr>
        <w:pStyle w:val="BodyText"/>
        <w:spacing w:before="180" w:line="256" w:lineRule="auto"/>
        <w:ind w:left="1543" w:right="1669"/>
        <w:jc w:val="center"/>
      </w:pPr>
      <w:r>
        <w:t>“Cause” should be recorded by whichever department is responsible for</w:t>
      </w:r>
      <w:r>
        <w:rPr>
          <w:spacing w:val="-52"/>
        </w:rPr>
        <w:t xml:space="preserve"> </w:t>
      </w:r>
      <w:r>
        <w:t>investigating</w:t>
      </w:r>
      <w:r>
        <w:rPr>
          <w:spacing w:val="-1"/>
        </w:rPr>
        <w:t xml:space="preserve"> </w:t>
      </w:r>
      <w:r>
        <w:t>and</w:t>
      </w:r>
      <w:r>
        <w:rPr>
          <w:spacing w:val="-1"/>
        </w:rPr>
        <w:t xml:space="preserve"> </w:t>
      </w:r>
      <w:r>
        <w:t>rectifying the</w:t>
      </w:r>
      <w:r>
        <w:rPr>
          <w:spacing w:val="1"/>
        </w:rPr>
        <w:t xml:space="preserve"> </w:t>
      </w:r>
      <w:r w:rsidR="00037E58">
        <w:t>cause.</w:t>
      </w:r>
    </w:p>
    <w:p w14:paraId="20B0D12F" w14:textId="77777777" w:rsidR="004D4D0B" w:rsidRDefault="004D4D0B">
      <w:pPr>
        <w:pStyle w:val="BodyText"/>
        <w:rPr>
          <w:sz w:val="20"/>
        </w:rPr>
      </w:pPr>
    </w:p>
    <w:p w14:paraId="3A55B7FD" w14:textId="77777777" w:rsidR="004D4D0B" w:rsidRDefault="004D4D0B">
      <w:pPr>
        <w:pStyle w:val="BodyText"/>
        <w:spacing w:before="11"/>
        <w:rPr>
          <w:sz w:val="18"/>
        </w:rPr>
      </w:pPr>
    </w:p>
    <w:tbl>
      <w:tblPr>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1"/>
        <w:gridCol w:w="2223"/>
        <w:gridCol w:w="4608"/>
      </w:tblGrid>
      <w:tr w:rsidR="004D4D0B" w14:paraId="74B6BF10" w14:textId="77777777" w:rsidTr="00342356">
        <w:trPr>
          <w:trHeight w:val="625"/>
        </w:trPr>
        <w:tc>
          <w:tcPr>
            <w:tcW w:w="3041" w:type="dxa"/>
            <w:shd w:val="clear" w:color="auto" w:fill="FF0000"/>
          </w:tcPr>
          <w:p w14:paraId="05803C6E" w14:textId="77777777" w:rsidR="004D4D0B" w:rsidRDefault="00CA08E3">
            <w:pPr>
              <w:pStyle w:val="TableParagraph"/>
              <w:spacing w:before="1"/>
              <w:ind w:left="107"/>
              <w:rPr>
                <w:b/>
                <w:sz w:val="24"/>
              </w:rPr>
            </w:pPr>
            <w:r>
              <w:rPr>
                <w:b/>
                <w:sz w:val="24"/>
              </w:rPr>
              <w:t>Date</w:t>
            </w:r>
          </w:p>
        </w:tc>
        <w:tc>
          <w:tcPr>
            <w:tcW w:w="2223" w:type="dxa"/>
            <w:shd w:val="clear" w:color="auto" w:fill="FF0000"/>
          </w:tcPr>
          <w:p w14:paraId="239B016F" w14:textId="77777777" w:rsidR="004D4D0B" w:rsidRDefault="00CA08E3">
            <w:pPr>
              <w:pStyle w:val="TableParagraph"/>
              <w:spacing w:before="1"/>
              <w:ind w:left="107"/>
              <w:rPr>
                <w:b/>
                <w:sz w:val="24"/>
              </w:rPr>
            </w:pPr>
            <w:r>
              <w:rPr>
                <w:b/>
                <w:sz w:val="24"/>
              </w:rPr>
              <w:t>Location</w:t>
            </w:r>
          </w:p>
        </w:tc>
        <w:tc>
          <w:tcPr>
            <w:tcW w:w="4608" w:type="dxa"/>
            <w:shd w:val="clear" w:color="auto" w:fill="FF0000"/>
          </w:tcPr>
          <w:p w14:paraId="0C92BF04" w14:textId="77777777" w:rsidR="004D4D0B" w:rsidRDefault="00CA08E3">
            <w:pPr>
              <w:pStyle w:val="TableParagraph"/>
              <w:spacing w:before="1"/>
              <w:ind w:left="109"/>
              <w:rPr>
                <w:b/>
                <w:sz w:val="24"/>
              </w:rPr>
            </w:pPr>
            <w:r>
              <w:rPr>
                <w:b/>
                <w:sz w:val="24"/>
              </w:rPr>
              <w:t>Cause</w:t>
            </w:r>
          </w:p>
        </w:tc>
      </w:tr>
      <w:tr w:rsidR="004D4D0B" w14:paraId="69ECA28A" w14:textId="77777777" w:rsidTr="00342356">
        <w:trPr>
          <w:trHeight w:val="349"/>
        </w:trPr>
        <w:tc>
          <w:tcPr>
            <w:tcW w:w="3041" w:type="dxa"/>
          </w:tcPr>
          <w:p w14:paraId="21CCB503" w14:textId="77777777" w:rsidR="004D4D0B" w:rsidRDefault="00CA08E3">
            <w:pPr>
              <w:pStyle w:val="TableParagraph"/>
              <w:spacing w:before="18" w:line="275" w:lineRule="exact"/>
              <w:ind w:right="916"/>
              <w:jc w:val="right"/>
              <w:rPr>
                <w:sz w:val="24"/>
              </w:rPr>
            </w:pPr>
            <w:r>
              <w:rPr>
                <w:sz w:val="24"/>
              </w:rPr>
              <w:t>20/06/2019</w:t>
            </w:r>
          </w:p>
        </w:tc>
        <w:tc>
          <w:tcPr>
            <w:tcW w:w="2223" w:type="dxa"/>
          </w:tcPr>
          <w:p w14:paraId="4548F2A8" w14:textId="40E43BFC" w:rsidR="004D4D0B" w:rsidRDefault="00721454" w:rsidP="00721454">
            <w:pPr>
              <w:pStyle w:val="TableParagraph"/>
              <w:spacing w:line="292" w:lineRule="exact"/>
              <w:jc w:val="center"/>
              <w:rPr>
                <w:sz w:val="24"/>
              </w:rPr>
            </w:pPr>
            <w:r>
              <w:rPr>
                <w:sz w:val="24"/>
              </w:rPr>
              <w:t>Safaa Golf Club</w:t>
            </w:r>
          </w:p>
        </w:tc>
        <w:tc>
          <w:tcPr>
            <w:tcW w:w="4608" w:type="dxa"/>
          </w:tcPr>
          <w:p w14:paraId="1A91E436" w14:textId="77777777" w:rsidR="004D4D0B" w:rsidRDefault="00CA08E3" w:rsidP="00721454">
            <w:pPr>
              <w:pStyle w:val="TableParagraph"/>
              <w:spacing w:line="292" w:lineRule="exact"/>
              <w:jc w:val="center"/>
              <w:rPr>
                <w:sz w:val="24"/>
              </w:rPr>
            </w:pPr>
            <w:r>
              <w:rPr>
                <w:sz w:val="24"/>
              </w:rPr>
              <w:t>Emergency</w:t>
            </w:r>
            <w:r>
              <w:rPr>
                <w:spacing w:val="-3"/>
                <w:sz w:val="24"/>
              </w:rPr>
              <w:t xml:space="preserve"> </w:t>
            </w:r>
            <w:r>
              <w:rPr>
                <w:sz w:val="24"/>
              </w:rPr>
              <w:t>Evacuation</w:t>
            </w:r>
            <w:r>
              <w:rPr>
                <w:spacing w:val="-3"/>
                <w:sz w:val="24"/>
              </w:rPr>
              <w:t xml:space="preserve"> </w:t>
            </w:r>
            <w:r>
              <w:rPr>
                <w:sz w:val="24"/>
              </w:rPr>
              <w:t>Drill</w:t>
            </w:r>
          </w:p>
        </w:tc>
      </w:tr>
      <w:tr w:rsidR="00721454" w14:paraId="2E6B8C44" w14:textId="77777777" w:rsidTr="00342356">
        <w:trPr>
          <w:trHeight w:val="349"/>
        </w:trPr>
        <w:tc>
          <w:tcPr>
            <w:tcW w:w="3041" w:type="dxa"/>
          </w:tcPr>
          <w:p w14:paraId="36246771" w14:textId="77777777" w:rsidR="00721454" w:rsidRDefault="00721454" w:rsidP="00721454">
            <w:pPr>
              <w:pStyle w:val="TableParagraph"/>
              <w:spacing w:before="18" w:line="273" w:lineRule="exact"/>
              <w:ind w:right="916"/>
              <w:jc w:val="right"/>
              <w:rPr>
                <w:sz w:val="24"/>
              </w:rPr>
            </w:pPr>
            <w:r>
              <w:rPr>
                <w:sz w:val="24"/>
              </w:rPr>
              <w:t>12/11/2020</w:t>
            </w:r>
          </w:p>
        </w:tc>
        <w:tc>
          <w:tcPr>
            <w:tcW w:w="2223" w:type="dxa"/>
          </w:tcPr>
          <w:p w14:paraId="2DA135B1" w14:textId="0BCD27B5" w:rsidR="00721454" w:rsidRDefault="00721454" w:rsidP="00721454">
            <w:pPr>
              <w:pStyle w:val="TableParagraph"/>
              <w:spacing w:line="291" w:lineRule="exact"/>
              <w:jc w:val="center"/>
              <w:rPr>
                <w:sz w:val="24"/>
              </w:rPr>
            </w:pPr>
            <w:r w:rsidRPr="00854070">
              <w:rPr>
                <w:sz w:val="24"/>
              </w:rPr>
              <w:t>Safaa Golf Club</w:t>
            </w:r>
          </w:p>
        </w:tc>
        <w:tc>
          <w:tcPr>
            <w:tcW w:w="4608" w:type="dxa"/>
          </w:tcPr>
          <w:p w14:paraId="1C958066" w14:textId="77777777" w:rsidR="00721454" w:rsidRDefault="00721454" w:rsidP="00721454">
            <w:pPr>
              <w:pStyle w:val="TableParagraph"/>
              <w:spacing w:line="291" w:lineRule="exact"/>
              <w:jc w:val="center"/>
              <w:rPr>
                <w:sz w:val="24"/>
              </w:rPr>
            </w:pPr>
            <w:r>
              <w:rPr>
                <w:sz w:val="24"/>
              </w:rPr>
              <w:t>Emergency</w:t>
            </w:r>
            <w:r>
              <w:rPr>
                <w:spacing w:val="-3"/>
                <w:sz w:val="24"/>
              </w:rPr>
              <w:t xml:space="preserve"> </w:t>
            </w:r>
            <w:r>
              <w:rPr>
                <w:sz w:val="24"/>
              </w:rPr>
              <w:t>Evacuation</w:t>
            </w:r>
            <w:r>
              <w:rPr>
                <w:spacing w:val="-3"/>
                <w:sz w:val="24"/>
              </w:rPr>
              <w:t xml:space="preserve"> </w:t>
            </w:r>
            <w:r>
              <w:rPr>
                <w:sz w:val="24"/>
              </w:rPr>
              <w:t>Drill</w:t>
            </w:r>
          </w:p>
        </w:tc>
      </w:tr>
      <w:tr w:rsidR="00721454" w14:paraId="4A233D17" w14:textId="77777777" w:rsidTr="00342356">
        <w:trPr>
          <w:trHeight w:val="349"/>
        </w:trPr>
        <w:tc>
          <w:tcPr>
            <w:tcW w:w="3041" w:type="dxa"/>
          </w:tcPr>
          <w:p w14:paraId="6EF0E3EB" w14:textId="5ACA6A06" w:rsidR="00721454" w:rsidRDefault="00721454" w:rsidP="00721454">
            <w:pPr>
              <w:pStyle w:val="TableParagraph"/>
              <w:jc w:val="center"/>
              <w:rPr>
                <w:rFonts w:ascii="Times New Roman"/>
                <w:sz w:val="24"/>
              </w:rPr>
            </w:pPr>
            <w:r>
              <w:rPr>
                <w:sz w:val="24"/>
              </w:rPr>
              <w:t>02/08/2021</w:t>
            </w:r>
          </w:p>
        </w:tc>
        <w:tc>
          <w:tcPr>
            <w:tcW w:w="2223" w:type="dxa"/>
          </w:tcPr>
          <w:p w14:paraId="2A6498B2" w14:textId="36F71580" w:rsidR="00721454" w:rsidRDefault="00721454" w:rsidP="00721454">
            <w:pPr>
              <w:pStyle w:val="TableParagraph"/>
              <w:jc w:val="center"/>
              <w:rPr>
                <w:rFonts w:ascii="Times New Roman"/>
                <w:sz w:val="24"/>
              </w:rPr>
            </w:pPr>
            <w:r w:rsidRPr="00854070">
              <w:rPr>
                <w:sz w:val="24"/>
              </w:rPr>
              <w:t>Safaa Golf Club</w:t>
            </w:r>
          </w:p>
        </w:tc>
        <w:tc>
          <w:tcPr>
            <w:tcW w:w="4608" w:type="dxa"/>
          </w:tcPr>
          <w:p w14:paraId="7042B4E9" w14:textId="3FA2C3F2" w:rsidR="00721454" w:rsidRDefault="00721454" w:rsidP="00721454">
            <w:pPr>
              <w:pStyle w:val="TableParagraph"/>
              <w:jc w:val="center"/>
              <w:rPr>
                <w:rFonts w:ascii="Times New Roman"/>
                <w:sz w:val="24"/>
              </w:rPr>
            </w:pPr>
            <w:r>
              <w:rPr>
                <w:sz w:val="24"/>
              </w:rPr>
              <w:t>Emergency</w:t>
            </w:r>
            <w:r>
              <w:rPr>
                <w:spacing w:val="-3"/>
                <w:sz w:val="24"/>
              </w:rPr>
              <w:t xml:space="preserve"> </w:t>
            </w:r>
            <w:r>
              <w:rPr>
                <w:sz w:val="24"/>
              </w:rPr>
              <w:t>Evacuation</w:t>
            </w:r>
            <w:r>
              <w:rPr>
                <w:spacing w:val="-3"/>
                <w:sz w:val="24"/>
              </w:rPr>
              <w:t xml:space="preserve"> </w:t>
            </w:r>
            <w:r>
              <w:rPr>
                <w:sz w:val="24"/>
              </w:rPr>
              <w:t>Drill</w:t>
            </w:r>
          </w:p>
        </w:tc>
      </w:tr>
      <w:tr w:rsidR="00721454" w14:paraId="5F323ACF" w14:textId="77777777" w:rsidTr="00342356">
        <w:trPr>
          <w:trHeight w:val="349"/>
        </w:trPr>
        <w:tc>
          <w:tcPr>
            <w:tcW w:w="3041" w:type="dxa"/>
          </w:tcPr>
          <w:p w14:paraId="44EB6B4E" w14:textId="1C5E948C" w:rsidR="00721454" w:rsidRDefault="00721454" w:rsidP="00721454">
            <w:pPr>
              <w:pStyle w:val="TableParagraph"/>
              <w:jc w:val="center"/>
              <w:rPr>
                <w:rFonts w:ascii="Times New Roman"/>
                <w:sz w:val="24"/>
              </w:rPr>
            </w:pPr>
            <w:r>
              <w:rPr>
                <w:sz w:val="24"/>
              </w:rPr>
              <w:t>15/12/2021</w:t>
            </w:r>
          </w:p>
        </w:tc>
        <w:tc>
          <w:tcPr>
            <w:tcW w:w="2223" w:type="dxa"/>
          </w:tcPr>
          <w:p w14:paraId="168061E9" w14:textId="72CF52E6" w:rsidR="00721454" w:rsidRDefault="00721454" w:rsidP="00721454">
            <w:pPr>
              <w:pStyle w:val="TableParagraph"/>
              <w:jc w:val="center"/>
              <w:rPr>
                <w:rFonts w:ascii="Times New Roman"/>
                <w:sz w:val="24"/>
              </w:rPr>
            </w:pPr>
            <w:r w:rsidRPr="00854070">
              <w:rPr>
                <w:sz w:val="24"/>
              </w:rPr>
              <w:t>Safaa Golf Club</w:t>
            </w:r>
          </w:p>
        </w:tc>
        <w:tc>
          <w:tcPr>
            <w:tcW w:w="4608" w:type="dxa"/>
          </w:tcPr>
          <w:p w14:paraId="5638E190" w14:textId="0662A5FD" w:rsidR="00721454" w:rsidRDefault="00721454" w:rsidP="00721454">
            <w:pPr>
              <w:pStyle w:val="TableParagraph"/>
              <w:jc w:val="center"/>
              <w:rPr>
                <w:rFonts w:ascii="Times New Roman"/>
                <w:sz w:val="24"/>
              </w:rPr>
            </w:pPr>
            <w:r>
              <w:rPr>
                <w:sz w:val="24"/>
              </w:rPr>
              <w:t>Emergency</w:t>
            </w:r>
            <w:r>
              <w:rPr>
                <w:spacing w:val="-3"/>
                <w:sz w:val="24"/>
              </w:rPr>
              <w:t xml:space="preserve"> </w:t>
            </w:r>
            <w:r>
              <w:rPr>
                <w:sz w:val="24"/>
              </w:rPr>
              <w:t>Evacuation</w:t>
            </w:r>
            <w:r>
              <w:rPr>
                <w:spacing w:val="-3"/>
                <w:sz w:val="24"/>
              </w:rPr>
              <w:t xml:space="preserve"> </w:t>
            </w:r>
            <w:r>
              <w:rPr>
                <w:sz w:val="24"/>
              </w:rPr>
              <w:t>Drill</w:t>
            </w:r>
          </w:p>
        </w:tc>
      </w:tr>
      <w:tr w:rsidR="00342356" w14:paraId="78D7EDBB" w14:textId="77777777" w:rsidTr="00342356">
        <w:trPr>
          <w:trHeight w:val="349"/>
        </w:trPr>
        <w:tc>
          <w:tcPr>
            <w:tcW w:w="3041" w:type="dxa"/>
          </w:tcPr>
          <w:p w14:paraId="048B958D" w14:textId="299B84E3" w:rsidR="00342356" w:rsidRDefault="00342356" w:rsidP="00342356">
            <w:pPr>
              <w:pStyle w:val="TableParagraph"/>
              <w:jc w:val="center"/>
              <w:rPr>
                <w:sz w:val="24"/>
              </w:rPr>
            </w:pPr>
            <w:r>
              <w:rPr>
                <w:sz w:val="24"/>
              </w:rPr>
              <w:t>25/07/2022</w:t>
            </w:r>
          </w:p>
        </w:tc>
        <w:tc>
          <w:tcPr>
            <w:tcW w:w="2223" w:type="dxa"/>
          </w:tcPr>
          <w:p w14:paraId="79F5049B" w14:textId="198B86F7" w:rsidR="00342356" w:rsidRDefault="00342356" w:rsidP="00342356">
            <w:pPr>
              <w:pStyle w:val="TableParagraph"/>
              <w:jc w:val="center"/>
              <w:rPr>
                <w:sz w:val="24"/>
              </w:rPr>
            </w:pPr>
            <w:r w:rsidRPr="00854070">
              <w:rPr>
                <w:sz w:val="24"/>
              </w:rPr>
              <w:t>Safaa Golf Club</w:t>
            </w:r>
          </w:p>
        </w:tc>
        <w:tc>
          <w:tcPr>
            <w:tcW w:w="4608" w:type="dxa"/>
          </w:tcPr>
          <w:p w14:paraId="47BEABF7" w14:textId="18C55F70" w:rsidR="00342356" w:rsidRDefault="00342356" w:rsidP="00342356">
            <w:pPr>
              <w:pStyle w:val="TableParagraph"/>
              <w:jc w:val="center"/>
              <w:rPr>
                <w:sz w:val="24"/>
              </w:rPr>
            </w:pPr>
            <w:r>
              <w:rPr>
                <w:sz w:val="24"/>
              </w:rPr>
              <w:t>Emergency</w:t>
            </w:r>
            <w:r>
              <w:rPr>
                <w:spacing w:val="-3"/>
                <w:sz w:val="24"/>
              </w:rPr>
              <w:t xml:space="preserve"> </w:t>
            </w:r>
            <w:r>
              <w:rPr>
                <w:sz w:val="24"/>
              </w:rPr>
              <w:t>Evacuation</w:t>
            </w:r>
            <w:r>
              <w:rPr>
                <w:spacing w:val="-3"/>
                <w:sz w:val="24"/>
              </w:rPr>
              <w:t xml:space="preserve"> </w:t>
            </w:r>
            <w:r>
              <w:rPr>
                <w:sz w:val="24"/>
              </w:rPr>
              <w:t>Drill</w:t>
            </w:r>
          </w:p>
        </w:tc>
      </w:tr>
      <w:tr w:rsidR="00342356" w14:paraId="2CB58654" w14:textId="77777777" w:rsidTr="00342356">
        <w:trPr>
          <w:trHeight w:val="349"/>
        </w:trPr>
        <w:tc>
          <w:tcPr>
            <w:tcW w:w="3041" w:type="dxa"/>
          </w:tcPr>
          <w:p w14:paraId="7FF37A8D" w14:textId="29C1735A" w:rsidR="00342356" w:rsidRDefault="00342356" w:rsidP="00342356">
            <w:pPr>
              <w:pStyle w:val="TableParagraph"/>
              <w:jc w:val="center"/>
              <w:rPr>
                <w:sz w:val="24"/>
              </w:rPr>
            </w:pPr>
            <w:r>
              <w:rPr>
                <w:sz w:val="24"/>
              </w:rPr>
              <w:t>23/10/2023</w:t>
            </w:r>
          </w:p>
        </w:tc>
        <w:tc>
          <w:tcPr>
            <w:tcW w:w="2223" w:type="dxa"/>
          </w:tcPr>
          <w:p w14:paraId="3AB1736D" w14:textId="3F307CC5" w:rsidR="00342356" w:rsidRPr="00854070" w:rsidRDefault="00342356" w:rsidP="00342356">
            <w:pPr>
              <w:pStyle w:val="TableParagraph"/>
              <w:jc w:val="center"/>
              <w:rPr>
                <w:sz w:val="24"/>
              </w:rPr>
            </w:pPr>
            <w:r w:rsidRPr="00854070">
              <w:rPr>
                <w:sz w:val="24"/>
              </w:rPr>
              <w:t>Safaa Golf Club</w:t>
            </w:r>
          </w:p>
        </w:tc>
        <w:tc>
          <w:tcPr>
            <w:tcW w:w="4608" w:type="dxa"/>
          </w:tcPr>
          <w:p w14:paraId="44A5EE58" w14:textId="55D513AC" w:rsidR="00342356" w:rsidRDefault="00342356" w:rsidP="00342356">
            <w:pPr>
              <w:pStyle w:val="TableParagraph"/>
              <w:jc w:val="center"/>
              <w:rPr>
                <w:sz w:val="24"/>
              </w:rPr>
            </w:pPr>
            <w:r>
              <w:rPr>
                <w:sz w:val="24"/>
              </w:rPr>
              <w:t>In-House Fire Drill</w:t>
            </w:r>
          </w:p>
        </w:tc>
      </w:tr>
    </w:tbl>
    <w:p w14:paraId="39CA8B8F" w14:textId="4C0ACF00" w:rsidR="004D4D0B" w:rsidRDefault="00A24FE8">
      <w:pPr>
        <w:rPr>
          <w:rFonts w:ascii="Times New Roman"/>
          <w:sz w:val="24"/>
        </w:rPr>
        <w:sectPr w:rsidR="004D4D0B">
          <w:pgSz w:w="11910" w:h="16840"/>
          <w:pgMar w:top="580" w:right="780" w:bottom="1200" w:left="880" w:header="0" w:footer="1017" w:gutter="0"/>
          <w:pgBorders w:offsetFrom="page">
            <w:top w:val="double" w:sz="4" w:space="24" w:color="FF0000"/>
            <w:left w:val="double" w:sz="4" w:space="24" w:color="FF0000"/>
            <w:bottom w:val="double" w:sz="4" w:space="24" w:color="FF0000"/>
            <w:right w:val="double" w:sz="4" w:space="24" w:color="FF0000"/>
          </w:pgBorders>
          <w:cols w:space="720"/>
        </w:sectPr>
      </w:pPr>
      <w:r>
        <w:rPr>
          <w:rFonts w:ascii="Times New Roman"/>
          <w:sz w:val="24"/>
        </w:rPr>
        <w:t xml:space="preserve"> </w:t>
      </w:r>
    </w:p>
    <w:p w14:paraId="2A58B8EE" w14:textId="77777777" w:rsidR="004D4D0B" w:rsidRDefault="00CA08E3">
      <w:pPr>
        <w:pStyle w:val="Heading1"/>
        <w:ind w:right="301"/>
        <w:jc w:val="center"/>
      </w:pPr>
      <w:r>
        <w:lastRenderedPageBreak/>
        <w:t>Active</w:t>
      </w:r>
      <w:r>
        <w:rPr>
          <w:spacing w:val="-4"/>
        </w:rPr>
        <w:t xml:space="preserve"> </w:t>
      </w:r>
      <w:r>
        <w:t>Fire</w:t>
      </w:r>
      <w:r>
        <w:rPr>
          <w:spacing w:val="-1"/>
        </w:rPr>
        <w:t xml:space="preserve"> </w:t>
      </w:r>
      <w:r>
        <w:t>Warden</w:t>
      </w:r>
      <w:r>
        <w:rPr>
          <w:spacing w:val="-2"/>
        </w:rPr>
        <w:t xml:space="preserve"> </w:t>
      </w:r>
      <w:r>
        <w:t>List for</w:t>
      </w:r>
      <w:r>
        <w:rPr>
          <w:spacing w:val="-1"/>
        </w:rPr>
        <w:t xml:space="preserve"> </w:t>
      </w:r>
      <w:r>
        <w:t>the</w:t>
      </w:r>
      <w:r>
        <w:rPr>
          <w:spacing w:val="-2"/>
        </w:rPr>
        <w:t xml:space="preserve"> </w:t>
      </w:r>
      <w:r>
        <w:t>Safaa</w:t>
      </w:r>
      <w:r>
        <w:rPr>
          <w:spacing w:val="-2"/>
        </w:rPr>
        <w:t xml:space="preserve"> </w:t>
      </w:r>
      <w:r>
        <w:t>Golf</w:t>
      </w:r>
      <w:r>
        <w:rPr>
          <w:spacing w:val="-1"/>
        </w:rPr>
        <w:t xml:space="preserve"> </w:t>
      </w:r>
      <w:r>
        <w:t>Club</w:t>
      </w:r>
    </w:p>
    <w:p w14:paraId="28BB3CFB" w14:textId="77777777" w:rsidR="004D4D0B" w:rsidRDefault="004D4D0B">
      <w:pPr>
        <w:pStyle w:val="BodyText"/>
        <w:rPr>
          <w:b/>
          <w:sz w:val="20"/>
        </w:rPr>
      </w:pPr>
    </w:p>
    <w:p w14:paraId="321F3DB4" w14:textId="77777777" w:rsidR="004D4D0B" w:rsidRDefault="004D4D0B">
      <w:pPr>
        <w:pStyle w:val="BodyText"/>
        <w:rPr>
          <w:b/>
          <w:sz w:val="20"/>
        </w:rPr>
      </w:pPr>
    </w:p>
    <w:p w14:paraId="738EF808" w14:textId="77777777" w:rsidR="004D4D0B" w:rsidRDefault="004D4D0B">
      <w:pPr>
        <w:pStyle w:val="BodyText"/>
        <w:rPr>
          <w:b/>
          <w:sz w:val="20"/>
        </w:rPr>
      </w:pPr>
    </w:p>
    <w:p w14:paraId="4ECE3C59" w14:textId="77777777" w:rsidR="004D4D0B" w:rsidRDefault="004D4D0B">
      <w:pPr>
        <w:pStyle w:val="BodyText"/>
        <w:rPr>
          <w:b/>
          <w:sz w:val="12"/>
        </w:rPr>
      </w:pPr>
    </w:p>
    <w:tbl>
      <w:tblPr>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9"/>
        <w:gridCol w:w="2532"/>
        <w:gridCol w:w="3181"/>
      </w:tblGrid>
      <w:tr w:rsidR="004D4D0B" w14:paraId="754AC945" w14:textId="77777777" w:rsidTr="006D7367">
        <w:trPr>
          <w:trHeight w:val="1150"/>
        </w:trPr>
        <w:tc>
          <w:tcPr>
            <w:tcW w:w="3729" w:type="dxa"/>
            <w:shd w:val="clear" w:color="auto" w:fill="FF0000"/>
          </w:tcPr>
          <w:p w14:paraId="58EDFC78" w14:textId="77777777" w:rsidR="004D4D0B" w:rsidRDefault="00CA08E3">
            <w:pPr>
              <w:pStyle w:val="TableParagraph"/>
              <w:spacing w:before="110"/>
              <w:ind w:left="438"/>
              <w:rPr>
                <w:b/>
                <w:sz w:val="36"/>
              </w:rPr>
            </w:pPr>
            <w:r>
              <w:rPr>
                <w:b/>
                <w:color w:val="FFFFFF"/>
                <w:sz w:val="36"/>
              </w:rPr>
              <w:t>Fire</w:t>
            </w:r>
            <w:r>
              <w:rPr>
                <w:b/>
                <w:color w:val="FFFFFF"/>
                <w:spacing w:val="-2"/>
                <w:sz w:val="36"/>
              </w:rPr>
              <w:t xml:space="preserve"> </w:t>
            </w:r>
            <w:r>
              <w:rPr>
                <w:b/>
                <w:color w:val="FFFFFF"/>
                <w:sz w:val="36"/>
              </w:rPr>
              <w:t>Warden</w:t>
            </w:r>
            <w:r>
              <w:rPr>
                <w:b/>
                <w:color w:val="FFFFFF"/>
                <w:spacing w:val="-2"/>
                <w:sz w:val="36"/>
              </w:rPr>
              <w:t xml:space="preserve"> </w:t>
            </w:r>
            <w:r>
              <w:rPr>
                <w:b/>
                <w:color w:val="FFFFFF"/>
                <w:sz w:val="36"/>
              </w:rPr>
              <w:t>Name</w:t>
            </w:r>
          </w:p>
        </w:tc>
        <w:tc>
          <w:tcPr>
            <w:tcW w:w="2532" w:type="dxa"/>
            <w:tcBorders>
              <w:top w:val="nil"/>
            </w:tcBorders>
            <w:shd w:val="clear" w:color="auto" w:fill="FF0000"/>
          </w:tcPr>
          <w:p w14:paraId="3CFB7524" w14:textId="77777777" w:rsidR="004D4D0B" w:rsidRDefault="00CA08E3">
            <w:pPr>
              <w:pStyle w:val="TableParagraph"/>
              <w:spacing w:before="110"/>
              <w:ind w:left="247"/>
              <w:rPr>
                <w:b/>
                <w:sz w:val="36"/>
              </w:rPr>
            </w:pPr>
            <w:r>
              <w:rPr>
                <w:b/>
                <w:color w:val="FFFFFF"/>
                <w:sz w:val="36"/>
              </w:rPr>
              <w:t>Training</w:t>
            </w:r>
            <w:r>
              <w:rPr>
                <w:b/>
                <w:color w:val="FFFFFF"/>
                <w:spacing w:val="-1"/>
                <w:sz w:val="36"/>
              </w:rPr>
              <w:t xml:space="preserve"> </w:t>
            </w:r>
            <w:r>
              <w:rPr>
                <w:b/>
                <w:color w:val="FFFFFF"/>
                <w:sz w:val="36"/>
              </w:rPr>
              <w:t>Date</w:t>
            </w:r>
          </w:p>
        </w:tc>
        <w:tc>
          <w:tcPr>
            <w:tcW w:w="3181" w:type="dxa"/>
            <w:tcBorders>
              <w:top w:val="nil"/>
            </w:tcBorders>
            <w:shd w:val="clear" w:color="auto" w:fill="FF0000"/>
          </w:tcPr>
          <w:p w14:paraId="15C9AEFC" w14:textId="77777777" w:rsidR="004D4D0B" w:rsidRDefault="00CA08E3">
            <w:pPr>
              <w:pStyle w:val="TableParagraph"/>
              <w:spacing w:before="110"/>
              <w:ind w:left="938"/>
              <w:rPr>
                <w:b/>
                <w:sz w:val="36"/>
              </w:rPr>
            </w:pPr>
            <w:r>
              <w:rPr>
                <w:b/>
                <w:color w:val="FFFFFF"/>
                <w:sz w:val="36"/>
              </w:rPr>
              <w:t>Location</w:t>
            </w:r>
          </w:p>
        </w:tc>
      </w:tr>
      <w:tr w:rsidR="006D7367" w14:paraId="70F7CF22" w14:textId="77777777" w:rsidTr="006D7367">
        <w:trPr>
          <w:trHeight w:val="521"/>
        </w:trPr>
        <w:tc>
          <w:tcPr>
            <w:tcW w:w="3729" w:type="dxa"/>
          </w:tcPr>
          <w:p w14:paraId="0C87637E" w14:textId="5D1662D3" w:rsidR="006D7367" w:rsidRDefault="006D7367" w:rsidP="006D7367">
            <w:pPr>
              <w:pStyle w:val="TableParagraph"/>
              <w:jc w:val="center"/>
              <w:rPr>
                <w:rFonts w:ascii="Times New Roman"/>
              </w:rPr>
            </w:pPr>
            <w:r w:rsidRPr="00F1678B">
              <w:t>Aron Paul</w:t>
            </w:r>
          </w:p>
        </w:tc>
        <w:tc>
          <w:tcPr>
            <w:tcW w:w="2532" w:type="dxa"/>
            <w:shd w:val="clear" w:color="auto" w:fill="6FAC46"/>
          </w:tcPr>
          <w:p w14:paraId="41009F6E" w14:textId="3EDA2AB2" w:rsidR="006D7367" w:rsidRDefault="006D7367" w:rsidP="006D7367">
            <w:pPr>
              <w:pStyle w:val="TableParagraph"/>
              <w:jc w:val="center"/>
              <w:rPr>
                <w:rFonts w:ascii="Times New Roman"/>
              </w:rPr>
            </w:pPr>
            <w:r w:rsidRPr="00C51022">
              <w:t>0556591248</w:t>
            </w:r>
          </w:p>
        </w:tc>
        <w:tc>
          <w:tcPr>
            <w:tcW w:w="3181" w:type="dxa"/>
          </w:tcPr>
          <w:p w14:paraId="4FF123D0" w14:textId="000EB4E9" w:rsidR="006D7367" w:rsidRDefault="006D7367" w:rsidP="006D7367">
            <w:pPr>
              <w:pStyle w:val="TableParagraph"/>
              <w:jc w:val="center"/>
              <w:rPr>
                <w:rFonts w:ascii="Times New Roman"/>
              </w:rPr>
            </w:pPr>
            <w:r>
              <w:t>SGC (Operation Team)</w:t>
            </w:r>
          </w:p>
        </w:tc>
      </w:tr>
      <w:tr w:rsidR="006D7367" w14:paraId="68D7C1E8" w14:textId="77777777" w:rsidTr="006D7367">
        <w:trPr>
          <w:trHeight w:val="521"/>
        </w:trPr>
        <w:tc>
          <w:tcPr>
            <w:tcW w:w="3729" w:type="dxa"/>
          </w:tcPr>
          <w:p w14:paraId="6DD22CC2" w14:textId="138DB27E" w:rsidR="006D7367" w:rsidRDefault="006D7367" w:rsidP="006D7367">
            <w:pPr>
              <w:pStyle w:val="TableParagraph"/>
              <w:jc w:val="center"/>
              <w:rPr>
                <w:rFonts w:ascii="Times New Roman"/>
              </w:rPr>
            </w:pPr>
            <w:r w:rsidRPr="00F1678B">
              <w:t>Asim El Ebraheem</w:t>
            </w:r>
          </w:p>
        </w:tc>
        <w:tc>
          <w:tcPr>
            <w:tcW w:w="2532" w:type="dxa"/>
            <w:shd w:val="clear" w:color="auto" w:fill="6FAC46"/>
          </w:tcPr>
          <w:p w14:paraId="330BED69" w14:textId="3E05398E" w:rsidR="006D7367" w:rsidRDefault="006D7367" w:rsidP="006D7367">
            <w:pPr>
              <w:pStyle w:val="TableParagraph"/>
              <w:jc w:val="center"/>
              <w:rPr>
                <w:rFonts w:ascii="Times New Roman"/>
              </w:rPr>
            </w:pPr>
            <w:r>
              <w:t>0541509422</w:t>
            </w:r>
          </w:p>
        </w:tc>
        <w:tc>
          <w:tcPr>
            <w:tcW w:w="3181" w:type="dxa"/>
          </w:tcPr>
          <w:p w14:paraId="6B9FB460" w14:textId="00DD3CCE" w:rsidR="006D7367" w:rsidRDefault="006D7367" w:rsidP="006D7367">
            <w:pPr>
              <w:pStyle w:val="TableParagraph"/>
              <w:jc w:val="center"/>
              <w:rPr>
                <w:rFonts w:ascii="Times New Roman"/>
              </w:rPr>
            </w:pPr>
            <w:r>
              <w:t>SGC (Maintenance Team)</w:t>
            </w:r>
          </w:p>
        </w:tc>
      </w:tr>
      <w:tr w:rsidR="006D7367" w14:paraId="135575F9" w14:textId="77777777" w:rsidTr="006D7367">
        <w:trPr>
          <w:trHeight w:val="521"/>
        </w:trPr>
        <w:tc>
          <w:tcPr>
            <w:tcW w:w="3729" w:type="dxa"/>
          </w:tcPr>
          <w:p w14:paraId="3836C503" w14:textId="1B7E0670" w:rsidR="006D7367" w:rsidRDefault="006D7367" w:rsidP="006D7367">
            <w:pPr>
              <w:pStyle w:val="TableParagraph"/>
              <w:jc w:val="center"/>
              <w:rPr>
                <w:rFonts w:ascii="Times New Roman"/>
              </w:rPr>
            </w:pPr>
            <w:r w:rsidRPr="00F1678B">
              <w:t>Bernard Asuncion</w:t>
            </w:r>
          </w:p>
        </w:tc>
        <w:tc>
          <w:tcPr>
            <w:tcW w:w="2532" w:type="dxa"/>
            <w:shd w:val="clear" w:color="auto" w:fill="6FAC46"/>
          </w:tcPr>
          <w:p w14:paraId="2830D4DD" w14:textId="4CC9A870" w:rsidR="006D7367" w:rsidRDefault="006D7367" w:rsidP="006D7367">
            <w:pPr>
              <w:pStyle w:val="TableParagraph"/>
              <w:jc w:val="center"/>
              <w:rPr>
                <w:rFonts w:ascii="Times New Roman"/>
              </w:rPr>
            </w:pPr>
            <w:r>
              <w:t>0501321513</w:t>
            </w:r>
          </w:p>
        </w:tc>
        <w:tc>
          <w:tcPr>
            <w:tcW w:w="3181" w:type="dxa"/>
          </w:tcPr>
          <w:p w14:paraId="7462F4C7" w14:textId="19468101" w:rsidR="006D7367" w:rsidRDefault="006D7367" w:rsidP="006D7367">
            <w:pPr>
              <w:pStyle w:val="TableParagraph"/>
              <w:jc w:val="center"/>
              <w:rPr>
                <w:rFonts w:ascii="Times New Roman"/>
              </w:rPr>
            </w:pPr>
            <w:r>
              <w:t>SGC (Maintenance Team)</w:t>
            </w:r>
          </w:p>
        </w:tc>
      </w:tr>
      <w:tr w:rsidR="006D7367" w14:paraId="14C141E0" w14:textId="77777777" w:rsidTr="006D7367">
        <w:trPr>
          <w:trHeight w:val="525"/>
        </w:trPr>
        <w:tc>
          <w:tcPr>
            <w:tcW w:w="3729" w:type="dxa"/>
          </w:tcPr>
          <w:p w14:paraId="509B98B7" w14:textId="61CEA65D" w:rsidR="006D7367" w:rsidRDefault="006D7367" w:rsidP="006D7367">
            <w:pPr>
              <w:pStyle w:val="TableParagraph"/>
              <w:jc w:val="center"/>
              <w:rPr>
                <w:rFonts w:ascii="Times New Roman"/>
              </w:rPr>
            </w:pPr>
            <w:r w:rsidRPr="00F1678B">
              <w:t>Dil Singh Shrestha</w:t>
            </w:r>
          </w:p>
        </w:tc>
        <w:tc>
          <w:tcPr>
            <w:tcW w:w="2532" w:type="dxa"/>
            <w:shd w:val="clear" w:color="auto" w:fill="6FAC46"/>
          </w:tcPr>
          <w:p w14:paraId="7C3E745A" w14:textId="4FD129E8" w:rsidR="006D7367" w:rsidRDefault="006D7367" w:rsidP="006D7367">
            <w:pPr>
              <w:pStyle w:val="TableParagraph"/>
              <w:jc w:val="center"/>
              <w:rPr>
                <w:rFonts w:ascii="Times New Roman"/>
              </w:rPr>
            </w:pPr>
            <w:r w:rsidRPr="00C51022">
              <w:t>0505338808</w:t>
            </w:r>
          </w:p>
        </w:tc>
        <w:tc>
          <w:tcPr>
            <w:tcW w:w="3181" w:type="dxa"/>
          </w:tcPr>
          <w:p w14:paraId="030292AA" w14:textId="700C39D6" w:rsidR="006D7367" w:rsidRDefault="006D7367" w:rsidP="006D7367">
            <w:pPr>
              <w:pStyle w:val="TableParagraph"/>
              <w:jc w:val="center"/>
              <w:rPr>
                <w:rFonts w:ascii="Times New Roman"/>
              </w:rPr>
            </w:pPr>
            <w:r>
              <w:t>SGC (Operation Team)</w:t>
            </w:r>
          </w:p>
        </w:tc>
      </w:tr>
      <w:tr w:rsidR="006D7367" w14:paraId="6073FD83" w14:textId="77777777" w:rsidTr="006D7367">
        <w:trPr>
          <w:trHeight w:val="521"/>
        </w:trPr>
        <w:tc>
          <w:tcPr>
            <w:tcW w:w="3729" w:type="dxa"/>
          </w:tcPr>
          <w:p w14:paraId="5508F81B" w14:textId="3AEE26D2" w:rsidR="006D7367" w:rsidRDefault="006D7367" w:rsidP="006D7367">
            <w:pPr>
              <w:pStyle w:val="TableParagraph"/>
              <w:jc w:val="center"/>
              <w:rPr>
                <w:rFonts w:ascii="Times New Roman"/>
              </w:rPr>
            </w:pPr>
            <w:r w:rsidRPr="00F1678B">
              <w:t>Ellery Elemos</w:t>
            </w:r>
          </w:p>
        </w:tc>
        <w:tc>
          <w:tcPr>
            <w:tcW w:w="2532" w:type="dxa"/>
            <w:shd w:val="clear" w:color="auto" w:fill="6FAC46"/>
          </w:tcPr>
          <w:p w14:paraId="54230A76" w14:textId="5D542333" w:rsidR="006D7367" w:rsidRDefault="006D7367" w:rsidP="006D7367">
            <w:pPr>
              <w:pStyle w:val="TableParagraph"/>
              <w:jc w:val="center"/>
              <w:rPr>
                <w:rFonts w:ascii="Times New Roman"/>
              </w:rPr>
            </w:pPr>
            <w:r w:rsidRPr="00C51022">
              <w:t>0505603558</w:t>
            </w:r>
          </w:p>
        </w:tc>
        <w:tc>
          <w:tcPr>
            <w:tcW w:w="3181" w:type="dxa"/>
          </w:tcPr>
          <w:p w14:paraId="5F5524DC" w14:textId="03917E44" w:rsidR="006D7367" w:rsidRDefault="006D7367" w:rsidP="006D7367">
            <w:pPr>
              <w:pStyle w:val="TableParagraph"/>
              <w:jc w:val="center"/>
              <w:rPr>
                <w:rFonts w:ascii="Times New Roman"/>
              </w:rPr>
            </w:pPr>
            <w:r>
              <w:t>SGC (Operation Team)</w:t>
            </w:r>
          </w:p>
        </w:tc>
      </w:tr>
      <w:tr w:rsidR="006D7367" w14:paraId="176F07DF" w14:textId="77777777" w:rsidTr="006D7367">
        <w:trPr>
          <w:trHeight w:val="521"/>
        </w:trPr>
        <w:tc>
          <w:tcPr>
            <w:tcW w:w="3729" w:type="dxa"/>
          </w:tcPr>
          <w:p w14:paraId="5CD17284" w14:textId="7F80194C" w:rsidR="006D7367" w:rsidRDefault="006D7367" w:rsidP="006D7367">
            <w:pPr>
              <w:pStyle w:val="TableParagraph"/>
              <w:jc w:val="center"/>
              <w:rPr>
                <w:rFonts w:ascii="Times New Roman"/>
              </w:rPr>
            </w:pPr>
            <w:r w:rsidRPr="00F1678B">
              <w:t>Emmanuel Yabut Castro</w:t>
            </w:r>
          </w:p>
        </w:tc>
        <w:tc>
          <w:tcPr>
            <w:tcW w:w="2532" w:type="dxa"/>
            <w:shd w:val="clear" w:color="auto" w:fill="6FAC46"/>
          </w:tcPr>
          <w:p w14:paraId="6A230951" w14:textId="70577CB5" w:rsidR="006D7367" w:rsidRDefault="006D7367" w:rsidP="006D7367">
            <w:pPr>
              <w:pStyle w:val="TableParagraph"/>
              <w:jc w:val="center"/>
              <w:rPr>
                <w:rFonts w:ascii="Times New Roman"/>
              </w:rPr>
            </w:pPr>
            <w:r>
              <w:t>0534879048</w:t>
            </w:r>
          </w:p>
        </w:tc>
        <w:tc>
          <w:tcPr>
            <w:tcW w:w="3181" w:type="dxa"/>
          </w:tcPr>
          <w:p w14:paraId="5D2960AF" w14:textId="44355720" w:rsidR="006D7367" w:rsidRDefault="006D7367" w:rsidP="006D7367">
            <w:pPr>
              <w:pStyle w:val="TableParagraph"/>
              <w:jc w:val="center"/>
              <w:rPr>
                <w:rFonts w:ascii="Times New Roman"/>
              </w:rPr>
            </w:pPr>
            <w:r>
              <w:t>SGC (Maintenance Team)</w:t>
            </w:r>
          </w:p>
        </w:tc>
      </w:tr>
      <w:tr w:rsidR="006D7367" w14:paraId="099E5A0D" w14:textId="77777777" w:rsidTr="006D7367">
        <w:trPr>
          <w:trHeight w:val="521"/>
        </w:trPr>
        <w:tc>
          <w:tcPr>
            <w:tcW w:w="3729" w:type="dxa"/>
          </w:tcPr>
          <w:p w14:paraId="198DB7E0" w14:textId="38345A72" w:rsidR="006D7367" w:rsidRDefault="006D7367" w:rsidP="006D7367">
            <w:pPr>
              <w:pStyle w:val="TableParagraph"/>
              <w:jc w:val="center"/>
              <w:rPr>
                <w:rFonts w:ascii="Times New Roman"/>
              </w:rPr>
            </w:pPr>
            <w:r w:rsidRPr="00F1678B">
              <w:t>Erwin Marasigan</w:t>
            </w:r>
          </w:p>
        </w:tc>
        <w:tc>
          <w:tcPr>
            <w:tcW w:w="2532" w:type="dxa"/>
            <w:shd w:val="clear" w:color="auto" w:fill="6FAC46"/>
          </w:tcPr>
          <w:p w14:paraId="6CD3D940" w14:textId="4B7EABF8" w:rsidR="006D7367" w:rsidRDefault="006D7367" w:rsidP="006D7367">
            <w:pPr>
              <w:pStyle w:val="TableParagraph"/>
              <w:jc w:val="center"/>
              <w:rPr>
                <w:rFonts w:ascii="Times New Roman"/>
              </w:rPr>
            </w:pPr>
            <w:r>
              <w:t>0533129831</w:t>
            </w:r>
          </w:p>
        </w:tc>
        <w:tc>
          <w:tcPr>
            <w:tcW w:w="3181" w:type="dxa"/>
          </w:tcPr>
          <w:p w14:paraId="16425407" w14:textId="1EC05DA2" w:rsidR="006D7367" w:rsidRDefault="006D7367" w:rsidP="006D7367">
            <w:pPr>
              <w:pStyle w:val="TableParagraph"/>
              <w:jc w:val="center"/>
              <w:rPr>
                <w:rFonts w:ascii="Times New Roman"/>
              </w:rPr>
            </w:pPr>
            <w:r>
              <w:t>SGC (Maintenance Team)</w:t>
            </w:r>
          </w:p>
        </w:tc>
      </w:tr>
      <w:tr w:rsidR="006D7367" w14:paraId="3FBF3044" w14:textId="77777777" w:rsidTr="006D7367">
        <w:trPr>
          <w:trHeight w:val="521"/>
        </w:trPr>
        <w:tc>
          <w:tcPr>
            <w:tcW w:w="3729" w:type="dxa"/>
          </w:tcPr>
          <w:p w14:paraId="1AF15F78" w14:textId="47224C46" w:rsidR="006D7367" w:rsidRDefault="006D7367" w:rsidP="006D7367">
            <w:pPr>
              <w:pStyle w:val="TableParagraph"/>
              <w:jc w:val="center"/>
              <w:rPr>
                <w:rFonts w:ascii="Times New Roman"/>
              </w:rPr>
            </w:pPr>
            <w:r w:rsidRPr="00F1678B">
              <w:t>Jose Alimania</w:t>
            </w:r>
          </w:p>
        </w:tc>
        <w:tc>
          <w:tcPr>
            <w:tcW w:w="2532" w:type="dxa"/>
            <w:shd w:val="clear" w:color="auto" w:fill="6FAC46"/>
          </w:tcPr>
          <w:p w14:paraId="38E841A8" w14:textId="09D4F6DE" w:rsidR="006D7367" w:rsidRDefault="006D7367" w:rsidP="006D7367">
            <w:pPr>
              <w:pStyle w:val="TableParagraph"/>
              <w:jc w:val="center"/>
              <w:rPr>
                <w:rFonts w:ascii="Times New Roman"/>
              </w:rPr>
            </w:pPr>
            <w:r w:rsidRPr="00C51022">
              <w:t>0506800545</w:t>
            </w:r>
          </w:p>
        </w:tc>
        <w:tc>
          <w:tcPr>
            <w:tcW w:w="3181" w:type="dxa"/>
          </w:tcPr>
          <w:p w14:paraId="412B9350" w14:textId="1FD27BA8" w:rsidR="006D7367" w:rsidRDefault="006D7367" w:rsidP="006D7367">
            <w:pPr>
              <w:pStyle w:val="TableParagraph"/>
              <w:jc w:val="center"/>
              <w:rPr>
                <w:rFonts w:ascii="Times New Roman"/>
              </w:rPr>
            </w:pPr>
            <w:r>
              <w:t>SGC (Operation Team)</w:t>
            </w:r>
          </w:p>
        </w:tc>
      </w:tr>
      <w:tr w:rsidR="006D7367" w14:paraId="3F64AC21" w14:textId="77777777" w:rsidTr="006D7367">
        <w:trPr>
          <w:trHeight w:val="521"/>
        </w:trPr>
        <w:tc>
          <w:tcPr>
            <w:tcW w:w="3729" w:type="dxa"/>
          </w:tcPr>
          <w:p w14:paraId="24AB7021" w14:textId="4C5059CD" w:rsidR="006D7367" w:rsidRDefault="006D7367" w:rsidP="006D7367">
            <w:pPr>
              <w:pStyle w:val="TableParagraph"/>
              <w:jc w:val="center"/>
              <w:rPr>
                <w:rFonts w:ascii="Times New Roman"/>
              </w:rPr>
            </w:pPr>
            <w:r w:rsidRPr="00F1678B">
              <w:t>Ramon Fria Tagle</w:t>
            </w:r>
          </w:p>
        </w:tc>
        <w:tc>
          <w:tcPr>
            <w:tcW w:w="2532" w:type="dxa"/>
            <w:shd w:val="clear" w:color="auto" w:fill="6FAC46"/>
          </w:tcPr>
          <w:p w14:paraId="5FF96A25" w14:textId="4191EDAE" w:rsidR="006D7367" w:rsidRDefault="006D7367" w:rsidP="006D7367">
            <w:pPr>
              <w:pStyle w:val="TableParagraph"/>
              <w:jc w:val="center"/>
              <w:rPr>
                <w:rFonts w:ascii="Times New Roman"/>
              </w:rPr>
            </w:pPr>
            <w:r>
              <w:t>0505586353</w:t>
            </w:r>
          </w:p>
        </w:tc>
        <w:tc>
          <w:tcPr>
            <w:tcW w:w="3181" w:type="dxa"/>
          </w:tcPr>
          <w:p w14:paraId="7E69E434" w14:textId="52D6A3B3" w:rsidR="006D7367" w:rsidRDefault="006D7367" w:rsidP="006D7367">
            <w:pPr>
              <w:pStyle w:val="TableParagraph"/>
              <w:jc w:val="center"/>
              <w:rPr>
                <w:rFonts w:ascii="Times New Roman"/>
              </w:rPr>
            </w:pPr>
            <w:r>
              <w:t>SGC (Maintenance Team)</w:t>
            </w:r>
          </w:p>
        </w:tc>
      </w:tr>
      <w:tr w:rsidR="006D7367" w14:paraId="111B8BB4" w14:textId="77777777" w:rsidTr="006D7367">
        <w:trPr>
          <w:trHeight w:val="524"/>
        </w:trPr>
        <w:tc>
          <w:tcPr>
            <w:tcW w:w="3729" w:type="dxa"/>
          </w:tcPr>
          <w:p w14:paraId="142C56F7" w14:textId="4B3A6364" w:rsidR="006D7367" w:rsidRDefault="006D7367" w:rsidP="006D7367">
            <w:pPr>
              <w:pStyle w:val="TableParagraph"/>
              <w:jc w:val="center"/>
              <w:rPr>
                <w:rFonts w:ascii="Times New Roman"/>
              </w:rPr>
            </w:pPr>
            <w:r w:rsidRPr="00F1678B">
              <w:t>Rixie Antalan</w:t>
            </w:r>
          </w:p>
        </w:tc>
        <w:tc>
          <w:tcPr>
            <w:tcW w:w="2532" w:type="dxa"/>
            <w:shd w:val="clear" w:color="auto" w:fill="6FAC46"/>
          </w:tcPr>
          <w:p w14:paraId="04110791" w14:textId="1A03E167" w:rsidR="006D7367" w:rsidRDefault="006D7367" w:rsidP="006D7367">
            <w:pPr>
              <w:pStyle w:val="TableParagraph"/>
              <w:jc w:val="center"/>
              <w:rPr>
                <w:rFonts w:ascii="Times New Roman"/>
              </w:rPr>
            </w:pPr>
            <w:r w:rsidRPr="00C51022">
              <w:t>0555396649</w:t>
            </w:r>
          </w:p>
        </w:tc>
        <w:tc>
          <w:tcPr>
            <w:tcW w:w="3181" w:type="dxa"/>
          </w:tcPr>
          <w:p w14:paraId="1C5C043E" w14:textId="1E808E00" w:rsidR="006D7367" w:rsidRDefault="006D7367" w:rsidP="006D7367">
            <w:pPr>
              <w:pStyle w:val="TableParagraph"/>
              <w:jc w:val="center"/>
              <w:rPr>
                <w:rFonts w:ascii="Times New Roman"/>
              </w:rPr>
            </w:pPr>
            <w:r>
              <w:t>SGC (Operation Team)</w:t>
            </w:r>
          </w:p>
        </w:tc>
      </w:tr>
    </w:tbl>
    <w:p w14:paraId="79B35085" w14:textId="77777777" w:rsidR="004D4D0B" w:rsidRDefault="004D4D0B">
      <w:pPr>
        <w:pStyle w:val="BodyText"/>
        <w:rPr>
          <w:b/>
          <w:sz w:val="20"/>
        </w:rPr>
      </w:pPr>
    </w:p>
    <w:p w14:paraId="6F24E80A" w14:textId="77777777" w:rsidR="004D4D0B" w:rsidRDefault="004D4D0B">
      <w:pPr>
        <w:pStyle w:val="BodyText"/>
        <w:rPr>
          <w:b/>
          <w:sz w:val="20"/>
        </w:rPr>
      </w:pPr>
    </w:p>
    <w:p w14:paraId="75E6ACDC" w14:textId="77777777" w:rsidR="004D4D0B" w:rsidRDefault="004D4D0B">
      <w:pPr>
        <w:pStyle w:val="BodyText"/>
        <w:rPr>
          <w:b/>
          <w:sz w:val="20"/>
        </w:rPr>
      </w:pPr>
    </w:p>
    <w:p w14:paraId="2D825D0C" w14:textId="77777777" w:rsidR="004D4D0B" w:rsidRDefault="004D4D0B">
      <w:pPr>
        <w:pStyle w:val="BodyText"/>
        <w:rPr>
          <w:b/>
          <w:sz w:val="20"/>
        </w:rPr>
      </w:pPr>
    </w:p>
    <w:p w14:paraId="6F4BA430" w14:textId="77777777" w:rsidR="00CA08E3" w:rsidRPr="002D154F" w:rsidRDefault="00CA08E3" w:rsidP="00CA08E3">
      <w:pPr>
        <w:spacing w:line="256" w:lineRule="auto"/>
        <w:rPr>
          <w:rFonts w:cs="Arial"/>
          <w:b/>
          <w:bCs/>
          <w:sz w:val="32"/>
          <w:szCs w:val="32"/>
        </w:rPr>
      </w:pPr>
      <w:r w:rsidRPr="002D154F">
        <w:rPr>
          <w:rFonts w:cs="Arial"/>
          <w:b/>
          <w:bCs/>
          <w:sz w:val="32"/>
          <w:szCs w:val="32"/>
        </w:rPr>
        <w:t>Fire Warden Training</w:t>
      </w:r>
    </w:p>
    <w:p w14:paraId="43E6B694" w14:textId="77777777" w:rsidR="00CA08E3" w:rsidRPr="002D154F" w:rsidRDefault="00CA08E3" w:rsidP="00CA08E3">
      <w:pPr>
        <w:spacing w:line="256" w:lineRule="auto"/>
        <w:rPr>
          <w:rFonts w:cs="Arial"/>
          <w:sz w:val="28"/>
          <w:szCs w:val="28"/>
        </w:rPr>
      </w:pPr>
      <w:bookmarkStart w:id="4" w:name="_Hlk156214076"/>
      <w:r w:rsidRPr="002D154F">
        <w:rPr>
          <w:rFonts w:cs="Arial"/>
          <w:sz w:val="28"/>
          <w:szCs w:val="28"/>
        </w:rPr>
        <w:t xml:space="preserve">Fire Warden training is provided by the Fire Department at the Fire Station. </w:t>
      </w:r>
      <w:r>
        <w:rPr>
          <w:rFonts w:cs="Arial"/>
          <w:sz w:val="28"/>
          <w:szCs w:val="28"/>
        </w:rPr>
        <w:t>P</w:t>
      </w:r>
      <w:r w:rsidRPr="002D154F">
        <w:rPr>
          <w:rFonts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cs="Arial"/>
          <w:sz w:val="28"/>
          <w:szCs w:val="28"/>
        </w:rPr>
        <w:t>/</w:t>
      </w:r>
      <w:r w:rsidRPr="002D154F">
        <w:rPr>
          <w:rFonts w:cs="Arial"/>
          <w:sz w:val="28"/>
          <w:szCs w:val="28"/>
        </w:rPr>
        <w:t xml:space="preserve"> Wednesday mornings starting at 8.30 am and lasting approximately </w:t>
      </w:r>
      <w:r>
        <w:rPr>
          <w:rFonts w:cs="Arial"/>
          <w:sz w:val="28"/>
          <w:szCs w:val="28"/>
        </w:rPr>
        <w:t>3</w:t>
      </w:r>
      <w:r w:rsidRPr="002D154F">
        <w:rPr>
          <w:rFonts w:cs="Arial"/>
          <w:sz w:val="28"/>
          <w:szCs w:val="28"/>
        </w:rPr>
        <w:t xml:space="preserve"> hours.</w:t>
      </w:r>
    </w:p>
    <w:p w14:paraId="04F73066" w14:textId="77777777" w:rsidR="00CA08E3" w:rsidRDefault="00CA08E3" w:rsidP="00CA08E3">
      <w:pPr>
        <w:spacing w:line="256" w:lineRule="auto"/>
        <w:rPr>
          <w:rFonts w:cs="Arial"/>
          <w:sz w:val="28"/>
          <w:szCs w:val="28"/>
        </w:rPr>
      </w:pPr>
      <w:r>
        <w:rPr>
          <w:rFonts w:cs="Arial"/>
          <w:sz w:val="28"/>
          <w:szCs w:val="28"/>
        </w:rPr>
        <w:t>LINK:</w:t>
      </w:r>
    </w:p>
    <w:p w14:paraId="1A086A5C" w14:textId="77777777" w:rsidR="00CA08E3" w:rsidRDefault="00A703DD" w:rsidP="00CA08E3">
      <w:pPr>
        <w:rPr>
          <w:rStyle w:val="Hyperlink"/>
        </w:rPr>
      </w:pPr>
      <w:hyperlink r:id="rId15" w:history="1">
        <w:r w:rsidR="00CA08E3">
          <w:rPr>
            <w:rStyle w:val="Hyperlink"/>
          </w:rPr>
          <w:t>https://hse.kaust.edu.sa/training/fire-safety-training</w:t>
        </w:r>
      </w:hyperlink>
    </w:p>
    <w:p w14:paraId="4FE512D4" w14:textId="77777777" w:rsidR="00CA08E3" w:rsidRDefault="00CA08E3" w:rsidP="00CA08E3">
      <w:r w:rsidRPr="00E00D47">
        <w:t>A further guide to Fire Wardens can be found in the BEMP Building Evacuation Management Procedure.</w:t>
      </w:r>
    </w:p>
    <w:bookmarkEnd w:id="4"/>
    <w:p w14:paraId="18D87D01" w14:textId="30C3BE50" w:rsidR="004D4D0B" w:rsidRPr="00037E58" w:rsidRDefault="004D4D0B" w:rsidP="00037E58">
      <w:pPr>
        <w:ind w:right="302"/>
        <w:rPr>
          <w:sz w:val="28"/>
          <w:szCs w:val="28"/>
        </w:rPr>
        <w:sectPr w:rsidR="004D4D0B" w:rsidRPr="00037E58">
          <w:pgSz w:w="11910" w:h="16840"/>
          <w:pgMar w:top="1280" w:right="780" w:bottom="1200" w:left="88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7919E945" w14:textId="77777777" w:rsidR="004D4D0B" w:rsidRDefault="004D4D0B">
      <w:pPr>
        <w:pStyle w:val="BodyText"/>
        <w:rPr>
          <w:sz w:val="20"/>
        </w:rPr>
      </w:pPr>
    </w:p>
    <w:p w14:paraId="7216E975" w14:textId="77777777" w:rsidR="004D4D0B" w:rsidRDefault="004D4D0B">
      <w:pPr>
        <w:pStyle w:val="BodyText"/>
        <w:spacing w:before="6"/>
        <w:rPr>
          <w:sz w:val="16"/>
        </w:rPr>
      </w:pPr>
    </w:p>
    <w:p w14:paraId="74073532" w14:textId="77777777" w:rsidR="004D4D0B" w:rsidRDefault="00CA08E3">
      <w:pPr>
        <w:spacing w:line="834" w:lineRule="exact"/>
        <w:ind w:left="176" w:right="301"/>
        <w:jc w:val="center"/>
        <w:rPr>
          <w:b/>
          <w:sz w:val="72"/>
        </w:rPr>
      </w:pPr>
      <w:r>
        <w:rPr>
          <w:b/>
          <w:sz w:val="72"/>
        </w:rPr>
        <w:t>Appendix</w:t>
      </w:r>
      <w:r>
        <w:rPr>
          <w:b/>
          <w:spacing w:val="1"/>
          <w:sz w:val="72"/>
        </w:rPr>
        <w:t xml:space="preserve"> </w:t>
      </w:r>
      <w:r>
        <w:rPr>
          <w:b/>
          <w:sz w:val="72"/>
        </w:rPr>
        <w:t>1</w:t>
      </w:r>
    </w:p>
    <w:p w14:paraId="5390BD91" w14:textId="77777777" w:rsidR="004D4D0B" w:rsidRDefault="004D4D0B">
      <w:pPr>
        <w:spacing w:line="834" w:lineRule="exact"/>
        <w:jc w:val="center"/>
        <w:rPr>
          <w:sz w:val="72"/>
        </w:rPr>
        <w:sectPr w:rsidR="004D4D0B">
          <w:pgSz w:w="11910" w:h="16840"/>
          <w:pgMar w:top="1580" w:right="780" w:bottom="1200" w:left="88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72C54DFF" w14:textId="77777777" w:rsidR="004D4D0B" w:rsidRDefault="00A703DD">
      <w:pPr>
        <w:pStyle w:val="BodyText"/>
        <w:ind w:left="1328"/>
        <w:rPr>
          <w:sz w:val="20"/>
        </w:rPr>
      </w:pPr>
      <w:r>
        <w:rPr>
          <w:sz w:val="20"/>
        </w:rPr>
      </w:r>
      <w:r>
        <w:rPr>
          <w:sz w:val="20"/>
        </w:rPr>
        <w:pict w14:anchorId="5BB2580C">
          <v:group id="_x0000_s2107" style="width:624.05pt;height:468pt;mso-position-horizontal-relative:char;mso-position-vertical-relative:line" coordsize="12481,9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width:12481;height:9360">
              <v:imagedata r:id="rId16" o:title=""/>
            </v:shape>
            <v:rect id="_x0000_s2109" style="position:absolute;left:642;top:8207;width:705;height:608" stroked="f"/>
            <v:shape id="_x0000_s2108" type="#_x0000_t75" style="position:absolute;left:3211;top:5951;width:1196;height:873">
              <v:imagedata r:id="rId17" o:title=""/>
            </v:shape>
            <w10:anchorlock/>
          </v:group>
        </w:pict>
      </w:r>
    </w:p>
    <w:p w14:paraId="164E262D" w14:textId="77777777" w:rsidR="004D4D0B" w:rsidRDefault="004D4D0B">
      <w:pPr>
        <w:rPr>
          <w:sz w:val="20"/>
        </w:rPr>
        <w:sectPr w:rsidR="004D4D0B">
          <w:footerReference w:type="default" r:id="rId18"/>
          <w:pgSz w:w="16840" w:h="11910" w:orient="landscape"/>
          <w:pgMar w:top="980" w:right="580" w:bottom="1120" w:left="800" w:header="0" w:footer="937" w:gutter="0"/>
          <w:pgBorders w:offsetFrom="page">
            <w:top w:val="double" w:sz="4" w:space="24" w:color="FF0000"/>
            <w:left w:val="double" w:sz="4" w:space="24" w:color="FF0000"/>
            <w:bottom w:val="double" w:sz="4" w:space="24" w:color="FF0000"/>
            <w:right w:val="double" w:sz="4" w:space="24" w:color="FF0000"/>
          </w:pgBorders>
          <w:cols w:space="720"/>
        </w:sectPr>
      </w:pPr>
    </w:p>
    <w:p w14:paraId="4F1B4D9C" w14:textId="77777777" w:rsidR="004D4D0B" w:rsidRDefault="00A703DD">
      <w:pPr>
        <w:spacing w:before="27"/>
        <w:ind w:left="6280" w:right="6595"/>
        <w:jc w:val="center"/>
        <w:rPr>
          <w:b/>
          <w:sz w:val="28"/>
        </w:rPr>
      </w:pPr>
      <w:r>
        <w:lastRenderedPageBreak/>
        <w:pict w14:anchorId="63E8B799">
          <v:group id="_x0000_s2073" style="position:absolute;left:0;text-align:left;margin-left:50.25pt;margin-top:24pt;width:764.2pt;height:425.6pt;z-index:15739904;mso-position-horizontal-relative:page" coordorigin="1005,480" coordsize="15284,8512">
            <v:shape id="_x0000_s2106" type="#_x0000_t75" style="position:absolute;left:1350;top:788;width:14406;height:7388">
              <v:imagedata r:id="rId19" o:title=""/>
            </v:shape>
            <v:shape id="_x0000_s2105" type="#_x0000_t75" style="position:absolute;left:8287;top:7120;width:420;height:426">
              <v:imagedata r:id="rId20" o:title=""/>
            </v:shape>
            <v:shape id="_x0000_s2104" type="#_x0000_t75" style="position:absolute;left:8880;top:7120;width:420;height:426">
              <v:imagedata r:id="rId20" o:title=""/>
            </v:shape>
            <v:shape id="_x0000_s2103" type="#_x0000_t75" style="position:absolute;left:13946;top:2942;width:420;height:426">
              <v:imagedata r:id="rId20" o:title=""/>
            </v:shape>
            <v:shape id="_x0000_s2102" type="#_x0000_t75" style="position:absolute;left:2685;top:5470;width:615;height:300">
              <v:imagedata r:id="rId21" o:title=""/>
            </v:shape>
            <v:shape id="_x0000_s2101" type="#_x0000_t75" style="position:absolute;left:1289;top:6080;width:300;height:615">
              <v:imagedata r:id="rId22" o:title=""/>
            </v:shape>
            <v:shape id="_x0000_s2100" type="#_x0000_t75" style="position:absolute;left:14235;top:6102;width:615;height:300">
              <v:imagedata r:id="rId23" o:title=""/>
            </v:shape>
            <v:shape id="_x0000_s2099" type="#_x0000_t75" style="position:absolute;left:8721;top:3731;width:300;height:615">
              <v:imagedata r:id="rId24" o:title=""/>
            </v:shape>
            <v:shape id="_x0000_s2098" type="#_x0000_t75" style="position:absolute;left:8529;top:7866;width:445;height:671">
              <v:imagedata r:id="rId25" o:title=""/>
            </v:shape>
            <v:shape id="_x0000_s2097" type="#_x0000_t75" style="position:absolute;left:9864;top:4784;width:654;height:391">
              <v:imagedata r:id="rId26" o:title=""/>
            </v:shape>
            <v:shape id="_x0000_s2096" style="position:absolute;left:1005;top:578;width:15284;height:2466" coordorigin="1005,578" coordsize="15284,2466" o:spt="100" adj="0,,0" path="m4110,623r-2190,l1920,1733r-915,l1005,2843r2190,l3195,1733r915,l4110,623xm16289,1568r-284,l16005,578r-2190,l13815,1688r1165,l14980,3044r1309,l16289,1568xe" stroked="f">
              <v:stroke joinstyle="round"/>
              <v:formulas/>
              <v:path arrowok="t" o:connecttype="segments"/>
            </v:shape>
            <v:shape id="_x0000_s2095" type="#_x0000_t75" style="position:absolute;left:3240;top:3038;width:420;height:426">
              <v:imagedata r:id="rId20" o:title=""/>
            </v:shape>
            <v:shape id="_x0000_s2094" type="#_x0000_t75" style="position:absolute;left:1845;top:5363;width:420;height:426">
              <v:imagedata r:id="rId20" o:title=""/>
            </v:shape>
            <v:shape id="_x0000_s2093" type="#_x0000_t75" style="position:absolute;left:15336;top:5979;width:420;height:426">
              <v:imagedata r:id="rId20" o:title=""/>
            </v:shape>
            <v:shape id="_x0000_s2092" type="#_x0000_t75" style="position:absolute;left:8610;top:2613;width:420;height:426">
              <v:imagedata r:id="rId20" o:title=""/>
            </v:shape>
            <v:shape id="_x0000_s2091" type="#_x0000_t75" style="position:absolute;left:4515;top:5489;width:615;height:300">
              <v:imagedata r:id="rId21" o:title=""/>
            </v:shape>
            <v:shape id="_x0000_s2090" type="#_x0000_t75" style="position:absolute;left:6150;top:5498;width:615;height:300">
              <v:imagedata r:id="rId21" o:title=""/>
            </v:shape>
            <v:shape id="_x0000_s2089" type="#_x0000_t75" style="position:absolute;left:11678;top:4207;width:679;height:482">
              <v:imagedata r:id="rId27" o:title=""/>
            </v:shape>
            <v:shape id="_x0000_s2088" type="#_x0000_t75" style="position:absolute;left:13166;top:3349;width:681;height:583">
              <v:imagedata r:id="rId28" o:title=""/>
            </v:shape>
            <v:shape id="_x0000_s2087" type="#_x0000_t75" style="position:absolute;left:3903;top:3449;width:682;height:575">
              <v:imagedata r:id="rId29" o:title=""/>
            </v:shape>
            <v:shape id="_x0000_s2086" type="#_x0000_t75" style="position:absolute;left:5260;top:4168;width:682;height:503">
              <v:imagedata r:id="rId30" o:title=""/>
            </v:shape>
            <v:shape id="_x0000_s2085" type="#_x0000_t75" style="position:absolute;left:6950;top:4742;width:667;height:430">
              <v:imagedata r:id="rId31" o:title=""/>
            </v:shape>
            <v:shape id="_x0000_s2084" type="#_x0000_t75" style="position:absolute;left:8620;top:5794;width:300;height:615">
              <v:imagedata r:id="rId22" o:title=""/>
            </v:shape>
            <v:shape id="_x0000_s2083" type="#_x0000_t75" style="position:absolute;left:1038;top:7564;width:255;height:615">
              <v:imagedata r:id="rId32" o:title=""/>
            </v:shape>
            <v:shape id="_x0000_s2082" type="#_x0000_t75" style="position:absolute;left:15975;top:5822;width:255;height:615">
              <v:imagedata r:id="rId32" o:title=""/>
            </v:shape>
            <v:shape id="_x0000_s2081" type="#_x0000_t75" style="position:absolute;left:15445;top:4028;width:453;height:673">
              <v:imagedata r:id="rId33" o:title=""/>
            </v:shape>
            <v:shape id="_x0000_s2080" type="#_x0000_t75" style="position:absolute;left:2267;top:2419;width:493;height:681">
              <v:imagedata r:id="rId34" o:title=""/>
            </v:shape>
            <v:shape id="_x0000_s2079" type="#_x0000_t75" style="position:absolute;left:14589;top:2375;width:588;height:679">
              <v:imagedata r:id="rId35" o:title=""/>
            </v:shape>
            <v:shape id="_x0000_s2078" type="#_x0000_t75" style="position:absolute;left:1414;top:4132;width:471;height:677">
              <v:imagedata r:id="rId36" o:title=""/>
            </v:shape>
            <v:shape id="_x0000_s2077" type="#_x0000_t75" style="position:absolute;left:8874;top:479;width:615;height:255">
              <v:imagedata r:id="rId37" o:title=""/>
            </v:shape>
            <v:shape id="_x0000_s2076" type="#_x0000_t75" style="position:absolute;left:11672;top:805;width:671;height:447">
              <v:imagedata r:id="rId38" o:title=""/>
            </v:shape>
            <v:shape id="_x0000_s2075" type="#_x0000_t75" style="position:absolute;left:12430;top:8584;width:652;height:407">
              <v:imagedata r:id="rId39" o:title=""/>
            </v:shape>
            <v:shape id="_x0000_s2074" type="#_x0000_t75" style="position:absolute;left:4975;top:894;width:684;height:517">
              <v:imagedata r:id="rId40" o:title=""/>
            </v:shape>
            <w10:wrap anchorx="page"/>
          </v:group>
        </w:pict>
      </w:r>
      <w:r w:rsidR="00CA08E3">
        <w:rPr>
          <w:b/>
          <w:sz w:val="28"/>
        </w:rPr>
        <w:t>Safaa</w:t>
      </w:r>
      <w:r w:rsidR="00CA08E3">
        <w:rPr>
          <w:b/>
          <w:spacing w:val="-3"/>
          <w:sz w:val="28"/>
        </w:rPr>
        <w:t xml:space="preserve"> </w:t>
      </w:r>
      <w:r w:rsidR="00CA08E3">
        <w:rPr>
          <w:b/>
          <w:sz w:val="28"/>
        </w:rPr>
        <w:t>Golf</w:t>
      </w:r>
      <w:r w:rsidR="00CA08E3">
        <w:rPr>
          <w:b/>
          <w:spacing w:val="-2"/>
          <w:sz w:val="28"/>
        </w:rPr>
        <w:t xml:space="preserve"> </w:t>
      </w:r>
      <w:r w:rsidR="00CA08E3">
        <w:rPr>
          <w:b/>
          <w:sz w:val="28"/>
        </w:rPr>
        <w:t>Clubhouse</w:t>
      </w:r>
    </w:p>
    <w:p w14:paraId="657D3B87" w14:textId="77777777" w:rsidR="004D4D0B" w:rsidRDefault="004D4D0B">
      <w:pPr>
        <w:pStyle w:val="BodyText"/>
        <w:rPr>
          <w:b/>
          <w:sz w:val="20"/>
        </w:rPr>
      </w:pPr>
    </w:p>
    <w:p w14:paraId="10618C6D" w14:textId="77777777" w:rsidR="004D4D0B" w:rsidRDefault="004D4D0B">
      <w:pPr>
        <w:pStyle w:val="BodyText"/>
        <w:rPr>
          <w:b/>
          <w:sz w:val="20"/>
        </w:rPr>
      </w:pPr>
    </w:p>
    <w:p w14:paraId="0954F809" w14:textId="77777777" w:rsidR="004D4D0B" w:rsidRDefault="004D4D0B">
      <w:pPr>
        <w:pStyle w:val="BodyText"/>
        <w:rPr>
          <w:b/>
          <w:sz w:val="20"/>
        </w:rPr>
      </w:pPr>
    </w:p>
    <w:p w14:paraId="1BBC1ADB" w14:textId="77777777" w:rsidR="004D4D0B" w:rsidRDefault="004D4D0B">
      <w:pPr>
        <w:pStyle w:val="BodyText"/>
        <w:rPr>
          <w:b/>
          <w:sz w:val="20"/>
        </w:rPr>
      </w:pPr>
    </w:p>
    <w:p w14:paraId="1A5F1622" w14:textId="77777777" w:rsidR="004D4D0B" w:rsidRDefault="004D4D0B">
      <w:pPr>
        <w:pStyle w:val="BodyText"/>
        <w:rPr>
          <w:b/>
          <w:sz w:val="20"/>
        </w:rPr>
      </w:pPr>
    </w:p>
    <w:p w14:paraId="4CE0D045" w14:textId="77777777" w:rsidR="004D4D0B" w:rsidRDefault="004D4D0B">
      <w:pPr>
        <w:pStyle w:val="BodyText"/>
        <w:rPr>
          <w:b/>
          <w:sz w:val="20"/>
        </w:rPr>
      </w:pPr>
    </w:p>
    <w:p w14:paraId="67A2D090" w14:textId="77777777" w:rsidR="004D4D0B" w:rsidRDefault="004D4D0B">
      <w:pPr>
        <w:pStyle w:val="BodyText"/>
        <w:rPr>
          <w:b/>
          <w:sz w:val="20"/>
        </w:rPr>
      </w:pPr>
    </w:p>
    <w:p w14:paraId="6C281AEC" w14:textId="77777777" w:rsidR="004D4D0B" w:rsidRDefault="004D4D0B">
      <w:pPr>
        <w:pStyle w:val="BodyText"/>
        <w:rPr>
          <w:b/>
          <w:sz w:val="20"/>
        </w:rPr>
      </w:pPr>
    </w:p>
    <w:p w14:paraId="599DBE2D" w14:textId="77777777" w:rsidR="004D4D0B" w:rsidRDefault="004D4D0B">
      <w:pPr>
        <w:pStyle w:val="BodyText"/>
        <w:rPr>
          <w:b/>
          <w:sz w:val="20"/>
        </w:rPr>
      </w:pPr>
    </w:p>
    <w:p w14:paraId="1395BAAA" w14:textId="77777777" w:rsidR="004D4D0B" w:rsidRDefault="004D4D0B">
      <w:pPr>
        <w:pStyle w:val="BodyText"/>
        <w:rPr>
          <w:b/>
          <w:sz w:val="20"/>
        </w:rPr>
      </w:pPr>
    </w:p>
    <w:p w14:paraId="7226B7F6" w14:textId="77777777" w:rsidR="004D4D0B" w:rsidRDefault="004D4D0B">
      <w:pPr>
        <w:pStyle w:val="BodyText"/>
        <w:rPr>
          <w:b/>
          <w:sz w:val="20"/>
        </w:rPr>
      </w:pPr>
    </w:p>
    <w:p w14:paraId="526C5F03" w14:textId="77777777" w:rsidR="004D4D0B" w:rsidRDefault="004D4D0B">
      <w:pPr>
        <w:pStyle w:val="BodyText"/>
        <w:rPr>
          <w:b/>
          <w:sz w:val="20"/>
        </w:rPr>
      </w:pPr>
    </w:p>
    <w:p w14:paraId="2285DFAA" w14:textId="77777777" w:rsidR="004D4D0B" w:rsidRDefault="004D4D0B">
      <w:pPr>
        <w:pStyle w:val="BodyText"/>
        <w:rPr>
          <w:b/>
          <w:sz w:val="20"/>
        </w:rPr>
      </w:pPr>
    </w:p>
    <w:p w14:paraId="04E253FA" w14:textId="77777777" w:rsidR="004D4D0B" w:rsidRDefault="004D4D0B">
      <w:pPr>
        <w:pStyle w:val="BodyText"/>
        <w:rPr>
          <w:b/>
          <w:sz w:val="20"/>
        </w:rPr>
      </w:pPr>
    </w:p>
    <w:p w14:paraId="79BC61C7" w14:textId="77777777" w:rsidR="004D4D0B" w:rsidRDefault="004D4D0B">
      <w:pPr>
        <w:pStyle w:val="BodyText"/>
        <w:rPr>
          <w:b/>
          <w:sz w:val="20"/>
        </w:rPr>
      </w:pPr>
    </w:p>
    <w:p w14:paraId="4B0005D4" w14:textId="77777777" w:rsidR="004D4D0B" w:rsidRDefault="004D4D0B">
      <w:pPr>
        <w:pStyle w:val="BodyText"/>
        <w:rPr>
          <w:b/>
          <w:sz w:val="20"/>
        </w:rPr>
      </w:pPr>
    </w:p>
    <w:p w14:paraId="5AEC7DA4" w14:textId="77777777" w:rsidR="004D4D0B" w:rsidRDefault="004D4D0B">
      <w:pPr>
        <w:pStyle w:val="BodyText"/>
        <w:rPr>
          <w:b/>
          <w:sz w:val="20"/>
        </w:rPr>
      </w:pPr>
    </w:p>
    <w:p w14:paraId="3D9CDE6F" w14:textId="77777777" w:rsidR="004D4D0B" w:rsidRDefault="004D4D0B">
      <w:pPr>
        <w:pStyle w:val="BodyText"/>
        <w:rPr>
          <w:b/>
          <w:sz w:val="20"/>
        </w:rPr>
      </w:pPr>
    </w:p>
    <w:p w14:paraId="460E2AB4" w14:textId="77777777" w:rsidR="004D4D0B" w:rsidRDefault="004D4D0B">
      <w:pPr>
        <w:pStyle w:val="BodyText"/>
        <w:rPr>
          <w:b/>
          <w:sz w:val="20"/>
        </w:rPr>
      </w:pPr>
    </w:p>
    <w:p w14:paraId="28892830" w14:textId="77777777" w:rsidR="004D4D0B" w:rsidRDefault="004D4D0B">
      <w:pPr>
        <w:pStyle w:val="BodyText"/>
        <w:rPr>
          <w:b/>
          <w:sz w:val="20"/>
        </w:rPr>
      </w:pPr>
    </w:p>
    <w:p w14:paraId="30D78963" w14:textId="77777777" w:rsidR="004D4D0B" w:rsidRDefault="004D4D0B">
      <w:pPr>
        <w:pStyle w:val="BodyText"/>
        <w:rPr>
          <w:b/>
          <w:sz w:val="20"/>
        </w:rPr>
      </w:pPr>
    </w:p>
    <w:p w14:paraId="57BE6D89" w14:textId="77777777" w:rsidR="004D4D0B" w:rsidRDefault="004D4D0B">
      <w:pPr>
        <w:pStyle w:val="BodyText"/>
        <w:rPr>
          <w:b/>
          <w:sz w:val="20"/>
        </w:rPr>
      </w:pPr>
    </w:p>
    <w:p w14:paraId="3F7D010E" w14:textId="77777777" w:rsidR="004D4D0B" w:rsidRDefault="004D4D0B">
      <w:pPr>
        <w:pStyle w:val="BodyText"/>
        <w:rPr>
          <w:b/>
          <w:sz w:val="20"/>
        </w:rPr>
      </w:pPr>
    </w:p>
    <w:p w14:paraId="399E3939" w14:textId="77777777" w:rsidR="004D4D0B" w:rsidRDefault="004D4D0B">
      <w:pPr>
        <w:pStyle w:val="BodyText"/>
        <w:rPr>
          <w:b/>
          <w:sz w:val="20"/>
        </w:rPr>
      </w:pPr>
    </w:p>
    <w:p w14:paraId="06060FF6" w14:textId="77777777" w:rsidR="004D4D0B" w:rsidRDefault="004D4D0B">
      <w:pPr>
        <w:pStyle w:val="BodyText"/>
        <w:rPr>
          <w:b/>
          <w:sz w:val="20"/>
        </w:rPr>
      </w:pPr>
    </w:p>
    <w:p w14:paraId="319EF216" w14:textId="77777777" w:rsidR="004D4D0B" w:rsidRDefault="004D4D0B">
      <w:pPr>
        <w:pStyle w:val="BodyText"/>
        <w:rPr>
          <w:b/>
          <w:sz w:val="20"/>
        </w:rPr>
      </w:pPr>
    </w:p>
    <w:p w14:paraId="39BA05CB" w14:textId="77777777" w:rsidR="004D4D0B" w:rsidRDefault="004D4D0B">
      <w:pPr>
        <w:pStyle w:val="BodyText"/>
        <w:rPr>
          <w:b/>
          <w:sz w:val="20"/>
        </w:rPr>
      </w:pPr>
    </w:p>
    <w:p w14:paraId="307D0162" w14:textId="77777777" w:rsidR="004D4D0B" w:rsidRDefault="004D4D0B">
      <w:pPr>
        <w:pStyle w:val="BodyText"/>
        <w:rPr>
          <w:b/>
          <w:sz w:val="20"/>
        </w:rPr>
      </w:pPr>
    </w:p>
    <w:p w14:paraId="46AACEC3" w14:textId="77777777" w:rsidR="004D4D0B" w:rsidRDefault="004D4D0B">
      <w:pPr>
        <w:pStyle w:val="BodyText"/>
        <w:rPr>
          <w:b/>
          <w:sz w:val="20"/>
        </w:rPr>
      </w:pPr>
    </w:p>
    <w:p w14:paraId="21CAF797" w14:textId="77777777" w:rsidR="004D4D0B" w:rsidRDefault="004D4D0B">
      <w:pPr>
        <w:pStyle w:val="BodyText"/>
        <w:rPr>
          <w:b/>
          <w:sz w:val="20"/>
        </w:rPr>
      </w:pPr>
    </w:p>
    <w:p w14:paraId="02893327" w14:textId="77777777" w:rsidR="004D4D0B" w:rsidRDefault="004D4D0B">
      <w:pPr>
        <w:pStyle w:val="BodyText"/>
        <w:rPr>
          <w:b/>
          <w:sz w:val="20"/>
        </w:rPr>
      </w:pPr>
    </w:p>
    <w:p w14:paraId="647C03BB" w14:textId="77777777" w:rsidR="004D4D0B" w:rsidRDefault="004D4D0B">
      <w:pPr>
        <w:pStyle w:val="BodyText"/>
        <w:rPr>
          <w:b/>
          <w:sz w:val="20"/>
        </w:rPr>
      </w:pPr>
    </w:p>
    <w:p w14:paraId="04A80F5B" w14:textId="77777777" w:rsidR="004D4D0B" w:rsidRDefault="004D4D0B">
      <w:pPr>
        <w:pStyle w:val="BodyText"/>
        <w:rPr>
          <w:b/>
          <w:sz w:val="20"/>
        </w:rPr>
      </w:pPr>
    </w:p>
    <w:p w14:paraId="3E61C830" w14:textId="77777777" w:rsidR="004D4D0B" w:rsidRDefault="004D4D0B">
      <w:pPr>
        <w:pStyle w:val="BodyText"/>
        <w:rPr>
          <w:b/>
          <w:sz w:val="20"/>
        </w:rPr>
      </w:pPr>
    </w:p>
    <w:p w14:paraId="4849A0C5" w14:textId="77777777" w:rsidR="004D4D0B" w:rsidRDefault="004D4D0B">
      <w:pPr>
        <w:pStyle w:val="BodyText"/>
        <w:rPr>
          <w:b/>
          <w:sz w:val="20"/>
        </w:rPr>
      </w:pPr>
    </w:p>
    <w:p w14:paraId="4BA97C68" w14:textId="77777777" w:rsidR="004D4D0B" w:rsidRDefault="00CA08E3">
      <w:pPr>
        <w:pStyle w:val="BodyText"/>
        <w:spacing w:before="4"/>
        <w:rPr>
          <w:b/>
          <w:sz w:val="23"/>
        </w:rPr>
      </w:pPr>
      <w:r>
        <w:rPr>
          <w:noProof/>
        </w:rPr>
        <w:drawing>
          <wp:anchor distT="0" distB="0" distL="0" distR="0" simplePos="0" relativeHeight="20" behindDoc="0" locked="0" layoutInCell="1" allowOverlap="1" wp14:anchorId="71D8505B" wp14:editId="128FA2DB">
            <wp:simplePos x="0" y="0"/>
            <wp:positionH relativeFrom="page">
              <wp:posOffset>2072639</wp:posOffset>
            </wp:positionH>
            <wp:positionV relativeFrom="paragraph">
              <wp:posOffset>223177</wp:posOffset>
            </wp:positionV>
            <wp:extent cx="390529" cy="161925"/>
            <wp:effectExtent l="0" t="0" r="0" b="0"/>
            <wp:wrapTopAndBottom/>
            <wp:docPr id="1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41" cstate="print"/>
                    <a:stretch>
                      <a:fillRect/>
                    </a:stretch>
                  </pic:blipFill>
                  <pic:spPr>
                    <a:xfrm>
                      <a:off x="0" y="0"/>
                      <a:ext cx="390529" cy="161925"/>
                    </a:xfrm>
                    <a:prstGeom prst="rect">
                      <a:avLst/>
                    </a:prstGeom>
                  </pic:spPr>
                </pic:pic>
              </a:graphicData>
            </a:graphic>
          </wp:anchor>
        </w:drawing>
      </w:r>
      <w:r>
        <w:rPr>
          <w:noProof/>
        </w:rPr>
        <w:drawing>
          <wp:anchor distT="0" distB="0" distL="0" distR="0" simplePos="0" relativeHeight="21" behindDoc="0" locked="0" layoutInCell="1" allowOverlap="1" wp14:anchorId="2B675F56" wp14:editId="37C12D6D">
            <wp:simplePos x="0" y="0"/>
            <wp:positionH relativeFrom="page">
              <wp:posOffset>4309110</wp:posOffset>
            </wp:positionH>
            <wp:positionV relativeFrom="paragraph">
              <wp:posOffset>206028</wp:posOffset>
            </wp:positionV>
            <wp:extent cx="390524" cy="161925"/>
            <wp:effectExtent l="0" t="0" r="0" b="0"/>
            <wp:wrapTopAndBottom/>
            <wp:docPr id="1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jpeg"/>
                    <pic:cNvPicPr/>
                  </pic:nvPicPr>
                  <pic:blipFill>
                    <a:blip r:embed="rId41" cstate="print"/>
                    <a:stretch>
                      <a:fillRect/>
                    </a:stretch>
                  </pic:blipFill>
                  <pic:spPr>
                    <a:xfrm>
                      <a:off x="0" y="0"/>
                      <a:ext cx="390524" cy="161925"/>
                    </a:xfrm>
                    <a:prstGeom prst="rect">
                      <a:avLst/>
                    </a:prstGeom>
                  </pic:spPr>
                </pic:pic>
              </a:graphicData>
            </a:graphic>
          </wp:anchor>
        </w:drawing>
      </w:r>
    </w:p>
    <w:p w14:paraId="40168FA0" w14:textId="77777777" w:rsidR="004D4D0B" w:rsidRDefault="004D4D0B">
      <w:pPr>
        <w:pStyle w:val="BodyText"/>
        <w:rPr>
          <w:b/>
          <w:sz w:val="6"/>
        </w:rPr>
      </w:pPr>
    </w:p>
    <w:p w14:paraId="3C90D1E7" w14:textId="77777777" w:rsidR="004D4D0B" w:rsidRDefault="00CA08E3">
      <w:pPr>
        <w:spacing w:before="57"/>
        <w:ind w:right="680"/>
        <w:jc w:val="right"/>
      </w:pPr>
      <w:r>
        <w:rPr>
          <w:noProof/>
        </w:rPr>
        <w:drawing>
          <wp:anchor distT="0" distB="0" distL="0" distR="0" simplePos="0" relativeHeight="15740416" behindDoc="0" locked="0" layoutInCell="1" allowOverlap="1" wp14:anchorId="08F87782" wp14:editId="3F0D5F96">
            <wp:simplePos x="0" y="0"/>
            <wp:positionH relativeFrom="page">
              <wp:posOffset>577215</wp:posOffset>
            </wp:positionH>
            <wp:positionV relativeFrom="paragraph">
              <wp:posOffset>-296638</wp:posOffset>
            </wp:positionV>
            <wp:extent cx="590302" cy="434497"/>
            <wp:effectExtent l="0" t="0" r="0" b="0"/>
            <wp:wrapNone/>
            <wp:docPr id="1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jpeg"/>
                    <pic:cNvPicPr/>
                  </pic:nvPicPr>
                  <pic:blipFill>
                    <a:blip r:embed="rId42" cstate="print"/>
                    <a:stretch>
                      <a:fillRect/>
                    </a:stretch>
                  </pic:blipFill>
                  <pic:spPr>
                    <a:xfrm>
                      <a:off x="0" y="0"/>
                      <a:ext cx="590302" cy="434497"/>
                    </a:xfrm>
                    <a:prstGeom prst="rect">
                      <a:avLst/>
                    </a:prstGeom>
                  </pic:spPr>
                </pic:pic>
              </a:graphicData>
            </a:graphic>
          </wp:anchor>
        </w:drawing>
      </w:r>
      <w:r>
        <w:t>17</w:t>
      </w:r>
    </w:p>
    <w:p w14:paraId="1AD17086" w14:textId="77777777" w:rsidR="004D4D0B" w:rsidRDefault="004D4D0B">
      <w:pPr>
        <w:jc w:val="right"/>
        <w:sectPr w:rsidR="004D4D0B">
          <w:footerReference w:type="default" r:id="rId43"/>
          <w:pgSz w:w="16840" w:h="11910" w:orient="landscape"/>
          <w:pgMar w:top="960" w:right="580" w:bottom="900" w:left="800" w:header="0" w:footer="716" w:gutter="0"/>
          <w:pgBorders w:offsetFrom="page">
            <w:top w:val="double" w:sz="4" w:space="24" w:color="FF0000"/>
            <w:left w:val="double" w:sz="4" w:space="24" w:color="FF0000"/>
            <w:bottom w:val="double" w:sz="4" w:space="24" w:color="FF0000"/>
            <w:right w:val="double" w:sz="4" w:space="24" w:color="FF0000"/>
          </w:pgBorders>
          <w:cols w:space="720"/>
        </w:sectPr>
      </w:pPr>
    </w:p>
    <w:p w14:paraId="6FD683D7" w14:textId="77777777" w:rsidR="004D4D0B" w:rsidRDefault="00A703DD">
      <w:pPr>
        <w:pStyle w:val="Heading3"/>
        <w:ind w:left="6280" w:right="6595"/>
        <w:jc w:val="center"/>
      </w:pPr>
      <w:r>
        <w:lastRenderedPageBreak/>
        <w:pict w14:anchorId="7F18E185">
          <v:shape id="_x0000_s2072" type="#_x0000_t202" style="position:absolute;left:0;text-align:left;margin-left:767.5pt;margin-top:534.5pt;width:5.65pt;height:11.05pt;z-index:-16854528;mso-position-horizontal-relative:page;mso-position-vertical-relative:page" filled="f" stroked="f">
            <v:textbox inset="0,0,0,0">
              <w:txbxContent>
                <w:p w14:paraId="1E8E1DB8" w14:textId="77777777" w:rsidR="004D4D0B" w:rsidRDefault="00CA08E3">
                  <w:pPr>
                    <w:spacing w:line="221" w:lineRule="exact"/>
                  </w:pPr>
                  <w:r>
                    <w:t>1</w:t>
                  </w:r>
                </w:p>
              </w:txbxContent>
            </v:textbox>
            <w10:wrap anchorx="page" anchory="page"/>
          </v:shape>
        </w:pict>
      </w:r>
      <w:r>
        <w:pict w14:anchorId="789097F6">
          <v:group id="_x0000_s2051" style="position:absolute;left:0;text-align:left;margin-left:54.75pt;margin-top:52.35pt;width:720.3pt;height:494.1pt;z-index:-16854016;mso-position-horizontal-relative:page;mso-position-vertical-relative:page" coordorigin="1095,1047" coordsize="14406,9882">
            <v:shape id="_x0000_s2071" type="#_x0000_t75" style="position:absolute;left:1095;top:1047;width:14406;height:9882">
              <v:imagedata r:id="rId44" o:title=""/>
            </v:shape>
            <v:shape id="_x0000_s2070" type="#_x0000_t75" style="position:absolute;left:10320;top:5145;width:420;height:426">
              <v:imagedata r:id="rId20" o:title=""/>
            </v:shape>
            <v:shape id="_x0000_s2069" type="#_x0000_t75" style="position:absolute;left:3480;top:10289;width:420;height:426">
              <v:imagedata r:id="rId20" o:title=""/>
            </v:shape>
            <v:shape id="_x0000_s2068" type="#_x0000_t75" style="position:absolute;left:12390;top:10326;width:420;height:426">
              <v:imagedata r:id="rId20" o:title=""/>
            </v:shape>
            <v:shape id="_x0000_s2067" type="#_x0000_t75" style="position:absolute;left:7035;top:5151;width:420;height:426">
              <v:imagedata r:id="rId20" o:title=""/>
            </v:shape>
            <v:shape id="_x0000_s2066" type="#_x0000_t75" style="position:absolute;left:12397;top:9280;width:300;height:615">
              <v:imagedata r:id="rId22" o:title=""/>
            </v:shape>
            <v:shape id="_x0000_s2065" type="#_x0000_t75" style="position:absolute;left:14091;top:6855;width:300;height:615">
              <v:imagedata r:id="rId24" o:title=""/>
            </v:shape>
            <v:shape id="_x0000_s2064" type="#_x0000_t75" style="position:absolute;left:3488;top:8519;width:300;height:615">
              <v:imagedata r:id="rId22" o:title=""/>
            </v:shape>
            <v:shape id="_x0000_s2063" type="#_x0000_t75" style="position:absolute;left:7162;top:6097;width:300;height:615">
              <v:imagedata r:id="rId24" o:title=""/>
            </v:shape>
            <v:shape id="_x0000_s2062" type="#_x0000_t75" style="position:absolute;left:10401;top:6157;width:300;height:615">
              <v:imagedata r:id="rId24" o:title=""/>
            </v:shape>
            <v:shape id="_x0000_s2061" type="#_x0000_t75" style="position:absolute;left:5850;top:10319;width:420;height:426">
              <v:imagedata r:id="rId20" o:title=""/>
            </v:shape>
            <v:shape id="_x0000_s2060" type="#_x0000_t75" style="position:absolute;left:11460;top:10304;width:420;height:426">
              <v:imagedata r:id="rId20" o:title=""/>
            </v:shape>
            <v:shape id="_x0000_s2059" type="#_x0000_t75" style="position:absolute;left:14085;top:9893;width:420;height:426">
              <v:imagedata r:id="rId20" o:title=""/>
            </v:shape>
            <v:shape id="_x0000_s2058" type="#_x0000_t75" style="position:absolute;left:14085;top:5145;width:420;height:426">
              <v:imagedata r:id="rId20" o:title=""/>
            </v:shape>
            <v:shape id="_x0000_s2057" type="#_x0000_t75" style="position:absolute;left:3480;top:5136;width:420;height:426">
              <v:imagedata r:id="rId20" o:title=""/>
            </v:shape>
            <v:shape id="_x0000_s2056" type="#_x0000_t75" style="position:absolute;left:14084;top:8422;width:300;height:615">
              <v:imagedata r:id="rId22" o:title=""/>
            </v:shape>
            <v:shape id="_x0000_s2055" type="#_x0000_t75" style="position:absolute;left:3600;top:6006;width:300;height:615">
              <v:imagedata r:id="rId24" o:title=""/>
            </v:shape>
            <v:shape id="_x0000_s2054" type="#_x0000_t75" style="position:absolute;left:4889;top:7912;width:615;height:300">
              <v:imagedata r:id="rId21" o:title=""/>
            </v:shape>
            <v:shape id="_x0000_s2053" type="#_x0000_t75" style="position:absolute;left:11325;top:9283;width:300;height:615">
              <v:imagedata r:id="rId22" o:title=""/>
            </v:shape>
            <v:shape id="_x0000_s2052" type="#_x0000_t75" style="position:absolute;left:5917;top:9329;width:300;height:615">
              <v:imagedata r:id="rId22" o:title=""/>
            </v:shape>
            <w10:wrap anchorx="page" anchory="page"/>
          </v:group>
        </w:pict>
      </w:r>
      <w:r>
        <w:pict w14:anchorId="5E22A0E4">
          <v:shape id="_x0000_s2050" type="#_x0000_t202" style="position:absolute;left:0;text-align:left;margin-left:761.2pt;margin-top:528pt;width:46.3pt;height:34.1pt;z-index:15741952;mso-position-horizontal-relative:page;mso-position-vertical-relative:page" filled="f" stroked="f">
            <v:textbox inset="0,0,0,0">
              <w:txbxContent>
                <w:p w14:paraId="0094DD86" w14:textId="77777777" w:rsidR="004D4D0B" w:rsidRDefault="00CA08E3">
                  <w:pPr>
                    <w:spacing w:before="86"/>
                    <w:ind w:left="239"/>
                  </w:pPr>
                  <w:r>
                    <w:t>8</w:t>
                  </w:r>
                </w:p>
              </w:txbxContent>
            </v:textbox>
            <w10:wrap anchorx="page" anchory="page"/>
          </v:shape>
        </w:pict>
      </w:r>
      <w:r w:rsidR="00CA08E3">
        <w:rPr>
          <w:noProof/>
        </w:rPr>
        <w:drawing>
          <wp:anchor distT="0" distB="0" distL="0" distR="0" simplePos="0" relativeHeight="15742464" behindDoc="0" locked="0" layoutInCell="1" allowOverlap="1" wp14:anchorId="718333A6" wp14:editId="51616BED">
            <wp:simplePos x="0" y="0"/>
            <wp:positionH relativeFrom="page">
              <wp:posOffset>9667240</wp:posOffset>
            </wp:positionH>
            <wp:positionV relativeFrom="page">
              <wp:posOffset>6705333</wp:posOffset>
            </wp:positionV>
            <wp:extent cx="587686" cy="432570"/>
            <wp:effectExtent l="0" t="0" r="0" b="0"/>
            <wp:wrapNone/>
            <wp:docPr id="1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42" cstate="print"/>
                    <a:stretch>
                      <a:fillRect/>
                    </a:stretch>
                  </pic:blipFill>
                  <pic:spPr>
                    <a:xfrm>
                      <a:off x="0" y="0"/>
                      <a:ext cx="587686" cy="432570"/>
                    </a:xfrm>
                    <a:prstGeom prst="rect">
                      <a:avLst/>
                    </a:prstGeom>
                  </pic:spPr>
                </pic:pic>
              </a:graphicData>
            </a:graphic>
          </wp:anchor>
        </w:drawing>
      </w:r>
      <w:r w:rsidR="00CA08E3">
        <w:rPr>
          <w:noProof/>
        </w:rPr>
        <w:drawing>
          <wp:anchor distT="0" distB="0" distL="0" distR="0" simplePos="0" relativeHeight="15742976" behindDoc="0" locked="0" layoutInCell="1" allowOverlap="1" wp14:anchorId="2176506C" wp14:editId="52F7F33C">
            <wp:simplePos x="0" y="0"/>
            <wp:positionH relativeFrom="page">
              <wp:posOffset>9995535</wp:posOffset>
            </wp:positionH>
            <wp:positionV relativeFrom="page">
              <wp:posOffset>4810950</wp:posOffset>
            </wp:positionV>
            <wp:extent cx="161924" cy="390518"/>
            <wp:effectExtent l="0" t="0" r="0" b="0"/>
            <wp:wrapNone/>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45" cstate="print"/>
                    <a:stretch>
                      <a:fillRect/>
                    </a:stretch>
                  </pic:blipFill>
                  <pic:spPr>
                    <a:xfrm>
                      <a:off x="0" y="0"/>
                      <a:ext cx="161924" cy="390518"/>
                    </a:xfrm>
                    <a:prstGeom prst="rect">
                      <a:avLst/>
                    </a:prstGeom>
                  </pic:spPr>
                </pic:pic>
              </a:graphicData>
            </a:graphic>
          </wp:anchor>
        </w:drawing>
      </w:r>
      <w:r w:rsidR="00CA08E3">
        <w:rPr>
          <w:noProof/>
        </w:rPr>
        <w:drawing>
          <wp:anchor distT="0" distB="0" distL="0" distR="0" simplePos="0" relativeHeight="15743488" behindDoc="0" locked="0" layoutInCell="1" allowOverlap="1" wp14:anchorId="0D3B20E3" wp14:editId="30696102">
            <wp:simplePos x="0" y="0"/>
            <wp:positionH relativeFrom="page">
              <wp:posOffset>2185670</wp:posOffset>
            </wp:positionH>
            <wp:positionV relativeFrom="page">
              <wp:posOffset>2890610</wp:posOffset>
            </wp:positionV>
            <wp:extent cx="390524" cy="190499"/>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46" cstate="print"/>
                    <a:stretch>
                      <a:fillRect/>
                    </a:stretch>
                  </pic:blipFill>
                  <pic:spPr>
                    <a:xfrm>
                      <a:off x="0" y="0"/>
                      <a:ext cx="390524" cy="190499"/>
                    </a:xfrm>
                    <a:prstGeom prst="rect">
                      <a:avLst/>
                    </a:prstGeom>
                  </pic:spPr>
                </pic:pic>
              </a:graphicData>
            </a:graphic>
          </wp:anchor>
        </w:drawing>
      </w:r>
      <w:r w:rsidR="00CA08E3">
        <w:rPr>
          <w:noProof/>
        </w:rPr>
        <w:drawing>
          <wp:anchor distT="0" distB="0" distL="0" distR="0" simplePos="0" relativeHeight="15744000" behindDoc="0" locked="0" layoutInCell="1" allowOverlap="1" wp14:anchorId="55BB5A93" wp14:editId="0F8E92DF">
            <wp:simplePos x="0" y="0"/>
            <wp:positionH relativeFrom="page">
              <wp:posOffset>6553200</wp:posOffset>
            </wp:positionH>
            <wp:positionV relativeFrom="page">
              <wp:posOffset>2962364</wp:posOffset>
            </wp:positionV>
            <wp:extent cx="390524" cy="190499"/>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6" cstate="print"/>
                    <a:stretch>
                      <a:fillRect/>
                    </a:stretch>
                  </pic:blipFill>
                  <pic:spPr>
                    <a:xfrm>
                      <a:off x="0" y="0"/>
                      <a:ext cx="390524" cy="190499"/>
                    </a:xfrm>
                    <a:prstGeom prst="rect">
                      <a:avLst/>
                    </a:prstGeom>
                  </pic:spPr>
                </pic:pic>
              </a:graphicData>
            </a:graphic>
          </wp:anchor>
        </w:drawing>
      </w:r>
      <w:r w:rsidR="00CA08E3">
        <w:rPr>
          <w:noProof/>
        </w:rPr>
        <w:drawing>
          <wp:anchor distT="0" distB="0" distL="0" distR="0" simplePos="0" relativeHeight="15744512" behindDoc="0" locked="0" layoutInCell="1" allowOverlap="1" wp14:anchorId="6BA523D7" wp14:editId="395CDD1A">
            <wp:simplePos x="0" y="0"/>
            <wp:positionH relativeFrom="page">
              <wp:posOffset>4443095</wp:posOffset>
            </wp:positionH>
            <wp:positionV relativeFrom="page">
              <wp:posOffset>2952851</wp:posOffset>
            </wp:positionV>
            <wp:extent cx="390524" cy="190487"/>
            <wp:effectExtent l="0" t="0" r="0" b="0"/>
            <wp:wrapNone/>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46" cstate="print"/>
                    <a:stretch>
                      <a:fillRect/>
                    </a:stretch>
                  </pic:blipFill>
                  <pic:spPr>
                    <a:xfrm>
                      <a:off x="0" y="0"/>
                      <a:ext cx="390524" cy="190487"/>
                    </a:xfrm>
                    <a:prstGeom prst="rect">
                      <a:avLst/>
                    </a:prstGeom>
                  </pic:spPr>
                </pic:pic>
              </a:graphicData>
            </a:graphic>
          </wp:anchor>
        </w:drawing>
      </w:r>
      <w:r w:rsidR="00CA08E3">
        <w:rPr>
          <w:noProof/>
        </w:rPr>
        <w:drawing>
          <wp:anchor distT="0" distB="0" distL="0" distR="0" simplePos="0" relativeHeight="15745024" behindDoc="0" locked="0" layoutInCell="1" allowOverlap="1" wp14:anchorId="3A9AFACC" wp14:editId="66944178">
            <wp:simplePos x="0" y="0"/>
            <wp:positionH relativeFrom="page">
              <wp:posOffset>7252970</wp:posOffset>
            </wp:positionH>
            <wp:positionV relativeFrom="page">
              <wp:posOffset>6918693</wp:posOffset>
            </wp:positionV>
            <wp:extent cx="390511" cy="190496"/>
            <wp:effectExtent l="0" t="0" r="0" b="0"/>
            <wp:wrapNone/>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46" cstate="print"/>
                    <a:stretch>
                      <a:fillRect/>
                    </a:stretch>
                  </pic:blipFill>
                  <pic:spPr>
                    <a:xfrm>
                      <a:off x="0" y="0"/>
                      <a:ext cx="390511" cy="190496"/>
                    </a:xfrm>
                    <a:prstGeom prst="rect">
                      <a:avLst/>
                    </a:prstGeom>
                  </pic:spPr>
                </pic:pic>
              </a:graphicData>
            </a:graphic>
          </wp:anchor>
        </w:drawing>
      </w:r>
      <w:r w:rsidR="00CA08E3">
        <w:rPr>
          <w:noProof/>
        </w:rPr>
        <w:drawing>
          <wp:anchor distT="0" distB="0" distL="0" distR="0" simplePos="0" relativeHeight="15745536" behindDoc="0" locked="0" layoutInCell="1" allowOverlap="1" wp14:anchorId="60A07EDF" wp14:editId="08300888">
            <wp:simplePos x="0" y="0"/>
            <wp:positionH relativeFrom="page">
              <wp:posOffset>8934450</wp:posOffset>
            </wp:positionH>
            <wp:positionV relativeFrom="page">
              <wp:posOffset>6909168</wp:posOffset>
            </wp:positionV>
            <wp:extent cx="390512" cy="190487"/>
            <wp:effectExtent l="0" t="0" r="0" b="0"/>
            <wp:wrapNone/>
            <wp:docPr id="3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46" cstate="print"/>
                    <a:stretch>
                      <a:fillRect/>
                    </a:stretch>
                  </pic:blipFill>
                  <pic:spPr>
                    <a:xfrm>
                      <a:off x="0" y="0"/>
                      <a:ext cx="390512" cy="190487"/>
                    </a:xfrm>
                    <a:prstGeom prst="rect">
                      <a:avLst/>
                    </a:prstGeom>
                  </pic:spPr>
                </pic:pic>
              </a:graphicData>
            </a:graphic>
          </wp:anchor>
        </w:drawing>
      </w:r>
      <w:r w:rsidR="00CA08E3">
        <w:rPr>
          <w:noProof/>
        </w:rPr>
        <w:drawing>
          <wp:anchor distT="0" distB="0" distL="0" distR="0" simplePos="0" relativeHeight="15746048" behindDoc="0" locked="0" layoutInCell="1" allowOverlap="1" wp14:anchorId="35C402E1" wp14:editId="3BAF316E">
            <wp:simplePos x="0" y="0"/>
            <wp:positionH relativeFrom="page">
              <wp:posOffset>2185670</wp:posOffset>
            </wp:positionH>
            <wp:positionV relativeFrom="page">
              <wp:posOffset>6912975</wp:posOffset>
            </wp:positionV>
            <wp:extent cx="390524" cy="190499"/>
            <wp:effectExtent l="0" t="0" r="0" b="0"/>
            <wp:wrapNone/>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46" cstate="print"/>
                    <a:stretch>
                      <a:fillRect/>
                    </a:stretch>
                  </pic:blipFill>
                  <pic:spPr>
                    <a:xfrm>
                      <a:off x="0" y="0"/>
                      <a:ext cx="390524" cy="190499"/>
                    </a:xfrm>
                    <a:prstGeom prst="rect">
                      <a:avLst/>
                    </a:prstGeom>
                  </pic:spPr>
                </pic:pic>
              </a:graphicData>
            </a:graphic>
          </wp:anchor>
        </w:drawing>
      </w:r>
      <w:r w:rsidR="00CA08E3">
        <w:rPr>
          <w:noProof/>
        </w:rPr>
        <w:drawing>
          <wp:anchor distT="0" distB="0" distL="0" distR="0" simplePos="0" relativeHeight="15746560" behindDoc="0" locked="0" layoutInCell="1" allowOverlap="1" wp14:anchorId="4B080B92" wp14:editId="0EB0CC3D">
            <wp:simplePos x="0" y="0"/>
            <wp:positionH relativeFrom="page">
              <wp:posOffset>3652520</wp:posOffset>
            </wp:positionH>
            <wp:positionV relativeFrom="page">
              <wp:posOffset>6943458</wp:posOffset>
            </wp:positionV>
            <wp:extent cx="390511" cy="161914"/>
            <wp:effectExtent l="0" t="0" r="0" b="0"/>
            <wp:wrapNone/>
            <wp:docPr id="3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jpeg"/>
                    <pic:cNvPicPr/>
                  </pic:nvPicPr>
                  <pic:blipFill>
                    <a:blip r:embed="rId47" cstate="print"/>
                    <a:stretch>
                      <a:fillRect/>
                    </a:stretch>
                  </pic:blipFill>
                  <pic:spPr>
                    <a:xfrm>
                      <a:off x="0" y="0"/>
                      <a:ext cx="390511" cy="161914"/>
                    </a:xfrm>
                    <a:prstGeom prst="rect">
                      <a:avLst/>
                    </a:prstGeom>
                  </pic:spPr>
                </pic:pic>
              </a:graphicData>
            </a:graphic>
          </wp:anchor>
        </w:drawing>
      </w:r>
      <w:r w:rsidR="00CA08E3">
        <w:rPr>
          <w:noProof/>
        </w:rPr>
        <w:drawing>
          <wp:anchor distT="0" distB="0" distL="0" distR="0" simplePos="0" relativeHeight="15747072" behindDoc="0" locked="0" layoutInCell="1" allowOverlap="1" wp14:anchorId="2F97FEBA" wp14:editId="7513F2BE">
            <wp:simplePos x="0" y="0"/>
            <wp:positionH relativeFrom="page">
              <wp:posOffset>8843645</wp:posOffset>
            </wp:positionH>
            <wp:positionV relativeFrom="page">
              <wp:posOffset>2962364</wp:posOffset>
            </wp:positionV>
            <wp:extent cx="390524" cy="190499"/>
            <wp:effectExtent l="0" t="0" r="0" b="0"/>
            <wp:wrapNone/>
            <wp:docPr id="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jpeg"/>
                    <pic:cNvPicPr/>
                  </pic:nvPicPr>
                  <pic:blipFill>
                    <a:blip r:embed="rId46" cstate="print"/>
                    <a:stretch>
                      <a:fillRect/>
                    </a:stretch>
                  </pic:blipFill>
                  <pic:spPr>
                    <a:xfrm>
                      <a:off x="0" y="0"/>
                      <a:ext cx="390524" cy="190499"/>
                    </a:xfrm>
                    <a:prstGeom prst="rect">
                      <a:avLst/>
                    </a:prstGeom>
                  </pic:spPr>
                </pic:pic>
              </a:graphicData>
            </a:graphic>
          </wp:anchor>
        </w:drawing>
      </w:r>
      <w:r w:rsidR="00CA08E3">
        <w:rPr>
          <w:noProof/>
        </w:rPr>
        <w:drawing>
          <wp:anchor distT="0" distB="0" distL="0" distR="0" simplePos="0" relativeHeight="15747584" behindDoc="0" locked="0" layoutInCell="1" allowOverlap="1" wp14:anchorId="195466AD" wp14:editId="55F3B3DE">
            <wp:simplePos x="0" y="0"/>
            <wp:positionH relativeFrom="page">
              <wp:posOffset>9664055</wp:posOffset>
            </wp:positionH>
            <wp:positionV relativeFrom="page">
              <wp:posOffset>3351314</wp:posOffset>
            </wp:positionV>
            <wp:extent cx="397519" cy="421259"/>
            <wp:effectExtent l="0" t="0" r="0" b="0"/>
            <wp:wrapNone/>
            <wp:docPr id="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png"/>
                    <pic:cNvPicPr/>
                  </pic:nvPicPr>
                  <pic:blipFill>
                    <a:blip r:embed="rId48" cstate="print"/>
                    <a:stretch>
                      <a:fillRect/>
                    </a:stretch>
                  </pic:blipFill>
                  <pic:spPr>
                    <a:xfrm>
                      <a:off x="0" y="0"/>
                      <a:ext cx="397519" cy="421259"/>
                    </a:xfrm>
                    <a:prstGeom prst="rect">
                      <a:avLst/>
                    </a:prstGeom>
                  </pic:spPr>
                </pic:pic>
              </a:graphicData>
            </a:graphic>
          </wp:anchor>
        </w:drawing>
      </w:r>
      <w:r w:rsidR="00CA08E3">
        <w:rPr>
          <w:noProof/>
        </w:rPr>
        <w:drawing>
          <wp:anchor distT="0" distB="0" distL="0" distR="0" simplePos="0" relativeHeight="15748096" behindDoc="0" locked="0" layoutInCell="1" allowOverlap="1" wp14:anchorId="01482E42" wp14:editId="49234EF3">
            <wp:simplePos x="0" y="0"/>
            <wp:positionH relativeFrom="page">
              <wp:posOffset>7867650</wp:posOffset>
            </wp:positionH>
            <wp:positionV relativeFrom="page">
              <wp:posOffset>6924404</wp:posOffset>
            </wp:positionV>
            <wp:extent cx="390524" cy="190499"/>
            <wp:effectExtent l="0" t="0" r="0" b="0"/>
            <wp:wrapNone/>
            <wp:docPr id="4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jpeg"/>
                    <pic:cNvPicPr/>
                  </pic:nvPicPr>
                  <pic:blipFill>
                    <a:blip r:embed="rId46" cstate="print"/>
                    <a:stretch>
                      <a:fillRect/>
                    </a:stretch>
                  </pic:blipFill>
                  <pic:spPr>
                    <a:xfrm>
                      <a:off x="0" y="0"/>
                      <a:ext cx="390524" cy="190499"/>
                    </a:xfrm>
                    <a:prstGeom prst="rect">
                      <a:avLst/>
                    </a:prstGeom>
                  </pic:spPr>
                </pic:pic>
              </a:graphicData>
            </a:graphic>
          </wp:anchor>
        </w:drawing>
      </w:r>
      <w:r w:rsidR="00CA08E3">
        <w:t>Maintenance</w:t>
      </w:r>
      <w:r w:rsidR="00CA08E3">
        <w:rPr>
          <w:spacing w:val="-3"/>
        </w:rPr>
        <w:t xml:space="preserve"> </w:t>
      </w:r>
      <w:r w:rsidR="00CA08E3">
        <w:t>Building</w:t>
      </w:r>
    </w:p>
    <w:sectPr w:rsidR="004D4D0B">
      <w:pgSz w:w="16840" w:h="11910" w:orient="landscape"/>
      <w:pgMar w:top="960" w:right="580" w:bottom="900" w:left="800" w:header="0" w:footer="716" w:gutter="0"/>
      <w:pgBorders w:offsetFrom="page">
        <w:top w:val="double" w:sz="4" w:space="24" w:color="FF0000"/>
        <w:left w:val="double" w:sz="4" w:space="24" w:color="FF0000"/>
        <w:bottom w:val="double" w:sz="4" w:space="24" w:color="FF0000"/>
        <w:right w:val="double" w:sz="4" w:space="24" w:color="FF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E549D" w14:textId="77777777" w:rsidR="00265D64" w:rsidRDefault="00265D64">
      <w:r>
        <w:separator/>
      </w:r>
    </w:p>
  </w:endnote>
  <w:endnote w:type="continuationSeparator" w:id="0">
    <w:p w14:paraId="392C573C" w14:textId="77777777" w:rsidR="00265D64" w:rsidRDefault="00265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49BF8" w14:textId="77777777" w:rsidR="004D4D0B" w:rsidRDefault="00A703DD">
    <w:pPr>
      <w:pStyle w:val="BodyText"/>
      <w:spacing w:line="14" w:lineRule="auto"/>
      <w:rPr>
        <w:sz w:val="20"/>
      </w:rPr>
    </w:pPr>
    <w:r>
      <w:pict w14:anchorId="480E1782">
        <v:shapetype id="_x0000_t202" coordsize="21600,21600" o:spt="202" path="m,l,21600r21600,l21600,xe">
          <v:stroke joinstyle="miter"/>
          <v:path gradientshapeok="t" o:connecttype="rect"/>
        </v:shapetype>
        <v:shape id="_x0000_s1029" type="#_x0000_t202" style="position:absolute;margin-left:530.05pt;margin-top:780.1pt;width:17.3pt;height:13.05pt;z-index:-16866816;mso-position-horizontal-relative:page;mso-position-vertical-relative:page" filled="f" stroked="f">
          <v:textbox style="mso-next-textbox:#_x0000_s1029" inset="0,0,0,0">
            <w:txbxContent>
              <w:p w14:paraId="64EBCF72" w14:textId="77777777" w:rsidR="004D4D0B" w:rsidRDefault="00CA08E3">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r>
      <w:pict w14:anchorId="5FA8C0EC">
        <v:shape id="_x0000_s1028" type="#_x0000_t202" style="position:absolute;margin-left:48.7pt;margin-top:793.5pt;width:22.2pt;height:13.05pt;z-index:-16866304;mso-position-horizontal-relative:page;mso-position-vertical-relative:page" filled="f" stroked="f">
          <v:textbox style="mso-next-textbox:#_x0000_s1028" inset="0,0,0,0">
            <w:txbxContent>
              <w:p w14:paraId="2CCD84C3" w14:textId="77777777" w:rsidR="004D4D0B" w:rsidRDefault="00CA08E3">
                <w:pPr>
                  <w:spacing w:line="245" w:lineRule="exact"/>
                  <w:ind w:left="20"/>
                </w:pPr>
                <w:r>
                  <w:t>V1.2</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19D20" w14:textId="77777777" w:rsidR="004D4D0B" w:rsidRDefault="00A703DD">
    <w:pPr>
      <w:pStyle w:val="BodyText"/>
      <w:spacing w:line="14" w:lineRule="auto"/>
      <w:rPr>
        <w:sz w:val="20"/>
      </w:rPr>
    </w:pPr>
    <w:r>
      <w:pict w14:anchorId="67FE10BF">
        <v:shapetype id="_x0000_t202" coordsize="21600,21600" o:spt="202" path="m,l,21600r21600,l21600,xe">
          <v:stroke joinstyle="miter"/>
          <v:path gradientshapeok="t" o:connecttype="rect"/>
        </v:shapetype>
        <v:shape id="_x0000_s1027" type="#_x0000_t202" style="position:absolute;margin-left:764.5pt;margin-top:533.5pt;width:17.3pt;height:13.05pt;z-index:-16865792;mso-position-horizontal-relative:page;mso-position-vertical-relative:page" filled="f" stroked="f">
          <v:textbox inset="0,0,0,0">
            <w:txbxContent>
              <w:p w14:paraId="177CA5F8" w14:textId="77777777" w:rsidR="004D4D0B" w:rsidRDefault="00CA08E3">
                <w:pPr>
                  <w:spacing w:line="245" w:lineRule="exact"/>
                  <w:ind w:left="60"/>
                </w:pPr>
                <w:r>
                  <w:fldChar w:fldCharType="begin"/>
                </w:r>
                <w:r>
                  <w:instrText xml:space="preserve"> PAGE </w:instrText>
                </w:r>
                <w:r>
                  <w:fldChar w:fldCharType="separate"/>
                </w:r>
                <w:r>
                  <w:t>16</w:t>
                </w:r>
                <w:r>
                  <w:fldChar w:fldCharType="end"/>
                </w:r>
              </w:p>
            </w:txbxContent>
          </v:textbox>
          <w10:wrap anchorx="page" anchory="page"/>
        </v:shape>
      </w:pict>
    </w:r>
    <w:r>
      <w:pict w14:anchorId="18D568A0">
        <v:shape id="_x0000_s1026" type="#_x0000_t202" style="position:absolute;margin-left:57.3pt;margin-top:546.9pt;width:22.2pt;height:13.05pt;z-index:-16865280;mso-position-horizontal-relative:page;mso-position-vertical-relative:page" filled="f" stroked="f">
          <v:textbox inset="0,0,0,0">
            <w:txbxContent>
              <w:p w14:paraId="77268CE7" w14:textId="77777777" w:rsidR="004D4D0B" w:rsidRDefault="00CA08E3">
                <w:pPr>
                  <w:spacing w:line="245" w:lineRule="exact"/>
                  <w:ind w:left="20"/>
                </w:pPr>
                <w:r>
                  <w:t>V1.2</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0C607" w14:textId="77777777" w:rsidR="004D4D0B" w:rsidRDefault="00A703DD">
    <w:pPr>
      <w:pStyle w:val="BodyText"/>
      <w:spacing w:line="14" w:lineRule="auto"/>
      <w:rPr>
        <w:sz w:val="20"/>
      </w:rPr>
    </w:pPr>
    <w:r>
      <w:pict w14:anchorId="4E1B718E">
        <v:shapetype id="_x0000_t202" coordsize="21600,21600" o:spt="202" path="m,l,21600r21600,l21600,xe">
          <v:stroke joinstyle="miter"/>
          <v:path gradientshapeok="t" o:connecttype="rect"/>
        </v:shapetype>
        <v:shape id="_x0000_s1025" type="#_x0000_t202" style="position:absolute;margin-left:57.3pt;margin-top:546.9pt;width:22.2pt;height:13.05pt;z-index:-16864768;mso-position-horizontal-relative:page;mso-position-vertical-relative:page" filled="f" stroked="f">
          <v:textbox inset="0,0,0,0">
            <w:txbxContent>
              <w:p w14:paraId="02D3B00D" w14:textId="77777777" w:rsidR="004D4D0B" w:rsidRDefault="00CA08E3">
                <w:pPr>
                  <w:spacing w:line="245" w:lineRule="exact"/>
                  <w:ind w:left="20"/>
                </w:pPr>
                <w:r>
                  <w:t>V1.2</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3D418" w14:textId="77777777" w:rsidR="00265D64" w:rsidRDefault="00265D64">
      <w:r>
        <w:separator/>
      </w:r>
    </w:p>
  </w:footnote>
  <w:footnote w:type="continuationSeparator" w:id="0">
    <w:p w14:paraId="7B86BC23" w14:textId="77777777" w:rsidR="00265D64" w:rsidRDefault="00265D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9D7887"/>
    <w:multiLevelType w:val="hybridMultilevel"/>
    <w:tmpl w:val="5964C2B2"/>
    <w:lvl w:ilvl="0" w:tplc="BB0A0BA8">
      <w:start w:val="1"/>
      <w:numFmt w:val="bullet"/>
      <w:lvlText w:val="•"/>
      <w:lvlJc w:val="left"/>
      <w:pPr>
        <w:ind w:left="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2ADAF6">
      <w:start w:val="1"/>
      <w:numFmt w:val="bullet"/>
      <w:lvlText w:val="o"/>
      <w:lvlJc w:val="left"/>
      <w:pPr>
        <w:ind w:left="1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A2026E">
      <w:start w:val="1"/>
      <w:numFmt w:val="bullet"/>
      <w:lvlText w:val="▪"/>
      <w:lvlJc w:val="left"/>
      <w:pPr>
        <w:ind w:left="1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3EDBB4">
      <w:start w:val="1"/>
      <w:numFmt w:val="bullet"/>
      <w:lvlText w:val="•"/>
      <w:lvlJc w:val="left"/>
      <w:pPr>
        <w:ind w:left="2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7EB384">
      <w:start w:val="1"/>
      <w:numFmt w:val="bullet"/>
      <w:lvlText w:val="o"/>
      <w:lvlJc w:val="left"/>
      <w:pPr>
        <w:ind w:left="34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16A5B4">
      <w:start w:val="1"/>
      <w:numFmt w:val="bullet"/>
      <w:lvlText w:val="▪"/>
      <w:lvlJc w:val="left"/>
      <w:pPr>
        <w:ind w:left="41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086936">
      <w:start w:val="1"/>
      <w:numFmt w:val="bullet"/>
      <w:lvlText w:val="•"/>
      <w:lvlJc w:val="left"/>
      <w:pPr>
        <w:ind w:left="48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98451CE">
      <w:start w:val="1"/>
      <w:numFmt w:val="bullet"/>
      <w:lvlText w:val="o"/>
      <w:lvlJc w:val="left"/>
      <w:pPr>
        <w:ind w:left="55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8AC668">
      <w:start w:val="1"/>
      <w:numFmt w:val="bullet"/>
      <w:lvlText w:val="▪"/>
      <w:lvlJc w:val="left"/>
      <w:pPr>
        <w:ind w:left="62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8D91ED1"/>
    <w:multiLevelType w:val="hybridMultilevel"/>
    <w:tmpl w:val="DA56A690"/>
    <w:lvl w:ilvl="0" w:tplc="6FA6D70E">
      <w:numFmt w:val="bullet"/>
      <w:lvlText w:val=""/>
      <w:lvlJc w:val="left"/>
      <w:pPr>
        <w:ind w:left="833" w:hanging="360"/>
      </w:pPr>
      <w:rPr>
        <w:rFonts w:ascii="Symbol" w:eastAsia="Symbol" w:hAnsi="Symbol" w:cs="Symbol" w:hint="default"/>
        <w:w w:val="100"/>
        <w:sz w:val="24"/>
        <w:szCs w:val="24"/>
        <w:lang w:val="en-US" w:eastAsia="en-US" w:bidi="ar-SA"/>
      </w:rPr>
    </w:lvl>
    <w:lvl w:ilvl="1" w:tplc="EB42C506">
      <w:numFmt w:val="bullet"/>
      <w:lvlText w:val="•"/>
      <w:lvlJc w:val="left"/>
      <w:pPr>
        <w:ind w:left="1780" w:hanging="360"/>
      </w:pPr>
      <w:rPr>
        <w:rFonts w:hint="default"/>
        <w:lang w:val="en-US" w:eastAsia="en-US" w:bidi="ar-SA"/>
      </w:rPr>
    </w:lvl>
    <w:lvl w:ilvl="2" w:tplc="1F488828">
      <w:numFmt w:val="bullet"/>
      <w:lvlText w:val="•"/>
      <w:lvlJc w:val="left"/>
      <w:pPr>
        <w:ind w:left="2721" w:hanging="360"/>
      </w:pPr>
      <w:rPr>
        <w:rFonts w:hint="default"/>
        <w:lang w:val="en-US" w:eastAsia="en-US" w:bidi="ar-SA"/>
      </w:rPr>
    </w:lvl>
    <w:lvl w:ilvl="3" w:tplc="F0300EDE">
      <w:numFmt w:val="bullet"/>
      <w:lvlText w:val="•"/>
      <w:lvlJc w:val="left"/>
      <w:pPr>
        <w:ind w:left="3661" w:hanging="360"/>
      </w:pPr>
      <w:rPr>
        <w:rFonts w:hint="default"/>
        <w:lang w:val="en-US" w:eastAsia="en-US" w:bidi="ar-SA"/>
      </w:rPr>
    </w:lvl>
    <w:lvl w:ilvl="4" w:tplc="D6726EA2">
      <w:numFmt w:val="bullet"/>
      <w:lvlText w:val="•"/>
      <w:lvlJc w:val="left"/>
      <w:pPr>
        <w:ind w:left="4602" w:hanging="360"/>
      </w:pPr>
      <w:rPr>
        <w:rFonts w:hint="default"/>
        <w:lang w:val="en-US" w:eastAsia="en-US" w:bidi="ar-SA"/>
      </w:rPr>
    </w:lvl>
    <w:lvl w:ilvl="5" w:tplc="AB4058DE">
      <w:numFmt w:val="bullet"/>
      <w:lvlText w:val="•"/>
      <w:lvlJc w:val="left"/>
      <w:pPr>
        <w:ind w:left="5543" w:hanging="360"/>
      </w:pPr>
      <w:rPr>
        <w:rFonts w:hint="default"/>
        <w:lang w:val="en-US" w:eastAsia="en-US" w:bidi="ar-SA"/>
      </w:rPr>
    </w:lvl>
    <w:lvl w:ilvl="6" w:tplc="CAEC76AA">
      <w:numFmt w:val="bullet"/>
      <w:lvlText w:val="•"/>
      <w:lvlJc w:val="left"/>
      <w:pPr>
        <w:ind w:left="6483" w:hanging="360"/>
      </w:pPr>
      <w:rPr>
        <w:rFonts w:hint="default"/>
        <w:lang w:val="en-US" w:eastAsia="en-US" w:bidi="ar-SA"/>
      </w:rPr>
    </w:lvl>
    <w:lvl w:ilvl="7" w:tplc="F7D8BE1A">
      <w:numFmt w:val="bullet"/>
      <w:lvlText w:val="•"/>
      <w:lvlJc w:val="left"/>
      <w:pPr>
        <w:ind w:left="7424" w:hanging="360"/>
      </w:pPr>
      <w:rPr>
        <w:rFonts w:hint="default"/>
        <w:lang w:val="en-US" w:eastAsia="en-US" w:bidi="ar-SA"/>
      </w:rPr>
    </w:lvl>
    <w:lvl w:ilvl="8" w:tplc="83467D08">
      <w:numFmt w:val="bullet"/>
      <w:lvlText w:val="•"/>
      <w:lvlJc w:val="left"/>
      <w:pPr>
        <w:ind w:left="8365" w:hanging="360"/>
      </w:pPr>
      <w:rPr>
        <w:rFonts w:hint="default"/>
        <w:lang w:val="en-US" w:eastAsia="en-US" w:bidi="ar-SA"/>
      </w:rPr>
    </w:lvl>
  </w:abstractNum>
  <w:abstractNum w:abstractNumId="3"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C369ED"/>
    <w:multiLevelType w:val="hybridMultilevel"/>
    <w:tmpl w:val="EA2C3684"/>
    <w:lvl w:ilvl="0" w:tplc="EBC6D45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7A7B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D8C4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E069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0CE4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B45E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BA38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A0C9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9216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BB374D6"/>
    <w:multiLevelType w:val="hybridMultilevel"/>
    <w:tmpl w:val="344CCAF8"/>
    <w:lvl w:ilvl="0" w:tplc="2E4C67C0">
      <w:numFmt w:val="bullet"/>
      <w:lvlText w:val=""/>
      <w:lvlJc w:val="left"/>
      <w:pPr>
        <w:ind w:left="639" w:hanging="360"/>
      </w:pPr>
      <w:rPr>
        <w:rFonts w:ascii="Symbol" w:eastAsia="Symbol" w:hAnsi="Symbol" w:cs="Symbol" w:hint="default"/>
        <w:w w:val="99"/>
        <w:sz w:val="20"/>
        <w:szCs w:val="20"/>
        <w:lang w:val="en-US" w:eastAsia="en-US" w:bidi="ar-SA"/>
      </w:rPr>
    </w:lvl>
    <w:lvl w:ilvl="1" w:tplc="94DE86DE">
      <w:numFmt w:val="bullet"/>
      <w:lvlText w:val="•"/>
      <w:lvlJc w:val="left"/>
      <w:pPr>
        <w:ind w:left="1600" w:hanging="360"/>
      </w:pPr>
      <w:rPr>
        <w:rFonts w:hint="default"/>
        <w:lang w:val="en-US" w:eastAsia="en-US" w:bidi="ar-SA"/>
      </w:rPr>
    </w:lvl>
    <w:lvl w:ilvl="2" w:tplc="628616AE">
      <w:numFmt w:val="bullet"/>
      <w:lvlText w:val="•"/>
      <w:lvlJc w:val="left"/>
      <w:pPr>
        <w:ind w:left="2561" w:hanging="360"/>
      </w:pPr>
      <w:rPr>
        <w:rFonts w:hint="default"/>
        <w:lang w:val="en-US" w:eastAsia="en-US" w:bidi="ar-SA"/>
      </w:rPr>
    </w:lvl>
    <w:lvl w:ilvl="3" w:tplc="6476746C">
      <w:numFmt w:val="bullet"/>
      <w:lvlText w:val="•"/>
      <w:lvlJc w:val="left"/>
      <w:pPr>
        <w:ind w:left="3521" w:hanging="360"/>
      </w:pPr>
      <w:rPr>
        <w:rFonts w:hint="default"/>
        <w:lang w:val="en-US" w:eastAsia="en-US" w:bidi="ar-SA"/>
      </w:rPr>
    </w:lvl>
    <w:lvl w:ilvl="4" w:tplc="D31ED8F0">
      <w:numFmt w:val="bullet"/>
      <w:lvlText w:val="•"/>
      <w:lvlJc w:val="left"/>
      <w:pPr>
        <w:ind w:left="4482" w:hanging="360"/>
      </w:pPr>
      <w:rPr>
        <w:rFonts w:hint="default"/>
        <w:lang w:val="en-US" w:eastAsia="en-US" w:bidi="ar-SA"/>
      </w:rPr>
    </w:lvl>
    <w:lvl w:ilvl="5" w:tplc="22243D12">
      <w:numFmt w:val="bullet"/>
      <w:lvlText w:val="•"/>
      <w:lvlJc w:val="left"/>
      <w:pPr>
        <w:ind w:left="5443" w:hanging="360"/>
      </w:pPr>
      <w:rPr>
        <w:rFonts w:hint="default"/>
        <w:lang w:val="en-US" w:eastAsia="en-US" w:bidi="ar-SA"/>
      </w:rPr>
    </w:lvl>
    <w:lvl w:ilvl="6" w:tplc="4A5E6616">
      <w:numFmt w:val="bullet"/>
      <w:lvlText w:val="•"/>
      <w:lvlJc w:val="left"/>
      <w:pPr>
        <w:ind w:left="6403" w:hanging="360"/>
      </w:pPr>
      <w:rPr>
        <w:rFonts w:hint="default"/>
        <w:lang w:val="en-US" w:eastAsia="en-US" w:bidi="ar-SA"/>
      </w:rPr>
    </w:lvl>
    <w:lvl w:ilvl="7" w:tplc="B8BC74B4">
      <w:numFmt w:val="bullet"/>
      <w:lvlText w:val="•"/>
      <w:lvlJc w:val="left"/>
      <w:pPr>
        <w:ind w:left="7364" w:hanging="360"/>
      </w:pPr>
      <w:rPr>
        <w:rFonts w:hint="default"/>
        <w:lang w:val="en-US" w:eastAsia="en-US" w:bidi="ar-SA"/>
      </w:rPr>
    </w:lvl>
    <w:lvl w:ilvl="8" w:tplc="A3EE73A4">
      <w:numFmt w:val="bullet"/>
      <w:lvlText w:val="•"/>
      <w:lvlJc w:val="left"/>
      <w:pPr>
        <w:ind w:left="8325" w:hanging="360"/>
      </w:pPr>
      <w:rPr>
        <w:rFonts w:hint="default"/>
        <w:lang w:val="en-US" w:eastAsia="en-US" w:bidi="ar-SA"/>
      </w:rPr>
    </w:lvl>
  </w:abstractNum>
  <w:abstractNum w:abstractNumId="7"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830753">
    <w:abstractNumId w:val="6"/>
  </w:num>
  <w:num w:numId="2" w16cid:durableId="786049699">
    <w:abstractNumId w:val="2"/>
  </w:num>
  <w:num w:numId="3" w16cid:durableId="1494177281">
    <w:abstractNumId w:val="5"/>
  </w:num>
  <w:num w:numId="4" w16cid:durableId="147946633">
    <w:abstractNumId w:val="1"/>
  </w:num>
  <w:num w:numId="5" w16cid:durableId="861672248">
    <w:abstractNumId w:val="7"/>
  </w:num>
  <w:num w:numId="6" w16cid:durableId="716439807">
    <w:abstractNumId w:val="0"/>
  </w:num>
  <w:num w:numId="7" w16cid:durableId="1210192621">
    <w:abstractNumId w:val="4"/>
  </w:num>
  <w:num w:numId="8" w16cid:durableId="7403690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12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D4D0B"/>
    <w:rsid w:val="00037E58"/>
    <w:rsid w:val="00141F58"/>
    <w:rsid w:val="001D0985"/>
    <w:rsid w:val="00214FC2"/>
    <w:rsid w:val="0023633B"/>
    <w:rsid w:val="00265D64"/>
    <w:rsid w:val="00323E35"/>
    <w:rsid w:val="00342356"/>
    <w:rsid w:val="00380F9D"/>
    <w:rsid w:val="00385A8B"/>
    <w:rsid w:val="0047556F"/>
    <w:rsid w:val="004A3F56"/>
    <w:rsid w:val="004D4D0B"/>
    <w:rsid w:val="00690EC1"/>
    <w:rsid w:val="006C1857"/>
    <w:rsid w:val="006D7367"/>
    <w:rsid w:val="00714033"/>
    <w:rsid w:val="00721454"/>
    <w:rsid w:val="007745DA"/>
    <w:rsid w:val="0087718A"/>
    <w:rsid w:val="00883152"/>
    <w:rsid w:val="00A24FE8"/>
    <w:rsid w:val="00A703DD"/>
    <w:rsid w:val="00A86E80"/>
    <w:rsid w:val="00AF2C8F"/>
    <w:rsid w:val="00CA08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128"/>
    <o:shapelayout v:ext="edit">
      <o:idmap v:ext="edit" data="2"/>
    </o:shapelayout>
  </w:shapeDefaults>
  <w:decimalSymbol w:val="."/>
  <w:listSeparator w:val=","/>
  <w14:docId w14:val="7E9FE038"/>
  <w15:docId w15:val="{F856AFCA-8FAC-4FFB-9430-C1933416C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
      <w:ind w:left="176"/>
      <w:outlineLvl w:val="0"/>
    </w:pPr>
    <w:rPr>
      <w:b/>
      <w:bCs/>
      <w:sz w:val="40"/>
      <w:szCs w:val="40"/>
    </w:rPr>
  </w:style>
  <w:style w:type="paragraph" w:styleId="Heading2">
    <w:name w:val="heading 2"/>
    <w:basedOn w:val="Normal"/>
    <w:uiPriority w:val="9"/>
    <w:unhideWhenUsed/>
    <w:qFormat/>
    <w:pPr>
      <w:spacing w:before="10"/>
      <w:ind w:left="113"/>
      <w:outlineLvl w:val="1"/>
    </w:pPr>
    <w:rPr>
      <w:b/>
      <w:bCs/>
      <w:sz w:val="32"/>
      <w:szCs w:val="32"/>
    </w:rPr>
  </w:style>
  <w:style w:type="paragraph" w:styleId="Heading3">
    <w:name w:val="heading 3"/>
    <w:basedOn w:val="Normal"/>
    <w:uiPriority w:val="9"/>
    <w:unhideWhenUsed/>
    <w:qFormat/>
    <w:pPr>
      <w:spacing w:before="27"/>
      <w:ind w:left="113"/>
      <w:outlineLvl w:val="2"/>
    </w:pPr>
    <w:rPr>
      <w:b/>
      <w:bCs/>
      <w:sz w:val="28"/>
      <w:szCs w:val="28"/>
    </w:rPr>
  </w:style>
  <w:style w:type="paragraph" w:styleId="Heading4">
    <w:name w:val="heading 4"/>
    <w:basedOn w:val="Normal"/>
    <w:uiPriority w:val="9"/>
    <w:unhideWhenUsed/>
    <w:qFormat/>
    <w:pPr>
      <w:ind w:left="47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33" w:hanging="361"/>
    </w:pPr>
  </w:style>
  <w:style w:type="paragraph" w:customStyle="1" w:styleId="TableParagraph">
    <w:name w:val="Table Paragraph"/>
    <w:basedOn w:val="Normal"/>
    <w:uiPriority w:val="1"/>
    <w:qFormat/>
  </w:style>
  <w:style w:type="table" w:styleId="TableGrid">
    <w:name w:val="Table Grid"/>
    <w:basedOn w:val="TableNormal"/>
    <w:uiPriority w:val="39"/>
    <w:rsid w:val="006D7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CA08E3"/>
    <w:pPr>
      <w:widowControl/>
      <w:autoSpaceDE/>
      <w:autoSpaceDN/>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CA08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3.jpeg"/><Relationship Id="rId52"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mailto:BEP@KAUST.EDU.SA"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 Id="rId48"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e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hse.kaust.edu.sa/training/fire-safety-training"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86387271-B82B-459F-977C-3E8FFC5CA6F3}"/>
</file>

<file path=customXml/itemProps2.xml><?xml version="1.0" encoding="utf-8"?>
<ds:datastoreItem xmlns:ds="http://schemas.openxmlformats.org/officeDocument/2006/customXml" ds:itemID="{6F450333-DC6F-4511-955F-D3FCA045A854}"/>
</file>

<file path=customXml/itemProps3.xml><?xml version="1.0" encoding="utf-8"?>
<ds:datastoreItem xmlns:ds="http://schemas.openxmlformats.org/officeDocument/2006/customXml" ds:itemID="{7AF3F405-358E-4009-8987-83C4EB65FE34}"/>
</file>

<file path=docProps/app.xml><?xml version="1.0" encoding="utf-8"?>
<Properties xmlns="http://schemas.openxmlformats.org/officeDocument/2006/extended-properties" xmlns:vt="http://schemas.openxmlformats.org/officeDocument/2006/docPropsVTypes">
  <Template>Normal</Template>
  <TotalTime>249</TotalTime>
  <Pages>18</Pages>
  <Words>2855</Words>
  <Characters>16277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P. Burnell</dc:creator>
  <cp:lastModifiedBy>Nicholas Cheatle</cp:lastModifiedBy>
  <cp:revision>12</cp:revision>
  <cp:lastPrinted>2023-12-24T08:10:00Z</cp:lastPrinted>
  <dcterms:created xsi:type="dcterms:W3CDTF">2023-10-16T10:19:00Z</dcterms:created>
  <dcterms:modified xsi:type="dcterms:W3CDTF">2024-07-03T08:59:00Z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2021-03-11T00:00:00Z</vt:filetime>
  </property>
  <property fmtid="{D5CDD505-2E9C-101B-9397-08002B2CF9AE}" pid="3" name="Creator">
    <vt:lpwstr>Acrobat PDFMaker 21 for Word</vt:lpwstr>
  </property>
  <property fmtid="{D5CDD505-2E9C-101B-9397-08002B2CF9AE}" pid="4" name="LastSaved">
    <vt:filetime>2023-10-16T00:00:00Z</vt:filetime>
  </property>
  <property fmtid="{D5CDD505-2E9C-101B-9397-08002B2CF9AE}" pid="5" name="ContentTypeId">
    <vt:lpwstr>0x01010002D4F08ED3A2B5419BAC868B23A0611E</vt:lpwstr>
  </property>
</Properties>
</file>